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CEEF" w14:textId="77777777" w:rsidR="006D2D01" w:rsidRPr="006D2D01" w:rsidRDefault="006D2D01" w:rsidP="006D2D01">
      <w:pPr>
        <w:spacing w:after="0" w:line="276" w:lineRule="auto"/>
        <w:ind w:left="360" w:hanging="360"/>
        <w:jc w:val="both"/>
        <w:outlineLvl w:val="0"/>
        <w:rPr>
          <w:rFonts w:ascii="Arial" w:eastAsia="Arial" w:hAnsi="Arial" w:cs="Arial"/>
          <w:b/>
          <w:caps/>
          <w:kern w:val="0"/>
          <w:sz w:val="22"/>
          <w:szCs w:val="22"/>
          <w14:ligatures w14:val="none"/>
        </w:rPr>
      </w:pPr>
      <w:bookmarkStart w:id="0" w:name="_Toc236994145"/>
      <w:r w:rsidRPr="006D2D01">
        <w:rPr>
          <w:rFonts w:ascii="Arial" w:eastAsia="Arial" w:hAnsi="Arial" w:cs="Arial"/>
          <w:b/>
          <w:caps/>
          <w:kern w:val="0"/>
          <w:sz w:val="22"/>
          <w:szCs w:val="22"/>
          <w14:ligatures w14:val="none"/>
        </w:rPr>
        <w:t>ANEXO 9: MODELO DE FICHA TÉCNICA DE INVENCIÓN</w:t>
      </w:r>
      <w:bookmarkEnd w:id="0"/>
      <w:r w:rsidRPr="006D2D01">
        <w:rPr>
          <w:rFonts w:ascii="Arial" w:eastAsia="Arial" w:hAnsi="Arial" w:cs="Arial"/>
          <w:b/>
          <w:caps/>
          <w:kern w:val="0"/>
          <w:sz w:val="22"/>
          <w:szCs w:val="22"/>
          <w14:ligatures w14:val="none"/>
        </w:rPr>
        <w:t xml:space="preserve"> </w:t>
      </w:r>
    </w:p>
    <w:p w14:paraId="5117974A" w14:textId="77777777" w:rsidR="006D2D01" w:rsidRPr="006D2D01" w:rsidRDefault="006D2D01" w:rsidP="006D2D01">
      <w:pPr>
        <w:tabs>
          <w:tab w:val="left" w:pos="1709"/>
        </w:tabs>
        <w:spacing w:after="0" w:line="276" w:lineRule="auto"/>
        <w:jc w:val="both"/>
        <w:rPr>
          <w:rFonts w:ascii="Arial" w:eastAsia="Arial" w:hAnsi="Arial" w:cs="Arial"/>
          <w:kern w:val="0"/>
          <w:sz w:val="22"/>
          <w:szCs w:val="22"/>
          <w14:ligatures w14:val="none"/>
        </w:rPr>
      </w:pPr>
      <w:bookmarkStart w:id="1" w:name="_Toc235607777"/>
      <w:bookmarkStart w:id="2" w:name="_Toc235608778"/>
      <w:bookmarkStart w:id="3" w:name="_Toc235608915"/>
      <w:bookmarkStart w:id="4" w:name="_Toc235608972"/>
      <w:bookmarkStart w:id="5" w:name="_Toc235625983"/>
      <w:bookmarkStart w:id="6" w:name="_Toc235626108"/>
      <w:bookmarkStart w:id="7" w:name="_Toc235626260"/>
      <w:bookmarkStart w:id="8" w:name="_Toc235626312"/>
      <w:bookmarkStart w:id="9" w:name="_Toc235626359"/>
      <w:bookmarkStart w:id="10" w:name="_Toc235626602"/>
      <w:bookmarkStart w:id="11" w:name="_Toc235626658"/>
      <w:bookmarkStart w:id="12" w:name="_Toc235626985"/>
      <w:bookmarkStart w:id="13" w:name="_Toc235825276"/>
      <w:bookmarkStart w:id="14" w:name="_Toc235825320"/>
      <w:bookmarkStart w:id="15" w:name="_Toc235825353"/>
      <w:bookmarkStart w:id="16" w:name="_Toc236045607"/>
      <w:bookmarkStart w:id="17" w:name="_Toc236049845"/>
      <w:bookmarkStart w:id="18" w:name="_Toc236310355"/>
      <w:bookmarkStart w:id="19" w:name="_Toc236390925"/>
      <w:bookmarkStart w:id="20" w:name="_Toc236658593"/>
      <w:bookmarkStart w:id="21" w:name="_Toc235607778"/>
      <w:bookmarkStart w:id="22" w:name="_Toc235608779"/>
      <w:bookmarkStart w:id="23" w:name="_Toc235608916"/>
      <w:bookmarkStart w:id="24" w:name="_Toc235608973"/>
      <w:bookmarkStart w:id="25" w:name="_Toc235625984"/>
      <w:bookmarkStart w:id="26" w:name="_Toc235626109"/>
      <w:bookmarkStart w:id="27" w:name="_Toc235626261"/>
      <w:bookmarkStart w:id="28" w:name="_Toc235626313"/>
      <w:bookmarkStart w:id="29" w:name="_Toc235626360"/>
      <w:bookmarkStart w:id="30" w:name="_Toc235626603"/>
      <w:bookmarkStart w:id="31" w:name="_Toc235626659"/>
      <w:bookmarkStart w:id="32" w:name="_Toc235626986"/>
      <w:bookmarkStart w:id="33" w:name="_Toc235825277"/>
      <w:bookmarkStart w:id="34" w:name="_Toc235825321"/>
      <w:bookmarkStart w:id="35" w:name="_Toc235825354"/>
      <w:bookmarkStart w:id="36" w:name="_Toc236045608"/>
      <w:bookmarkStart w:id="37" w:name="_Toc236049846"/>
      <w:bookmarkStart w:id="38" w:name="_Toc236310356"/>
      <w:bookmarkStart w:id="39" w:name="_Toc236390926"/>
      <w:bookmarkStart w:id="40" w:name="_Toc236658594"/>
      <w:bookmarkStart w:id="41" w:name="_Toc235607779"/>
      <w:bookmarkStart w:id="42" w:name="_Toc235608780"/>
      <w:bookmarkStart w:id="43" w:name="_Toc235608917"/>
      <w:bookmarkStart w:id="44" w:name="_Toc235608974"/>
      <w:bookmarkStart w:id="45" w:name="_Toc235625985"/>
      <w:bookmarkStart w:id="46" w:name="_Toc235626110"/>
      <w:bookmarkStart w:id="47" w:name="_Toc235626262"/>
      <w:bookmarkStart w:id="48" w:name="_Toc235626314"/>
      <w:bookmarkStart w:id="49" w:name="_Toc235626361"/>
      <w:bookmarkStart w:id="50" w:name="_Toc235626604"/>
      <w:bookmarkStart w:id="51" w:name="_Toc235626660"/>
      <w:bookmarkStart w:id="52" w:name="_Toc235626987"/>
      <w:bookmarkStart w:id="53" w:name="_Toc235825278"/>
      <w:bookmarkStart w:id="54" w:name="_Toc235825322"/>
      <w:bookmarkStart w:id="55" w:name="_Toc235825355"/>
      <w:bookmarkStart w:id="56" w:name="_Toc236045609"/>
      <w:bookmarkStart w:id="57" w:name="_Toc236049847"/>
      <w:bookmarkStart w:id="58" w:name="_Toc236310357"/>
      <w:bookmarkStart w:id="59" w:name="_Toc236390927"/>
      <w:bookmarkStart w:id="60" w:name="_Toc236658595"/>
      <w:bookmarkStart w:id="61" w:name="_Toc235607780"/>
      <w:bookmarkStart w:id="62" w:name="_Toc235608781"/>
      <w:bookmarkStart w:id="63" w:name="_Toc235608918"/>
      <w:bookmarkStart w:id="64" w:name="_Toc235608975"/>
      <w:bookmarkStart w:id="65" w:name="_Toc235625986"/>
      <w:bookmarkStart w:id="66" w:name="_Toc235626111"/>
      <w:bookmarkStart w:id="67" w:name="_Toc235626263"/>
      <w:bookmarkStart w:id="68" w:name="_Toc235626315"/>
      <w:bookmarkStart w:id="69" w:name="_Toc235626362"/>
      <w:bookmarkStart w:id="70" w:name="_Toc235626605"/>
      <w:bookmarkStart w:id="71" w:name="_Toc235626661"/>
      <w:bookmarkStart w:id="72" w:name="_Toc235626988"/>
      <w:bookmarkStart w:id="73" w:name="_Toc235825279"/>
      <w:bookmarkStart w:id="74" w:name="_Toc235825323"/>
      <w:bookmarkStart w:id="75" w:name="_Toc235825356"/>
      <w:bookmarkStart w:id="76" w:name="_Toc236045610"/>
      <w:bookmarkStart w:id="77" w:name="_Toc236049848"/>
      <w:bookmarkStart w:id="78" w:name="_Toc236310358"/>
      <w:bookmarkStart w:id="79" w:name="_Toc236390928"/>
      <w:bookmarkStart w:id="80" w:name="_Toc236658596"/>
      <w:bookmarkStart w:id="81" w:name="_Toc235607781"/>
      <w:bookmarkStart w:id="82" w:name="_Toc235608782"/>
      <w:bookmarkStart w:id="83" w:name="_Toc235608919"/>
      <w:bookmarkStart w:id="84" w:name="_Toc235608976"/>
      <w:bookmarkStart w:id="85" w:name="_Toc235625987"/>
      <w:bookmarkStart w:id="86" w:name="_Toc235626112"/>
      <w:bookmarkStart w:id="87" w:name="_Toc235626264"/>
      <w:bookmarkStart w:id="88" w:name="_Toc235626316"/>
      <w:bookmarkStart w:id="89" w:name="_Toc235626363"/>
      <w:bookmarkStart w:id="90" w:name="_Toc235626606"/>
      <w:bookmarkStart w:id="91" w:name="_Toc235626662"/>
      <w:bookmarkStart w:id="92" w:name="_Toc235626989"/>
      <w:bookmarkStart w:id="93" w:name="_Toc235825280"/>
      <w:bookmarkStart w:id="94" w:name="_Toc235825324"/>
      <w:bookmarkStart w:id="95" w:name="_Toc235825357"/>
      <w:bookmarkStart w:id="96" w:name="_Toc236045611"/>
      <w:bookmarkStart w:id="97" w:name="_Toc236049849"/>
      <w:bookmarkStart w:id="98" w:name="_Toc236310359"/>
      <w:bookmarkStart w:id="99" w:name="_Toc236390929"/>
      <w:bookmarkStart w:id="100" w:name="_Toc236658597"/>
      <w:bookmarkStart w:id="101" w:name="_Toc235607787"/>
      <w:bookmarkStart w:id="102" w:name="_Toc235608785"/>
      <w:bookmarkStart w:id="103" w:name="_Toc235608922"/>
      <w:bookmarkStart w:id="104" w:name="_Toc235608979"/>
      <w:bookmarkStart w:id="105" w:name="_Toc235625990"/>
      <w:bookmarkStart w:id="106" w:name="_Toc235626114"/>
      <w:bookmarkStart w:id="107" w:name="_Toc235626266"/>
      <w:bookmarkStart w:id="108" w:name="_Toc235626318"/>
      <w:bookmarkStart w:id="109" w:name="_Toc235626365"/>
      <w:bookmarkStart w:id="110" w:name="_Toc235626608"/>
      <w:bookmarkStart w:id="111" w:name="_Toc235626664"/>
      <w:bookmarkStart w:id="112" w:name="_Toc235626991"/>
      <w:bookmarkStart w:id="113" w:name="_Toc235825282"/>
      <w:bookmarkStart w:id="114" w:name="_Toc235825326"/>
      <w:bookmarkStart w:id="115" w:name="_Toc235825358"/>
      <w:bookmarkStart w:id="116" w:name="_Toc236045612"/>
      <w:bookmarkStart w:id="117" w:name="_Toc23604985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6D2D01">
        <w:rPr>
          <w:rFonts w:ascii="Arial" w:eastAsia="Arial" w:hAnsi="Arial" w:cs="Arial"/>
          <w:kern w:val="0"/>
          <w:sz w:val="22"/>
          <w:szCs w:val="22"/>
          <w14:ligatures w14:val="none"/>
        </w:rPr>
        <w:tab/>
      </w:r>
    </w:p>
    <w:p w14:paraId="1113E474" w14:textId="77777777" w:rsidR="006D2D01" w:rsidRPr="006D2D01" w:rsidRDefault="006D2D01" w:rsidP="006D2D01">
      <w:pPr>
        <w:spacing w:after="0" w:line="276" w:lineRule="auto"/>
        <w:jc w:val="center"/>
        <w:rPr>
          <w:rFonts w:ascii="Arial" w:eastAsia="Arial Narrow" w:hAnsi="Arial" w:cs="Arial"/>
          <w:b/>
          <w:kern w:val="0"/>
          <w:sz w:val="22"/>
          <w:szCs w:val="22"/>
          <w14:ligatures w14:val="none"/>
        </w:rPr>
      </w:pPr>
      <w:r w:rsidRPr="006D2D01">
        <w:rPr>
          <w:rFonts w:ascii="Arial" w:eastAsia="Arial Narrow" w:hAnsi="Arial" w:cs="Arial"/>
          <w:b/>
          <w:kern w:val="0"/>
          <w:sz w:val="22"/>
          <w:szCs w:val="22"/>
          <w14:ligatures w14:val="none"/>
        </w:rPr>
        <w:t>FICHA TÉCNICA DE INVENCIÓN</w:t>
      </w:r>
    </w:p>
    <w:p w14:paraId="432FDF34" w14:textId="77777777" w:rsidR="006D2D01" w:rsidRPr="006D2D01" w:rsidRDefault="006D2D01" w:rsidP="006D2D01">
      <w:pPr>
        <w:spacing w:after="0" w:line="276" w:lineRule="auto"/>
        <w:jc w:val="center"/>
        <w:rPr>
          <w:rFonts w:ascii="Arial" w:eastAsia="Arial Narrow" w:hAnsi="Arial" w:cs="Arial"/>
          <w:b/>
          <w:kern w:val="0"/>
          <w:sz w:val="22"/>
          <w:szCs w:val="22"/>
          <w14:ligatures w14:val="none"/>
        </w:rPr>
      </w:pPr>
    </w:p>
    <w:p w14:paraId="1E92960D" w14:textId="77777777" w:rsidR="006D2D01" w:rsidRPr="006D2D01" w:rsidRDefault="006D2D01" w:rsidP="006D2D01">
      <w:pPr>
        <w:spacing w:after="0" w:line="276" w:lineRule="auto"/>
        <w:jc w:val="both"/>
        <w:rPr>
          <w:rFonts w:ascii="Arial" w:eastAsia="Arial" w:hAnsi="Arial" w:cs="Arial"/>
          <w:b/>
          <w:bCs/>
          <w:kern w:val="0"/>
          <w:sz w:val="22"/>
          <w:szCs w:val="22"/>
          <w14:ligatures w14:val="none"/>
        </w:rPr>
      </w:pPr>
      <w:r w:rsidRPr="006D2D01">
        <w:rPr>
          <w:rFonts w:ascii="Arial" w:eastAsia="Arial" w:hAnsi="Arial" w:cs="Arial"/>
          <w:b/>
          <w:bCs/>
          <w:kern w:val="0"/>
          <w:sz w:val="22"/>
          <w:szCs w:val="22"/>
          <w14:ligatures w14:val="none"/>
        </w:rPr>
        <w:t>Sección I. Información general</w:t>
      </w:r>
    </w:p>
    <w:p w14:paraId="78932120"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3F6AAF80" w14:textId="77777777" w:rsidR="006D2D01" w:rsidRPr="006D2D01" w:rsidRDefault="006D2D01" w:rsidP="006D2D01">
      <w:pPr>
        <w:widowControl w:val="0"/>
        <w:numPr>
          <w:ilvl w:val="1"/>
          <w:numId w:val="1"/>
        </w:numPr>
        <w:spacing w:after="0" w:line="240" w:lineRule="auto"/>
        <w:ind w:left="426" w:hanging="426"/>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Título de la invención</w:t>
      </w:r>
    </w:p>
    <w:p w14:paraId="7ADBAA79"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5827D027" w14:textId="77777777" w:rsidR="006D2D01" w:rsidRPr="006D2D01" w:rsidRDefault="006D2D01" w:rsidP="006D2D01">
      <w:pPr>
        <w:pBdr>
          <w:top w:val="single" w:sz="4" w:space="1" w:color="auto"/>
          <w:left w:val="single" w:sz="4" w:space="1"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0A694D1A" w14:textId="77777777" w:rsidR="006D2D01" w:rsidRPr="006D2D01" w:rsidRDefault="006D2D01" w:rsidP="006D2D01">
      <w:pPr>
        <w:pBdr>
          <w:top w:val="single" w:sz="4" w:space="1" w:color="auto"/>
          <w:left w:val="single" w:sz="4" w:space="1"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04BF8543"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42681243" w14:textId="77777777" w:rsidR="006D2D01" w:rsidRPr="006D2D01" w:rsidRDefault="006D2D01" w:rsidP="006D2D01">
      <w:pPr>
        <w:widowControl w:val="0"/>
        <w:numPr>
          <w:ilvl w:val="1"/>
          <w:numId w:val="1"/>
        </w:numPr>
        <w:spacing w:after="0" w:line="240" w:lineRule="auto"/>
        <w:ind w:left="426" w:hanging="426"/>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Tipo de desarrollo</w:t>
      </w:r>
    </w:p>
    <w:p w14:paraId="2D9173A6"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br/>
        <w:t xml:space="preserve">__ Producto </w:t>
      </w:r>
    </w:p>
    <w:p w14:paraId="400E82F1"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Proceso / Procedimiento </w:t>
      </w:r>
    </w:p>
    <w:p w14:paraId="07C23703"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Composición / Formulación </w:t>
      </w:r>
    </w:p>
    <w:p w14:paraId="40C5314D"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Dispositivo o equipo </w:t>
      </w:r>
    </w:p>
    <w:p w14:paraId="68012E30"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Sistema </w:t>
      </w:r>
    </w:p>
    <w:p w14:paraId="1055D1C4"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Material </w:t>
      </w:r>
    </w:p>
    <w:p w14:paraId="475CF603"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 Otro</w:t>
      </w:r>
    </w:p>
    <w:p w14:paraId="5456B891"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1DF36699" w14:textId="77777777" w:rsidR="006D2D01" w:rsidRPr="006D2D01" w:rsidRDefault="006D2D01" w:rsidP="006D2D01">
      <w:pPr>
        <w:widowControl w:val="0"/>
        <w:numPr>
          <w:ilvl w:val="1"/>
          <w:numId w:val="1"/>
        </w:numPr>
        <w:spacing w:after="0" w:line="240" w:lineRule="auto"/>
        <w:ind w:left="426" w:hanging="426"/>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¿La invención ha sido divulgada con anterioridad?</w:t>
      </w:r>
    </w:p>
    <w:p w14:paraId="1DB3BFD8"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NO   </w:t>
      </w:r>
    </w:p>
    <w:p w14:paraId="13D38728"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 xml:space="preserve">__ SI. Señalar fecha aproximada de divulgación: </w:t>
      </w:r>
      <w:proofErr w:type="spellStart"/>
      <w:r w:rsidRPr="006D2D01">
        <w:rPr>
          <w:rFonts w:ascii="Arial" w:eastAsia="Arial" w:hAnsi="Arial" w:cs="Arial"/>
          <w:kern w:val="0"/>
          <w:sz w:val="22"/>
          <w:szCs w:val="22"/>
          <w14:ligatures w14:val="none"/>
        </w:rPr>
        <w:t>dd</w:t>
      </w:r>
      <w:proofErr w:type="spellEnd"/>
      <w:r w:rsidRPr="006D2D01">
        <w:rPr>
          <w:rFonts w:ascii="Arial" w:eastAsia="Arial" w:hAnsi="Arial" w:cs="Arial"/>
          <w:kern w:val="0"/>
          <w:sz w:val="22"/>
          <w:szCs w:val="22"/>
          <w14:ligatures w14:val="none"/>
        </w:rPr>
        <w:t>/mm/</w:t>
      </w:r>
      <w:proofErr w:type="spellStart"/>
      <w:r w:rsidRPr="006D2D01">
        <w:rPr>
          <w:rFonts w:ascii="Arial" w:eastAsia="Arial" w:hAnsi="Arial" w:cs="Arial"/>
          <w:kern w:val="0"/>
          <w:sz w:val="22"/>
          <w:szCs w:val="22"/>
          <w14:ligatures w14:val="none"/>
        </w:rPr>
        <w:t>aaaa</w:t>
      </w:r>
      <w:proofErr w:type="spellEnd"/>
      <w:r w:rsidRPr="006D2D01">
        <w:rPr>
          <w:rFonts w:ascii="Arial" w:eastAsia="Arial" w:hAnsi="Arial" w:cs="Arial"/>
          <w:kern w:val="0"/>
          <w:sz w:val="22"/>
          <w:szCs w:val="22"/>
          <w14:ligatures w14:val="none"/>
        </w:rPr>
        <w:t>.</w:t>
      </w:r>
    </w:p>
    <w:p w14:paraId="34F4BA29"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2B968C50"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4991B599" w14:textId="77777777" w:rsidR="006D2D01" w:rsidRPr="006D2D01" w:rsidRDefault="006D2D01" w:rsidP="006D2D01">
      <w:pPr>
        <w:spacing w:after="0" w:line="276" w:lineRule="auto"/>
        <w:jc w:val="both"/>
        <w:rPr>
          <w:rFonts w:ascii="Arial" w:eastAsia="Arial" w:hAnsi="Arial" w:cs="Arial"/>
          <w:b/>
          <w:bCs/>
          <w:kern w:val="0"/>
          <w:sz w:val="22"/>
          <w:szCs w:val="22"/>
          <w14:ligatures w14:val="none"/>
        </w:rPr>
      </w:pPr>
      <w:r w:rsidRPr="006D2D01">
        <w:rPr>
          <w:rFonts w:ascii="Arial" w:eastAsia="Arial" w:hAnsi="Arial" w:cs="Arial"/>
          <w:b/>
          <w:bCs/>
          <w:kern w:val="0"/>
          <w:sz w:val="22"/>
          <w:szCs w:val="22"/>
          <w14:ligatures w14:val="none"/>
        </w:rPr>
        <w:t>Sección II. Información sobre la protección de la invención</w:t>
      </w:r>
    </w:p>
    <w:p w14:paraId="75F094EE"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298E734F" w14:textId="77777777" w:rsidR="006D2D01" w:rsidRPr="006D2D01" w:rsidRDefault="006D2D01" w:rsidP="006D2D01">
      <w:pPr>
        <w:widowControl w:val="0"/>
        <w:numPr>
          <w:ilvl w:val="1"/>
          <w:numId w:val="2"/>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Estado de protección</w:t>
      </w:r>
    </w:p>
    <w:p w14:paraId="58EA797C"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36437771"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 La invención no cuenta con una solicitud de patente presentada (ni en el Perú ni en el extranjero).</w:t>
      </w:r>
    </w:p>
    <w:p w14:paraId="554A0B62"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 La invención cuenta con una solicitud de patente presentada:</w:t>
      </w:r>
    </w:p>
    <w:p w14:paraId="14A38692"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606E4BF4"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País de presentación:</w:t>
      </w:r>
    </w:p>
    <w:p w14:paraId="0264C356" w14:textId="46A7BA53"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___________________________________________________________________</w:t>
      </w:r>
    </w:p>
    <w:p w14:paraId="6EA658BC"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7EA721BA"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Número de solicitud:</w:t>
      </w:r>
    </w:p>
    <w:p w14:paraId="6CC5D008" w14:textId="49B40001"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___________________________________________________________________</w:t>
      </w:r>
    </w:p>
    <w:p w14:paraId="7BCABFA9"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2C27A0DF"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Fecha de presentación:</w:t>
      </w:r>
    </w:p>
    <w:p w14:paraId="075342D6" w14:textId="1EA60220"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___________________________________________________________________</w:t>
      </w:r>
    </w:p>
    <w:p w14:paraId="2037CB95"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p>
    <w:p w14:paraId="1789E3AE" w14:textId="77777777"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Estado actual:</w:t>
      </w:r>
    </w:p>
    <w:p w14:paraId="1FF047CE" w14:textId="2A9563E6" w:rsidR="006D2D01" w:rsidRPr="006D2D01" w:rsidRDefault="006D2D01" w:rsidP="006D2D01">
      <w:pPr>
        <w:spacing w:after="0" w:line="276" w:lineRule="auto"/>
        <w:ind w:left="284"/>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___________________________________________________________________</w:t>
      </w:r>
    </w:p>
    <w:p w14:paraId="5FFF6926" w14:textId="77777777" w:rsidR="006D2D01" w:rsidRPr="006D2D01" w:rsidRDefault="006D2D01" w:rsidP="006D2D01">
      <w:pPr>
        <w:spacing w:after="0" w:line="276" w:lineRule="auto"/>
        <w:ind w:left="708"/>
        <w:jc w:val="both"/>
        <w:rPr>
          <w:rFonts w:ascii="Arial" w:eastAsia="Arial" w:hAnsi="Arial" w:cs="Arial"/>
          <w:kern w:val="0"/>
          <w:sz w:val="22"/>
          <w:szCs w:val="22"/>
          <w14:ligatures w14:val="none"/>
        </w:rPr>
      </w:pPr>
    </w:p>
    <w:p w14:paraId="6471C34D" w14:textId="45E71AF2" w:rsidR="006D2D01" w:rsidRDefault="006D2D01">
      <w:pPr>
        <w:rPr>
          <w:rFonts w:ascii="Arial" w:eastAsia="Arial" w:hAnsi="Arial" w:cs="Arial"/>
          <w:kern w:val="0"/>
          <w:sz w:val="22"/>
          <w:szCs w:val="22"/>
          <w14:ligatures w14:val="none"/>
        </w:rPr>
      </w:pPr>
      <w:r>
        <w:rPr>
          <w:rFonts w:ascii="Arial" w:eastAsia="Arial" w:hAnsi="Arial" w:cs="Arial"/>
          <w:kern w:val="0"/>
          <w:sz w:val="22"/>
          <w:szCs w:val="22"/>
          <w14:ligatures w14:val="none"/>
        </w:rPr>
        <w:br w:type="page"/>
      </w:r>
    </w:p>
    <w:p w14:paraId="4E0184BC" w14:textId="77777777" w:rsidR="006D2D01" w:rsidRPr="006D2D01" w:rsidRDefault="006D2D01" w:rsidP="006D2D01">
      <w:pPr>
        <w:spacing w:after="0" w:line="276" w:lineRule="auto"/>
        <w:ind w:left="708"/>
        <w:jc w:val="both"/>
        <w:rPr>
          <w:rFonts w:ascii="Arial" w:eastAsia="Arial" w:hAnsi="Arial" w:cs="Arial"/>
          <w:kern w:val="0"/>
          <w:sz w:val="22"/>
          <w:szCs w:val="22"/>
          <w14:ligatures w14:val="none"/>
        </w:rPr>
      </w:pPr>
    </w:p>
    <w:p w14:paraId="7B5E3B68" w14:textId="77777777" w:rsidR="006D2D01" w:rsidRPr="006D2D01" w:rsidRDefault="006D2D01" w:rsidP="006D2D01">
      <w:pPr>
        <w:spacing w:after="0" w:line="276" w:lineRule="auto"/>
        <w:jc w:val="both"/>
        <w:rPr>
          <w:rFonts w:ascii="Arial" w:eastAsia="Arial" w:hAnsi="Arial" w:cs="Arial"/>
          <w:b/>
          <w:bCs/>
          <w:kern w:val="0"/>
          <w:sz w:val="22"/>
          <w:szCs w:val="22"/>
          <w14:ligatures w14:val="none"/>
        </w:rPr>
      </w:pPr>
      <w:r w:rsidRPr="006D2D01">
        <w:rPr>
          <w:rFonts w:ascii="Arial" w:eastAsia="Arial" w:hAnsi="Arial" w:cs="Arial"/>
          <w:b/>
          <w:bCs/>
          <w:kern w:val="0"/>
          <w:sz w:val="22"/>
          <w:szCs w:val="22"/>
          <w14:ligatures w14:val="none"/>
        </w:rPr>
        <w:t>Sección III. Descripción de la invención</w:t>
      </w:r>
    </w:p>
    <w:p w14:paraId="691A0E33" w14:textId="77777777" w:rsidR="006D2D01" w:rsidRPr="006D2D01" w:rsidRDefault="006D2D01" w:rsidP="006D2D01">
      <w:pPr>
        <w:widowControl w:val="0"/>
        <w:numPr>
          <w:ilvl w:val="1"/>
          <w:numId w:val="3"/>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Antecedentes de la invención</w:t>
      </w:r>
    </w:p>
    <w:p w14:paraId="279F9977" w14:textId="77777777" w:rsidR="006D2D01" w:rsidRPr="006D2D01" w:rsidRDefault="006D2D01" w:rsidP="006D2D01">
      <w:pPr>
        <w:spacing w:after="0" w:line="276" w:lineRule="auto"/>
        <w:ind w:left="360"/>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 xml:space="preserve">Describa las tecnologías, productos, procedimientos o soluciones técnicas que actualmente existen y que considere se parecen más a su invención. De ser posible, incluya referencias a documentos de patente, publicaciones técnicas, artículos científicos, catálogos o páginas web relacionadas con cada una de estas. </w:t>
      </w:r>
    </w:p>
    <w:p w14:paraId="30CF2307" w14:textId="77777777" w:rsidR="006D2D01" w:rsidRPr="006D2D01" w:rsidRDefault="006D2D01" w:rsidP="006D2D01">
      <w:pPr>
        <w:spacing w:after="0" w:line="276" w:lineRule="auto"/>
        <w:ind w:left="360"/>
        <w:contextualSpacing/>
        <w:jc w:val="both"/>
        <w:rPr>
          <w:rFonts w:ascii="Arial" w:eastAsia="Arial" w:hAnsi="Arial" w:cs="Arial"/>
          <w:kern w:val="0"/>
          <w:sz w:val="22"/>
          <w:szCs w:val="22"/>
          <w14:ligatures w14:val="none"/>
        </w:rPr>
      </w:pPr>
    </w:p>
    <w:p w14:paraId="157F913F"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59F3DF39"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7BC77687"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2E1B1DAB"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14DF014"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060009A2"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A7E4193"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8A6874E"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57A1B28C"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714B7E52" w14:textId="77777777" w:rsidR="006D2D01" w:rsidRPr="006D2D01" w:rsidRDefault="006D2D01" w:rsidP="006D2D01">
      <w:pPr>
        <w:spacing w:after="0" w:line="276" w:lineRule="auto"/>
        <w:ind w:left="360"/>
        <w:contextualSpacing/>
        <w:jc w:val="both"/>
        <w:rPr>
          <w:rFonts w:ascii="Arial" w:eastAsia="Arial" w:hAnsi="Arial" w:cs="Arial"/>
          <w:kern w:val="0"/>
          <w:sz w:val="22"/>
          <w:szCs w:val="22"/>
          <w14:ligatures w14:val="none"/>
        </w:rPr>
      </w:pPr>
    </w:p>
    <w:p w14:paraId="783A0B58" w14:textId="77777777" w:rsidR="006D2D01" w:rsidRPr="006D2D01" w:rsidRDefault="006D2D01" w:rsidP="006D2D01">
      <w:pPr>
        <w:widowControl w:val="0"/>
        <w:numPr>
          <w:ilvl w:val="1"/>
          <w:numId w:val="3"/>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Problema técnico que resuelve</w:t>
      </w:r>
    </w:p>
    <w:p w14:paraId="65D21D09" w14:textId="77777777" w:rsidR="006D2D01" w:rsidRPr="006D2D01" w:rsidRDefault="006D2D01" w:rsidP="006D2D01">
      <w:pPr>
        <w:spacing w:after="0" w:line="276" w:lineRule="auto"/>
        <w:ind w:left="360"/>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Describa el problema técnico que resuelve la invención, tomando como referencia los antecedentes previamente descritos.</w:t>
      </w:r>
    </w:p>
    <w:p w14:paraId="48B0DC07" w14:textId="77777777" w:rsidR="006D2D01" w:rsidRPr="006D2D01" w:rsidRDefault="006D2D01" w:rsidP="006D2D01">
      <w:pPr>
        <w:spacing w:after="0" w:line="276" w:lineRule="auto"/>
        <w:jc w:val="both"/>
        <w:rPr>
          <w:rFonts w:ascii="Arial" w:eastAsia="Arial" w:hAnsi="Arial" w:cs="Arial"/>
          <w:i/>
          <w:kern w:val="0"/>
          <w:sz w:val="22"/>
          <w:szCs w:val="22"/>
          <w14:ligatures w14:val="none"/>
        </w:rPr>
      </w:pPr>
    </w:p>
    <w:p w14:paraId="43F5D8C0"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9892048"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2CA83E87"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D7388C0"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4520112"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38FFE8C8"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C9200F2"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83B17E9"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2E1110E0" w14:textId="77777777" w:rsidR="006D2D01" w:rsidRPr="006D2D01" w:rsidRDefault="006D2D01" w:rsidP="006D2D01">
      <w:pPr>
        <w:widowControl w:val="0"/>
        <w:numPr>
          <w:ilvl w:val="1"/>
          <w:numId w:val="3"/>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Descripción general de la invención</w:t>
      </w:r>
    </w:p>
    <w:p w14:paraId="5FC122F0" w14:textId="77777777" w:rsidR="006D2D01" w:rsidRPr="006D2D01" w:rsidRDefault="006D2D01" w:rsidP="006D2D01">
      <w:pPr>
        <w:spacing w:after="0" w:line="276" w:lineRule="auto"/>
        <w:ind w:left="360"/>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Describa la invención de forma clara, enfatizando en qué consiste el concepto inventivo central y cómo esta soluciona el problema identificado en el punto anterior.</w:t>
      </w:r>
    </w:p>
    <w:p w14:paraId="0F66288F" w14:textId="77777777" w:rsidR="006D2D01" w:rsidRPr="006D2D01" w:rsidRDefault="006D2D01" w:rsidP="006D2D01">
      <w:pPr>
        <w:widowControl w:val="0"/>
        <w:numPr>
          <w:ilvl w:val="0"/>
          <w:numId w:val="4"/>
        </w:numPr>
        <w:spacing w:after="0" w:line="240" w:lineRule="auto"/>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 xml:space="preserve">Para el caso de un producto, explique la función particular de cada parte y cómo se relacionan estas partes entre sí. </w:t>
      </w:r>
    </w:p>
    <w:p w14:paraId="5D2EA17B" w14:textId="77777777" w:rsidR="006D2D01" w:rsidRPr="006D2D01" w:rsidRDefault="006D2D01" w:rsidP="006D2D01">
      <w:pPr>
        <w:widowControl w:val="0"/>
        <w:numPr>
          <w:ilvl w:val="0"/>
          <w:numId w:val="4"/>
        </w:numPr>
        <w:spacing w:after="0" w:line="240" w:lineRule="auto"/>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 xml:space="preserve">Para el caso de un procedimiento, explique cada etapa, parámetros de operación, insumos, o cualquier otra información relevante. </w:t>
      </w:r>
    </w:p>
    <w:p w14:paraId="60F5D9FA" w14:textId="77777777" w:rsidR="006D2D01" w:rsidRPr="006D2D01" w:rsidRDefault="006D2D01" w:rsidP="006D2D01">
      <w:pPr>
        <w:widowControl w:val="0"/>
        <w:spacing w:after="0" w:line="240" w:lineRule="auto"/>
        <w:ind w:left="1080"/>
        <w:contextualSpacing/>
        <w:jc w:val="both"/>
        <w:rPr>
          <w:rFonts w:ascii="Arial" w:eastAsia="Arial" w:hAnsi="Arial" w:cs="Arial"/>
          <w:i/>
          <w:kern w:val="0"/>
          <w:sz w:val="22"/>
          <w:szCs w:val="22"/>
          <w14:ligatures w14:val="none"/>
        </w:rPr>
      </w:pPr>
    </w:p>
    <w:p w14:paraId="52B8340B"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7FB17D3B"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571E4E92"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0B926E8"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A167364"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A558663"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E11739B"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2E8CF3E0"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7074A7DF" w14:textId="2B4DF5CB" w:rsidR="006D2D01" w:rsidRDefault="006D2D01">
      <w:pPr>
        <w:rPr>
          <w:rFonts w:ascii="Arial" w:eastAsia="Arial" w:hAnsi="Arial" w:cs="Arial"/>
          <w:kern w:val="0"/>
          <w:sz w:val="22"/>
          <w:szCs w:val="22"/>
          <w14:ligatures w14:val="none"/>
        </w:rPr>
      </w:pPr>
      <w:r>
        <w:rPr>
          <w:rFonts w:ascii="Arial" w:eastAsia="Arial" w:hAnsi="Arial" w:cs="Arial"/>
          <w:kern w:val="0"/>
          <w:sz w:val="22"/>
          <w:szCs w:val="22"/>
          <w14:ligatures w14:val="none"/>
        </w:rPr>
        <w:br w:type="page"/>
      </w:r>
    </w:p>
    <w:p w14:paraId="68DB29E3"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46590B80" w14:textId="77777777" w:rsidR="006D2D01" w:rsidRPr="006D2D01" w:rsidRDefault="006D2D01" w:rsidP="006D2D01">
      <w:pPr>
        <w:widowControl w:val="0"/>
        <w:numPr>
          <w:ilvl w:val="1"/>
          <w:numId w:val="3"/>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Aportes de la invención</w:t>
      </w:r>
    </w:p>
    <w:p w14:paraId="611B0025" w14:textId="77777777" w:rsidR="006D2D01" w:rsidRPr="006D2D01" w:rsidRDefault="006D2D01" w:rsidP="006D2D01">
      <w:pPr>
        <w:spacing w:after="0" w:line="276" w:lineRule="auto"/>
        <w:ind w:left="360"/>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 xml:space="preserve">Describa las principales diferencias y ventajas técnicas de la invención respecto de los antecedentes identificados. Explique qué limitaciones de las soluciones existentes logra superar y cuáles son los efectos o mejoras técnicas que incorpora, considerando únicamente aspectos técnicos y no ventajas comerciales o económicas. </w:t>
      </w:r>
    </w:p>
    <w:p w14:paraId="63E172B1" w14:textId="77777777" w:rsidR="006D2D01" w:rsidRPr="006D2D01" w:rsidRDefault="006D2D01" w:rsidP="006D2D01">
      <w:pPr>
        <w:spacing w:after="0" w:line="276" w:lineRule="auto"/>
        <w:ind w:left="360"/>
        <w:contextualSpacing/>
        <w:jc w:val="both"/>
        <w:rPr>
          <w:rFonts w:ascii="Arial" w:eastAsia="Arial" w:hAnsi="Arial" w:cs="Arial"/>
          <w:kern w:val="0"/>
          <w:sz w:val="22"/>
          <w:szCs w:val="22"/>
          <w14:ligatures w14:val="none"/>
        </w:rPr>
      </w:pPr>
    </w:p>
    <w:p w14:paraId="5AF9D5AD"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3D8744D6"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09688A4E"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0A8E8D88"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9D860EB"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D0AC7ED"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1A49D8C"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33CE484"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321781EF"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AE06978"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E3AEA8D"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5544E16A" w14:textId="77777777" w:rsidR="006D2D01" w:rsidRPr="006D2D01" w:rsidRDefault="006D2D01" w:rsidP="006D2D01">
      <w:pPr>
        <w:widowControl w:val="0"/>
        <w:numPr>
          <w:ilvl w:val="1"/>
          <w:numId w:val="3"/>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Figuras de la invención</w:t>
      </w:r>
    </w:p>
    <w:p w14:paraId="4E887034" w14:textId="77777777" w:rsidR="006D2D01" w:rsidRPr="006D2D01" w:rsidRDefault="006D2D01" w:rsidP="006D2D01">
      <w:pPr>
        <w:spacing w:after="0" w:line="276" w:lineRule="auto"/>
        <w:ind w:left="360"/>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Incorpore una o más figuras, esquemas, diagramas o ilustraciones que representen la invención. Cada figura deberá ir acompañada de una breve descripción que explique qué muestra y permita comprender sus principales componentes, elementos o etapas.</w:t>
      </w:r>
    </w:p>
    <w:p w14:paraId="63456CC8" w14:textId="77777777" w:rsidR="006D2D01" w:rsidRPr="006D2D01" w:rsidRDefault="006D2D01" w:rsidP="006D2D01">
      <w:pPr>
        <w:widowControl w:val="0"/>
        <w:numPr>
          <w:ilvl w:val="0"/>
          <w:numId w:val="5"/>
        </w:numPr>
        <w:spacing w:after="0" w:line="240" w:lineRule="auto"/>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 xml:space="preserve">En el caso de un producto, incluya una o más figuras en las que se identifiquen claramente sus componentes o partes principales. Describa brevemente la función de cada componente y su relación con los demás elementos de la invención. </w:t>
      </w:r>
    </w:p>
    <w:p w14:paraId="796B1217" w14:textId="77777777" w:rsidR="006D2D01" w:rsidRPr="006D2D01" w:rsidRDefault="006D2D01" w:rsidP="006D2D01">
      <w:pPr>
        <w:widowControl w:val="0"/>
        <w:numPr>
          <w:ilvl w:val="0"/>
          <w:numId w:val="5"/>
        </w:numPr>
        <w:spacing w:after="0" w:line="240" w:lineRule="auto"/>
        <w:contextualSpacing/>
        <w:jc w:val="both"/>
        <w:rPr>
          <w:rFonts w:ascii="Arial" w:eastAsia="Arial" w:hAnsi="Arial" w:cs="Arial"/>
          <w:i/>
          <w:kern w:val="0"/>
          <w:sz w:val="22"/>
          <w:szCs w:val="22"/>
          <w14:ligatures w14:val="none"/>
        </w:rPr>
      </w:pPr>
      <w:r w:rsidRPr="006D2D01">
        <w:rPr>
          <w:rFonts w:ascii="Arial" w:eastAsia="Arial" w:hAnsi="Arial" w:cs="Arial"/>
          <w:i/>
          <w:kern w:val="0"/>
          <w:sz w:val="22"/>
          <w:szCs w:val="22"/>
          <w14:ligatures w14:val="none"/>
        </w:rPr>
        <w:t>En el caso de un procedimiento, presente un diagrama de flujo u otra representación gráfica de las etapas que lo conforman. Explique brevemente cada etapa y la secuencia en que se ejecuta.</w:t>
      </w:r>
    </w:p>
    <w:p w14:paraId="2D8B8C7E"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5D99858E"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5A572DF"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734D07F"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02F58CC"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36E80F3"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155A0E7"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1D0A815B"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371145D1"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2CB040E3"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00B615C4"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46DB6C0"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6008C694"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BB71779"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4A0C5286"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55C6C927" w14:textId="77777777" w:rsidR="006D2D01" w:rsidRPr="006D2D01" w:rsidRDefault="006D2D01" w:rsidP="006D2D01">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kern w:val="0"/>
          <w:sz w:val="22"/>
          <w:szCs w:val="22"/>
          <w14:ligatures w14:val="none"/>
        </w:rPr>
      </w:pPr>
    </w:p>
    <w:p w14:paraId="29AD4A86" w14:textId="77777777" w:rsidR="006D2D01" w:rsidRDefault="006D2D01">
      <w:pPr>
        <w:rPr>
          <w:rFonts w:ascii="Arial" w:eastAsia="Arial" w:hAnsi="Arial" w:cs="Arial"/>
          <w:b/>
          <w:bCs/>
          <w:kern w:val="0"/>
          <w:sz w:val="22"/>
          <w:szCs w:val="22"/>
          <w14:ligatures w14:val="none"/>
        </w:rPr>
      </w:pPr>
      <w:r>
        <w:rPr>
          <w:rFonts w:ascii="Arial" w:eastAsia="Arial" w:hAnsi="Arial" w:cs="Arial"/>
          <w:b/>
          <w:bCs/>
          <w:kern w:val="0"/>
          <w:sz w:val="22"/>
          <w:szCs w:val="22"/>
          <w14:ligatures w14:val="none"/>
        </w:rPr>
        <w:br w:type="page"/>
      </w:r>
    </w:p>
    <w:p w14:paraId="461FBB47" w14:textId="3AE2CBB2" w:rsidR="006D2D01" w:rsidRPr="006D2D01" w:rsidRDefault="006D2D01" w:rsidP="006D2D01">
      <w:pPr>
        <w:spacing w:after="0" w:line="276" w:lineRule="auto"/>
        <w:jc w:val="both"/>
        <w:rPr>
          <w:rFonts w:ascii="Arial" w:eastAsia="Arial" w:hAnsi="Arial" w:cs="Arial"/>
          <w:b/>
          <w:bCs/>
          <w:kern w:val="0"/>
          <w:sz w:val="22"/>
          <w:szCs w:val="22"/>
          <w14:ligatures w14:val="none"/>
        </w:rPr>
      </w:pPr>
      <w:r w:rsidRPr="006D2D01">
        <w:rPr>
          <w:rFonts w:ascii="Arial" w:eastAsia="Arial" w:hAnsi="Arial" w:cs="Arial"/>
          <w:b/>
          <w:bCs/>
          <w:kern w:val="0"/>
          <w:sz w:val="22"/>
          <w:szCs w:val="22"/>
          <w14:ligatures w14:val="none"/>
        </w:rPr>
        <w:lastRenderedPageBreak/>
        <w:t>Sección IV. Responsable propuesto de elaborar el documento técnico de patente</w:t>
      </w:r>
    </w:p>
    <w:p w14:paraId="4A607207" w14:textId="77777777" w:rsidR="006D2D01" w:rsidRPr="006D2D01" w:rsidRDefault="006D2D01" w:rsidP="006D2D01">
      <w:pPr>
        <w:spacing w:after="0" w:line="276" w:lineRule="auto"/>
        <w:jc w:val="both"/>
        <w:rPr>
          <w:rFonts w:ascii="Arial" w:eastAsia="Arial" w:hAnsi="Arial" w:cs="Arial"/>
          <w:b/>
          <w:bCs/>
          <w:kern w:val="0"/>
          <w:sz w:val="22"/>
          <w:szCs w:val="22"/>
          <w14:ligatures w14:val="none"/>
        </w:rPr>
      </w:pPr>
    </w:p>
    <w:p w14:paraId="71034B36" w14:textId="77777777" w:rsidR="006D2D01" w:rsidRPr="006D2D01" w:rsidRDefault="006D2D01" w:rsidP="006D2D01">
      <w:pPr>
        <w:widowControl w:val="0"/>
        <w:numPr>
          <w:ilvl w:val="1"/>
          <w:numId w:val="6"/>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En caso de persona natural</w:t>
      </w:r>
      <w:r w:rsidRPr="006D2D01">
        <w:rPr>
          <w:rFonts w:ascii="Arial" w:eastAsia="Arial" w:hAnsi="Arial" w:cs="Arial"/>
          <w:kern w:val="0"/>
          <w:sz w:val="22"/>
          <w:szCs w:val="22"/>
          <w:vertAlign w:val="superscript"/>
          <w14:ligatures w14:val="none"/>
        </w:rPr>
        <w:footnoteReference w:id="1"/>
      </w:r>
      <w:r w:rsidRPr="006D2D01">
        <w:rPr>
          <w:rFonts w:ascii="Arial" w:eastAsia="Arial" w:hAnsi="Arial" w:cs="Arial"/>
          <w:kern w:val="0"/>
          <w:sz w:val="22"/>
          <w:szCs w:val="22"/>
          <w14:ligatures w14:val="none"/>
        </w:rPr>
        <w:t>:</w:t>
      </w:r>
    </w:p>
    <w:p w14:paraId="26693A33"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2DEA7971" w14:textId="77777777" w:rsidR="006D2D01" w:rsidRPr="006D2D01" w:rsidRDefault="006D2D01" w:rsidP="006D2D01">
      <w:pPr>
        <w:spacing w:after="0" w:line="276" w:lineRule="auto"/>
        <w:ind w:left="360"/>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4.1.1 Datos generales</w:t>
      </w:r>
    </w:p>
    <w:tbl>
      <w:tblPr>
        <w:tblStyle w:val="Tablaconcuadrcula"/>
        <w:tblW w:w="0" w:type="auto"/>
        <w:tblInd w:w="279" w:type="dxa"/>
        <w:tblLook w:val="04A0" w:firstRow="1" w:lastRow="0" w:firstColumn="1" w:lastColumn="0" w:noHBand="0" w:noVBand="1"/>
      </w:tblPr>
      <w:tblGrid>
        <w:gridCol w:w="2552"/>
        <w:gridCol w:w="283"/>
        <w:gridCol w:w="5380"/>
      </w:tblGrid>
      <w:tr w:rsidR="006D2D01" w:rsidRPr="006D2D01" w14:paraId="1B688E88" w14:textId="77777777" w:rsidTr="00D96AAC">
        <w:trPr>
          <w:trHeight w:val="397"/>
        </w:trPr>
        <w:tc>
          <w:tcPr>
            <w:tcW w:w="2552" w:type="dxa"/>
            <w:vAlign w:val="center"/>
          </w:tcPr>
          <w:p w14:paraId="17419F66" w14:textId="77777777" w:rsidR="006D2D01" w:rsidRPr="006D2D01" w:rsidRDefault="006D2D01" w:rsidP="006D2D01">
            <w:pPr>
              <w:rPr>
                <w:rFonts w:ascii="Arial" w:eastAsia="Arial" w:hAnsi="Arial" w:cs="Arial"/>
              </w:rPr>
            </w:pPr>
            <w:r w:rsidRPr="006D2D01">
              <w:rPr>
                <w:rFonts w:ascii="Arial" w:eastAsia="Arial" w:hAnsi="Arial" w:cs="Arial"/>
              </w:rPr>
              <w:t>Nombres y apellidos</w:t>
            </w:r>
          </w:p>
        </w:tc>
        <w:tc>
          <w:tcPr>
            <w:tcW w:w="283" w:type="dxa"/>
            <w:vAlign w:val="center"/>
          </w:tcPr>
          <w:p w14:paraId="4B8CBA23"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70CD9F63" w14:textId="77777777" w:rsidR="006D2D01" w:rsidRPr="006D2D01" w:rsidRDefault="006D2D01" w:rsidP="006D2D01">
            <w:pPr>
              <w:rPr>
                <w:rFonts w:ascii="Arial" w:eastAsia="Arial" w:hAnsi="Arial" w:cs="Arial"/>
              </w:rPr>
            </w:pPr>
          </w:p>
        </w:tc>
      </w:tr>
      <w:tr w:rsidR="006D2D01" w:rsidRPr="006D2D01" w14:paraId="2F4E819C" w14:textId="77777777" w:rsidTr="00D96AAC">
        <w:trPr>
          <w:trHeight w:val="397"/>
        </w:trPr>
        <w:tc>
          <w:tcPr>
            <w:tcW w:w="2552" w:type="dxa"/>
            <w:vAlign w:val="center"/>
          </w:tcPr>
          <w:p w14:paraId="1530AABC" w14:textId="77777777" w:rsidR="006D2D01" w:rsidRPr="006D2D01" w:rsidRDefault="006D2D01" w:rsidP="006D2D01">
            <w:pPr>
              <w:rPr>
                <w:rFonts w:ascii="Arial" w:eastAsia="Arial" w:hAnsi="Arial" w:cs="Arial"/>
              </w:rPr>
            </w:pPr>
            <w:r w:rsidRPr="006D2D01">
              <w:rPr>
                <w:rFonts w:ascii="Arial" w:eastAsia="Arial" w:hAnsi="Arial" w:cs="Arial"/>
              </w:rPr>
              <w:t>RUC</w:t>
            </w:r>
          </w:p>
        </w:tc>
        <w:tc>
          <w:tcPr>
            <w:tcW w:w="283" w:type="dxa"/>
            <w:vAlign w:val="center"/>
          </w:tcPr>
          <w:p w14:paraId="0712B209"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7344BE89" w14:textId="77777777" w:rsidR="006D2D01" w:rsidRPr="006D2D01" w:rsidRDefault="006D2D01" w:rsidP="006D2D01">
            <w:pPr>
              <w:rPr>
                <w:rFonts w:ascii="Arial" w:eastAsia="Arial" w:hAnsi="Arial" w:cs="Arial"/>
              </w:rPr>
            </w:pPr>
          </w:p>
        </w:tc>
      </w:tr>
      <w:tr w:rsidR="006D2D01" w:rsidRPr="006D2D01" w14:paraId="2F28F63F" w14:textId="77777777" w:rsidTr="00D96AAC">
        <w:trPr>
          <w:trHeight w:val="397"/>
        </w:trPr>
        <w:tc>
          <w:tcPr>
            <w:tcW w:w="2552" w:type="dxa"/>
            <w:vAlign w:val="center"/>
          </w:tcPr>
          <w:p w14:paraId="71CF109D" w14:textId="77777777" w:rsidR="006D2D01" w:rsidRPr="006D2D01" w:rsidRDefault="006D2D01" w:rsidP="006D2D01">
            <w:pPr>
              <w:rPr>
                <w:rFonts w:ascii="Arial" w:eastAsia="Arial" w:hAnsi="Arial" w:cs="Arial"/>
              </w:rPr>
            </w:pPr>
            <w:r w:rsidRPr="006D2D01">
              <w:rPr>
                <w:rFonts w:ascii="Arial" w:eastAsia="Arial" w:hAnsi="Arial" w:cs="Arial"/>
              </w:rPr>
              <w:t>Correo electrónico</w:t>
            </w:r>
          </w:p>
        </w:tc>
        <w:tc>
          <w:tcPr>
            <w:tcW w:w="283" w:type="dxa"/>
            <w:vAlign w:val="center"/>
          </w:tcPr>
          <w:p w14:paraId="2FBD5A29"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0E38ABF1" w14:textId="77777777" w:rsidR="006D2D01" w:rsidRPr="006D2D01" w:rsidRDefault="006D2D01" w:rsidP="006D2D01">
            <w:pPr>
              <w:rPr>
                <w:rFonts w:ascii="Arial" w:eastAsia="Arial" w:hAnsi="Arial" w:cs="Arial"/>
              </w:rPr>
            </w:pPr>
          </w:p>
        </w:tc>
      </w:tr>
      <w:tr w:rsidR="006D2D01" w:rsidRPr="006D2D01" w14:paraId="6BD8E909" w14:textId="77777777" w:rsidTr="00D96AAC">
        <w:trPr>
          <w:trHeight w:val="397"/>
        </w:trPr>
        <w:tc>
          <w:tcPr>
            <w:tcW w:w="2552" w:type="dxa"/>
            <w:vAlign w:val="center"/>
          </w:tcPr>
          <w:p w14:paraId="517BA37B" w14:textId="77777777" w:rsidR="006D2D01" w:rsidRPr="006D2D01" w:rsidRDefault="006D2D01" w:rsidP="006D2D01">
            <w:pPr>
              <w:rPr>
                <w:rFonts w:ascii="Arial" w:eastAsia="Arial" w:hAnsi="Arial" w:cs="Arial"/>
              </w:rPr>
            </w:pPr>
            <w:r w:rsidRPr="006D2D01">
              <w:rPr>
                <w:rFonts w:ascii="Arial" w:eastAsia="Arial" w:hAnsi="Arial" w:cs="Arial"/>
              </w:rPr>
              <w:t xml:space="preserve">Celular </w:t>
            </w:r>
          </w:p>
        </w:tc>
        <w:tc>
          <w:tcPr>
            <w:tcW w:w="283" w:type="dxa"/>
            <w:vAlign w:val="center"/>
          </w:tcPr>
          <w:p w14:paraId="0F3B824C"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79026490" w14:textId="77777777" w:rsidR="006D2D01" w:rsidRPr="006D2D01" w:rsidRDefault="006D2D01" w:rsidP="006D2D01">
            <w:pPr>
              <w:rPr>
                <w:rFonts w:ascii="Arial" w:eastAsia="Arial" w:hAnsi="Arial" w:cs="Arial"/>
              </w:rPr>
            </w:pPr>
          </w:p>
        </w:tc>
      </w:tr>
    </w:tbl>
    <w:p w14:paraId="7B7100DE"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393B3591" w14:textId="77777777" w:rsidR="006D2D01" w:rsidRPr="006D2D01" w:rsidRDefault="006D2D01" w:rsidP="006D2D01">
      <w:pPr>
        <w:spacing w:after="0" w:line="276" w:lineRule="auto"/>
        <w:ind w:left="360"/>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4.1.2 Cumplimiento de requisitos</w:t>
      </w:r>
    </w:p>
    <w:tbl>
      <w:tblPr>
        <w:tblStyle w:val="Tablaconcuadrcula"/>
        <w:tblW w:w="0" w:type="auto"/>
        <w:tblInd w:w="279" w:type="dxa"/>
        <w:tblLook w:val="04A0" w:firstRow="1" w:lastRow="0" w:firstColumn="1" w:lastColumn="0" w:noHBand="0" w:noVBand="1"/>
      </w:tblPr>
      <w:tblGrid>
        <w:gridCol w:w="5932"/>
        <w:gridCol w:w="1023"/>
        <w:gridCol w:w="1260"/>
      </w:tblGrid>
      <w:tr w:rsidR="006D2D01" w:rsidRPr="006D2D01" w14:paraId="65CBEB9A" w14:textId="77777777" w:rsidTr="00D96AAC">
        <w:trPr>
          <w:cantSplit/>
          <w:tblHeader/>
        </w:trPr>
        <w:tc>
          <w:tcPr>
            <w:tcW w:w="6068" w:type="dxa"/>
            <w:shd w:val="clear" w:color="auto" w:fill="FFC000"/>
            <w:vAlign w:val="center"/>
          </w:tcPr>
          <w:p w14:paraId="2F82CB53" w14:textId="77777777" w:rsidR="006D2D01" w:rsidRPr="006D2D01" w:rsidRDefault="006D2D01" w:rsidP="006D2D01">
            <w:pPr>
              <w:jc w:val="center"/>
              <w:rPr>
                <w:rFonts w:ascii="Arial" w:eastAsia="Arial" w:hAnsi="Arial" w:cs="Arial"/>
                <w:b/>
              </w:rPr>
            </w:pPr>
            <w:r w:rsidRPr="006D2D01">
              <w:rPr>
                <w:rFonts w:ascii="Arial" w:eastAsia="Arial" w:hAnsi="Arial" w:cs="Arial"/>
                <w:b/>
              </w:rPr>
              <w:t>Requisito</w:t>
            </w:r>
          </w:p>
        </w:tc>
        <w:tc>
          <w:tcPr>
            <w:tcW w:w="878" w:type="dxa"/>
            <w:shd w:val="clear" w:color="auto" w:fill="FFC000"/>
            <w:vAlign w:val="center"/>
          </w:tcPr>
          <w:p w14:paraId="47BF0C37" w14:textId="77777777" w:rsidR="006D2D01" w:rsidRPr="006D2D01" w:rsidRDefault="006D2D01" w:rsidP="006D2D01">
            <w:pPr>
              <w:jc w:val="center"/>
              <w:rPr>
                <w:rFonts w:ascii="Arial" w:eastAsia="Arial" w:hAnsi="Arial" w:cs="Arial"/>
                <w:b/>
              </w:rPr>
            </w:pPr>
            <w:r w:rsidRPr="006D2D01">
              <w:rPr>
                <w:rFonts w:ascii="Arial" w:eastAsia="Arial" w:hAnsi="Arial" w:cs="Arial"/>
                <w:b/>
              </w:rPr>
              <w:t>Cumple</w:t>
            </w:r>
          </w:p>
        </w:tc>
        <w:tc>
          <w:tcPr>
            <w:tcW w:w="1269" w:type="dxa"/>
            <w:shd w:val="clear" w:color="auto" w:fill="FFC000"/>
            <w:vAlign w:val="center"/>
          </w:tcPr>
          <w:p w14:paraId="07446463" w14:textId="77777777" w:rsidR="006D2D01" w:rsidRPr="006D2D01" w:rsidRDefault="006D2D01" w:rsidP="006D2D01">
            <w:pPr>
              <w:jc w:val="center"/>
              <w:rPr>
                <w:rFonts w:ascii="Arial" w:eastAsia="Arial" w:hAnsi="Arial" w:cs="Arial"/>
                <w:b/>
              </w:rPr>
            </w:pPr>
            <w:r w:rsidRPr="006D2D01">
              <w:rPr>
                <w:rFonts w:ascii="Arial" w:eastAsia="Arial" w:hAnsi="Arial" w:cs="Arial"/>
                <w:b/>
              </w:rPr>
              <w:t>No cumple</w:t>
            </w:r>
          </w:p>
        </w:tc>
      </w:tr>
      <w:tr w:rsidR="006D2D01" w:rsidRPr="006D2D01" w14:paraId="253B8FB2" w14:textId="77777777" w:rsidTr="00D96AAC">
        <w:trPr>
          <w:cantSplit/>
          <w:trHeight w:val="364"/>
          <w:tblHeader/>
        </w:trPr>
        <w:tc>
          <w:tcPr>
            <w:tcW w:w="6068" w:type="dxa"/>
          </w:tcPr>
          <w:p w14:paraId="5B1A5147" w14:textId="77777777" w:rsidR="006D2D01" w:rsidRPr="006D2D01" w:rsidRDefault="006D2D01" w:rsidP="006D2D01">
            <w:pPr>
              <w:rPr>
                <w:rFonts w:ascii="Arial" w:eastAsia="Arial" w:hAnsi="Arial" w:cs="Arial"/>
              </w:rPr>
            </w:pPr>
            <w:r w:rsidRPr="006D2D01">
              <w:rPr>
                <w:rFonts w:ascii="Arial" w:eastAsia="Arial" w:hAnsi="Arial" w:cs="Arial"/>
              </w:rPr>
              <w:t>RUC activo y habido.</w:t>
            </w:r>
          </w:p>
        </w:tc>
        <w:tc>
          <w:tcPr>
            <w:tcW w:w="878" w:type="dxa"/>
          </w:tcPr>
          <w:p w14:paraId="1BAD04EF" w14:textId="77777777" w:rsidR="006D2D01" w:rsidRPr="006D2D01" w:rsidRDefault="006D2D01" w:rsidP="006D2D01">
            <w:pPr>
              <w:rPr>
                <w:rFonts w:ascii="Arial" w:eastAsia="Arial" w:hAnsi="Arial" w:cs="Arial"/>
              </w:rPr>
            </w:pPr>
          </w:p>
        </w:tc>
        <w:tc>
          <w:tcPr>
            <w:tcW w:w="1269" w:type="dxa"/>
          </w:tcPr>
          <w:p w14:paraId="57A30D21" w14:textId="77777777" w:rsidR="006D2D01" w:rsidRPr="006D2D01" w:rsidRDefault="006D2D01" w:rsidP="006D2D01">
            <w:pPr>
              <w:rPr>
                <w:rFonts w:ascii="Arial" w:eastAsia="Arial" w:hAnsi="Arial" w:cs="Arial"/>
              </w:rPr>
            </w:pPr>
          </w:p>
        </w:tc>
      </w:tr>
      <w:tr w:rsidR="006D2D01" w:rsidRPr="006D2D01" w14:paraId="1DFCC806" w14:textId="77777777" w:rsidTr="00D96AAC">
        <w:trPr>
          <w:cantSplit/>
          <w:trHeight w:val="4096"/>
          <w:tblHeader/>
        </w:trPr>
        <w:tc>
          <w:tcPr>
            <w:tcW w:w="6068" w:type="dxa"/>
          </w:tcPr>
          <w:p w14:paraId="790457EF" w14:textId="77777777" w:rsidR="006D2D01" w:rsidRPr="006D2D01" w:rsidRDefault="006D2D01" w:rsidP="006D2D01">
            <w:pPr>
              <w:rPr>
                <w:rFonts w:ascii="Arial" w:eastAsia="Arial" w:hAnsi="Arial" w:cs="Arial"/>
              </w:rPr>
            </w:pPr>
            <w:r w:rsidRPr="006D2D01">
              <w:rPr>
                <w:rFonts w:ascii="Arial" w:eastAsia="Arial" w:hAnsi="Arial" w:cs="Arial"/>
              </w:rPr>
              <w:t xml:space="preserve">El profesional cumple con: haber elaborado, como mínimo, cinco (05) documentos técnicos de patente que hayan dado lugar a solicitudes de patente presentadas ante el INDECOPI durante los últimos cinco (05) años; o </w:t>
            </w:r>
            <w:proofErr w:type="spellStart"/>
            <w:r w:rsidRPr="006D2D01">
              <w:rPr>
                <w:rFonts w:ascii="Arial" w:eastAsia="Arial" w:hAnsi="Arial" w:cs="Arial"/>
              </w:rPr>
              <w:t>ii</w:t>
            </w:r>
            <w:proofErr w:type="spellEnd"/>
            <w:r w:rsidRPr="006D2D01">
              <w:rPr>
                <w:rFonts w:ascii="Arial" w:eastAsia="Arial" w:hAnsi="Arial" w:cs="Arial"/>
              </w:rPr>
              <w:t xml:space="preserve">) haber desempeñado, durante un período mínimo de dieciocho (18) meses, funciones de elaboración de documentos técnicos de patente en el Programa Patenta del INDECOPI; o </w:t>
            </w:r>
            <w:proofErr w:type="spellStart"/>
            <w:r w:rsidRPr="006D2D01">
              <w:rPr>
                <w:rFonts w:ascii="Arial" w:eastAsia="Arial" w:hAnsi="Arial" w:cs="Arial"/>
              </w:rPr>
              <w:t>iii</w:t>
            </w:r>
            <w:proofErr w:type="spellEnd"/>
            <w:r w:rsidRPr="006D2D01">
              <w:rPr>
                <w:rFonts w:ascii="Arial" w:eastAsia="Arial" w:hAnsi="Arial" w:cs="Arial"/>
              </w:rPr>
              <w:t xml:space="preserve">) formar parte, al momento de la postulación, del listado vigente de profesionales del Programa de Asistencia a Inventores (PAI) del INDECOPI habilitados para la elaboración de documentos técnicos de patente; o </w:t>
            </w:r>
            <w:proofErr w:type="spellStart"/>
            <w:r w:rsidRPr="006D2D01">
              <w:rPr>
                <w:rFonts w:ascii="Arial" w:eastAsia="Arial" w:hAnsi="Arial" w:cs="Arial"/>
              </w:rPr>
              <w:t>iv</w:t>
            </w:r>
            <w:proofErr w:type="spellEnd"/>
            <w:r w:rsidRPr="006D2D01">
              <w:rPr>
                <w:rFonts w:ascii="Arial" w:eastAsia="Arial" w:hAnsi="Arial" w:cs="Arial"/>
              </w:rPr>
              <w:t>) haber desempeñado, durante un período mínimo de dieciocho (18) meses, funciones de elaboración de documentos técnicos de patente en un estudio o agente especializado en propiedad intelectual; u v) otros que puedan ser precisados o identificados por parte de PROCIENCIA.</w:t>
            </w:r>
          </w:p>
        </w:tc>
        <w:tc>
          <w:tcPr>
            <w:tcW w:w="878" w:type="dxa"/>
          </w:tcPr>
          <w:p w14:paraId="36AE5579" w14:textId="77777777" w:rsidR="006D2D01" w:rsidRPr="006D2D01" w:rsidRDefault="006D2D01" w:rsidP="006D2D01">
            <w:pPr>
              <w:rPr>
                <w:rFonts w:ascii="Arial" w:eastAsia="Arial" w:hAnsi="Arial" w:cs="Arial"/>
              </w:rPr>
            </w:pPr>
          </w:p>
        </w:tc>
        <w:tc>
          <w:tcPr>
            <w:tcW w:w="1269" w:type="dxa"/>
          </w:tcPr>
          <w:p w14:paraId="5911E14A" w14:textId="77777777" w:rsidR="006D2D01" w:rsidRPr="006D2D01" w:rsidRDefault="006D2D01" w:rsidP="006D2D01">
            <w:pPr>
              <w:rPr>
                <w:rFonts w:ascii="Arial" w:eastAsia="Arial" w:hAnsi="Arial" w:cs="Arial"/>
              </w:rPr>
            </w:pPr>
          </w:p>
        </w:tc>
      </w:tr>
      <w:tr w:rsidR="006D2D01" w:rsidRPr="006D2D01" w14:paraId="47AADC40" w14:textId="77777777" w:rsidTr="00D96AAC">
        <w:trPr>
          <w:cantSplit/>
          <w:trHeight w:val="852"/>
          <w:tblHeader/>
        </w:trPr>
        <w:tc>
          <w:tcPr>
            <w:tcW w:w="6068" w:type="dxa"/>
          </w:tcPr>
          <w:p w14:paraId="0592567D" w14:textId="77777777" w:rsidR="006D2D01" w:rsidRPr="006D2D01" w:rsidRDefault="006D2D01" w:rsidP="006D2D01">
            <w:pPr>
              <w:rPr>
                <w:rFonts w:ascii="Arial" w:eastAsia="Arial" w:hAnsi="Arial" w:cs="Arial"/>
              </w:rPr>
            </w:pPr>
            <w:r w:rsidRPr="006D2D01">
              <w:rPr>
                <w:rFonts w:ascii="Arial" w:eastAsia="Arial" w:hAnsi="Arial" w:cs="Arial"/>
              </w:rPr>
              <w:t>No encontrarse inhabilitado para contratar con el Estado ni registrar sanciones vigentes relacionadas con la prestación del servicio.</w:t>
            </w:r>
          </w:p>
        </w:tc>
        <w:tc>
          <w:tcPr>
            <w:tcW w:w="878" w:type="dxa"/>
          </w:tcPr>
          <w:p w14:paraId="5A0CB7C0" w14:textId="77777777" w:rsidR="006D2D01" w:rsidRPr="006D2D01" w:rsidRDefault="006D2D01" w:rsidP="006D2D01">
            <w:pPr>
              <w:rPr>
                <w:rFonts w:ascii="Arial" w:eastAsia="Arial" w:hAnsi="Arial" w:cs="Arial"/>
              </w:rPr>
            </w:pPr>
          </w:p>
        </w:tc>
        <w:tc>
          <w:tcPr>
            <w:tcW w:w="1269" w:type="dxa"/>
          </w:tcPr>
          <w:p w14:paraId="34F21F63" w14:textId="77777777" w:rsidR="006D2D01" w:rsidRPr="006D2D01" w:rsidRDefault="006D2D01" w:rsidP="006D2D01">
            <w:pPr>
              <w:rPr>
                <w:rFonts w:ascii="Arial" w:eastAsia="Arial" w:hAnsi="Arial" w:cs="Arial"/>
              </w:rPr>
            </w:pPr>
          </w:p>
        </w:tc>
      </w:tr>
    </w:tbl>
    <w:p w14:paraId="00D06170"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5536C587" w14:textId="77777777" w:rsidR="006D2D01" w:rsidRPr="006D2D01" w:rsidRDefault="006D2D01" w:rsidP="006D2D01">
      <w:pPr>
        <w:widowControl w:val="0"/>
        <w:numPr>
          <w:ilvl w:val="1"/>
          <w:numId w:val="6"/>
        </w:numPr>
        <w:spacing w:after="0" w:line="240" w:lineRule="auto"/>
        <w:contextualSpacing/>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En caso de persona jurídica:</w:t>
      </w:r>
    </w:p>
    <w:p w14:paraId="31449C98"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30383C46" w14:textId="77777777" w:rsidR="006D2D01" w:rsidRPr="006D2D01" w:rsidRDefault="006D2D01" w:rsidP="006D2D01">
      <w:pPr>
        <w:spacing w:after="0" w:line="276" w:lineRule="auto"/>
        <w:ind w:left="360"/>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4.2.1 Datos generales</w:t>
      </w:r>
    </w:p>
    <w:tbl>
      <w:tblPr>
        <w:tblStyle w:val="Tablaconcuadrcula"/>
        <w:tblW w:w="0" w:type="auto"/>
        <w:tblInd w:w="279" w:type="dxa"/>
        <w:tblLook w:val="04A0" w:firstRow="1" w:lastRow="0" w:firstColumn="1" w:lastColumn="0" w:noHBand="0" w:noVBand="1"/>
      </w:tblPr>
      <w:tblGrid>
        <w:gridCol w:w="2552"/>
        <w:gridCol w:w="283"/>
        <w:gridCol w:w="5380"/>
      </w:tblGrid>
      <w:tr w:rsidR="006D2D01" w:rsidRPr="006D2D01" w14:paraId="69F2AE28" w14:textId="77777777" w:rsidTr="00D96AAC">
        <w:trPr>
          <w:trHeight w:val="397"/>
        </w:trPr>
        <w:tc>
          <w:tcPr>
            <w:tcW w:w="2552" w:type="dxa"/>
            <w:vAlign w:val="center"/>
          </w:tcPr>
          <w:p w14:paraId="786D2716" w14:textId="77777777" w:rsidR="006D2D01" w:rsidRPr="006D2D01" w:rsidRDefault="006D2D01" w:rsidP="006D2D01">
            <w:pPr>
              <w:rPr>
                <w:rFonts w:ascii="Arial" w:eastAsia="Arial" w:hAnsi="Arial" w:cs="Arial"/>
              </w:rPr>
            </w:pPr>
            <w:r w:rsidRPr="006D2D01">
              <w:rPr>
                <w:rFonts w:ascii="Arial" w:eastAsia="Arial" w:hAnsi="Arial" w:cs="Arial"/>
              </w:rPr>
              <w:t>Razón social</w:t>
            </w:r>
          </w:p>
        </w:tc>
        <w:tc>
          <w:tcPr>
            <w:tcW w:w="283" w:type="dxa"/>
            <w:vAlign w:val="center"/>
          </w:tcPr>
          <w:p w14:paraId="0E817925"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1811478D" w14:textId="77777777" w:rsidR="006D2D01" w:rsidRPr="006D2D01" w:rsidRDefault="006D2D01" w:rsidP="006D2D01">
            <w:pPr>
              <w:rPr>
                <w:rFonts w:ascii="Arial" w:eastAsia="Arial" w:hAnsi="Arial" w:cs="Arial"/>
              </w:rPr>
            </w:pPr>
          </w:p>
        </w:tc>
      </w:tr>
      <w:tr w:rsidR="006D2D01" w:rsidRPr="006D2D01" w14:paraId="54CC1320" w14:textId="77777777" w:rsidTr="00D96AAC">
        <w:trPr>
          <w:trHeight w:val="397"/>
        </w:trPr>
        <w:tc>
          <w:tcPr>
            <w:tcW w:w="2552" w:type="dxa"/>
            <w:vAlign w:val="center"/>
          </w:tcPr>
          <w:p w14:paraId="1E102EBE" w14:textId="77777777" w:rsidR="006D2D01" w:rsidRPr="006D2D01" w:rsidRDefault="006D2D01" w:rsidP="006D2D01">
            <w:pPr>
              <w:rPr>
                <w:rFonts w:ascii="Arial" w:eastAsia="Arial" w:hAnsi="Arial" w:cs="Arial"/>
              </w:rPr>
            </w:pPr>
            <w:r w:rsidRPr="006D2D01">
              <w:rPr>
                <w:rFonts w:ascii="Arial" w:eastAsia="Arial" w:hAnsi="Arial" w:cs="Arial"/>
              </w:rPr>
              <w:t>RUC</w:t>
            </w:r>
          </w:p>
        </w:tc>
        <w:tc>
          <w:tcPr>
            <w:tcW w:w="283" w:type="dxa"/>
            <w:vAlign w:val="center"/>
          </w:tcPr>
          <w:p w14:paraId="6DDDEC50"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75BFA93A" w14:textId="77777777" w:rsidR="006D2D01" w:rsidRPr="006D2D01" w:rsidRDefault="006D2D01" w:rsidP="006D2D01">
            <w:pPr>
              <w:rPr>
                <w:rFonts w:ascii="Arial" w:eastAsia="Arial" w:hAnsi="Arial" w:cs="Arial"/>
              </w:rPr>
            </w:pPr>
          </w:p>
        </w:tc>
      </w:tr>
      <w:tr w:rsidR="006D2D01" w:rsidRPr="006D2D01" w14:paraId="6091A2A0" w14:textId="77777777" w:rsidTr="00D96AAC">
        <w:trPr>
          <w:trHeight w:val="397"/>
        </w:trPr>
        <w:tc>
          <w:tcPr>
            <w:tcW w:w="2552" w:type="dxa"/>
            <w:vAlign w:val="center"/>
          </w:tcPr>
          <w:p w14:paraId="3406929C" w14:textId="77777777" w:rsidR="006D2D01" w:rsidRPr="006D2D01" w:rsidRDefault="006D2D01" w:rsidP="006D2D01">
            <w:pPr>
              <w:rPr>
                <w:rFonts w:ascii="Arial" w:eastAsia="Arial" w:hAnsi="Arial" w:cs="Arial"/>
              </w:rPr>
            </w:pPr>
            <w:r w:rsidRPr="006D2D01">
              <w:rPr>
                <w:rFonts w:ascii="Arial" w:eastAsia="Arial" w:hAnsi="Arial" w:cs="Arial"/>
              </w:rPr>
              <w:t>Correo electrónico</w:t>
            </w:r>
          </w:p>
        </w:tc>
        <w:tc>
          <w:tcPr>
            <w:tcW w:w="283" w:type="dxa"/>
            <w:vAlign w:val="center"/>
          </w:tcPr>
          <w:p w14:paraId="7B33384B"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77039C57" w14:textId="77777777" w:rsidR="006D2D01" w:rsidRPr="006D2D01" w:rsidRDefault="006D2D01" w:rsidP="006D2D01">
            <w:pPr>
              <w:rPr>
                <w:rFonts w:ascii="Arial" w:eastAsia="Arial" w:hAnsi="Arial" w:cs="Arial"/>
              </w:rPr>
            </w:pPr>
          </w:p>
        </w:tc>
      </w:tr>
      <w:tr w:rsidR="006D2D01" w:rsidRPr="006D2D01" w14:paraId="0344F770" w14:textId="77777777" w:rsidTr="00D96AAC">
        <w:trPr>
          <w:trHeight w:val="397"/>
        </w:trPr>
        <w:tc>
          <w:tcPr>
            <w:tcW w:w="2552" w:type="dxa"/>
            <w:vAlign w:val="center"/>
          </w:tcPr>
          <w:p w14:paraId="4E18B90E" w14:textId="77777777" w:rsidR="006D2D01" w:rsidRPr="006D2D01" w:rsidRDefault="006D2D01" w:rsidP="006D2D01">
            <w:pPr>
              <w:rPr>
                <w:rFonts w:ascii="Arial" w:eastAsia="Arial" w:hAnsi="Arial" w:cs="Arial"/>
              </w:rPr>
            </w:pPr>
            <w:r w:rsidRPr="006D2D01">
              <w:rPr>
                <w:rFonts w:ascii="Arial" w:eastAsia="Arial" w:hAnsi="Arial" w:cs="Arial"/>
              </w:rPr>
              <w:t xml:space="preserve">Celular </w:t>
            </w:r>
          </w:p>
        </w:tc>
        <w:tc>
          <w:tcPr>
            <w:tcW w:w="283" w:type="dxa"/>
            <w:vAlign w:val="center"/>
          </w:tcPr>
          <w:p w14:paraId="25801B44" w14:textId="77777777" w:rsidR="006D2D01" w:rsidRPr="006D2D01" w:rsidRDefault="006D2D01" w:rsidP="006D2D01">
            <w:pPr>
              <w:rPr>
                <w:rFonts w:ascii="Arial" w:eastAsia="Arial" w:hAnsi="Arial" w:cs="Arial"/>
              </w:rPr>
            </w:pPr>
            <w:r w:rsidRPr="006D2D01">
              <w:rPr>
                <w:rFonts w:ascii="Arial" w:eastAsia="Arial" w:hAnsi="Arial" w:cs="Arial"/>
              </w:rPr>
              <w:t>:</w:t>
            </w:r>
          </w:p>
        </w:tc>
        <w:tc>
          <w:tcPr>
            <w:tcW w:w="5380" w:type="dxa"/>
            <w:vAlign w:val="center"/>
          </w:tcPr>
          <w:p w14:paraId="3EA2B6A0" w14:textId="77777777" w:rsidR="006D2D01" w:rsidRPr="006D2D01" w:rsidRDefault="006D2D01" w:rsidP="006D2D01">
            <w:pPr>
              <w:rPr>
                <w:rFonts w:ascii="Arial" w:eastAsia="Arial" w:hAnsi="Arial" w:cs="Arial"/>
              </w:rPr>
            </w:pPr>
          </w:p>
        </w:tc>
      </w:tr>
    </w:tbl>
    <w:p w14:paraId="07D538F7"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64739A0B" w14:textId="77777777" w:rsidR="00A40B3D" w:rsidRDefault="00A40B3D">
      <w:pPr>
        <w:rPr>
          <w:rFonts w:ascii="Arial" w:eastAsia="Arial" w:hAnsi="Arial" w:cs="Arial"/>
          <w:kern w:val="0"/>
          <w:sz w:val="22"/>
          <w:szCs w:val="22"/>
          <w14:ligatures w14:val="none"/>
        </w:rPr>
      </w:pPr>
      <w:r>
        <w:rPr>
          <w:rFonts w:ascii="Arial" w:eastAsia="Arial" w:hAnsi="Arial" w:cs="Arial"/>
          <w:kern w:val="0"/>
          <w:sz w:val="22"/>
          <w:szCs w:val="22"/>
          <w14:ligatures w14:val="none"/>
        </w:rPr>
        <w:br w:type="page"/>
      </w:r>
    </w:p>
    <w:p w14:paraId="19F714D5" w14:textId="5036E171" w:rsidR="006D2D01" w:rsidRPr="006D2D01" w:rsidRDefault="006D2D01" w:rsidP="006D2D01">
      <w:pPr>
        <w:spacing w:after="0" w:line="276" w:lineRule="auto"/>
        <w:ind w:left="360"/>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lastRenderedPageBreak/>
        <w:t>4.2.2 Cumplimiento de requisitos</w:t>
      </w:r>
    </w:p>
    <w:tbl>
      <w:tblPr>
        <w:tblStyle w:val="Tablaconcuadrcula"/>
        <w:tblW w:w="0" w:type="auto"/>
        <w:tblInd w:w="279" w:type="dxa"/>
        <w:tblLook w:val="04A0" w:firstRow="1" w:lastRow="0" w:firstColumn="1" w:lastColumn="0" w:noHBand="0" w:noVBand="1"/>
      </w:tblPr>
      <w:tblGrid>
        <w:gridCol w:w="5932"/>
        <w:gridCol w:w="1023"/>
        <w:gridCol w:w="1260"/>
      </w:tblGrid>
      <w:tr w:rsidR="006D2D01" w:rsidRPr="006D2D01" w14:paraId="5647262A" w14:textId="77777777" w:rsidTr="00D96AAC">
        <w:trPr>
          <w:cantSplit/>
          <w:tblHeader/>
        </w:trPr>
        <w:tc>
          <w:tcPr>
            <w:tcW w:w="6068" w:type="dxa"/>
            <w:shd w:val="clear" w:color="auto" w:fill="FFC000"/>
            <w:vAlign w:val="center"/>
          </w:tcPr>
          <w:p w14:paraId="36E6E339" w14:textId="77777777" w:rsidR="006D2D01" w:rsidRPr="006D2D01" w:rsidRDefault="006D2D01" w:rsidP="006D2D01">
            <w:pPr>
              <w:jc w:val="center"/>
              <w:rPr>
                <w:rFonts w:ascii="Arial" w:eastAsia="Arial" w:hAnsi="Arial" w:cs="Arial"/>
                <w:b/>
              </w:rPr>
            </w:pPr>
            <w:r w:rsidRPr="006D2D01">
              <w:rPr>
                <w:rFonts w:ascii="Arial" w:eastAsia="Arial" w:hAnsi="Arial" w:cs="Arial"/>
                <w:b/>
              </w:rPr>
              <w:t>Requisito</w:t>
            </w:r>
          </w:p>
        </w:tc>
        <w:tc>
          <w:tcPr>
            <w:tcW w:w="878" w:type="dxa"/>
            <w:shd w:val="clear" w:color="auto" w:fill="FFC000"/>
            <w:vAlign w:val="center"/>
          </w:tcPr>
          <w:p w14:paraId="52A7C09C" w14:textId="77777777" w:rsidR="006D2D01" w:rsidRPr="006D2D01" w:rsidRDefault="006D2D01" w:rsidP="006D2D01">
            <w:pPr>
              <w:jc w:val="center"/>
              <w:rPr>
                <w:rFonts w:ascii="Arial" w:eastAsia="Arial" w:hAnsi="Arial" w:cs="Arial"/>
                <w:b/>
              </w:rPr>
            </w:pPr>
            <w:r w:rsidRPr="006D2D01">
              <w:rPr>
                <w:rFonts w:ascii="Arial" w:eastAsia="Arial" w:hAnsi="Arial" w:cs="Arial"/>
                <w:b/>
              </w:rPr>
              <w:t>Cumple</w:t>
            </w:r>
          </w:p>
        </w:tc>
        <w:tc>
          <w:tcPr>
            <w:tcW w:w="1269" w:type="dxa"/>
            <w:shd w:val="clear" w:color="auto" w:fill="FFC000"/>
            <w:vAlign w:val="center"/>
          </w:tcPr>
          <w:p w14:paraId="0894F9FD" w14:textId="77777777" w:rsidR="006D2D01" w:rsidRPr="006D2D01" w:rsidRDefault="006D2D01" w:rsidP="006D2D01">
            <w:pPr>
              <w:jc w:val="center"/>
              <w:rPr>
                <w:rFonts w:ascii="Arial" w:eastAsia="Arial" w:hAnsi="Arial" w:cs="Arial"/>
                <w:b/>
              </w:rPr>
            </w:pPr>
            <w:r w:rsidRPr="006D2D01">
              <w:rPr>
                <w:rFonts w:ascii="Arial" w:eastAsia="Arial" w:hAnsi="Arial" w:cs="Arial"/>
                <w:b/>
              </w:rPr>
              <w:t>No cumple</w:t>
            </w:r>
          </w:p>
        </w:tc>
      </w:tr>
      <w:tr w:rsidR="006D2D01" w:rsidRPr="006D2D01" w14:paraId="447E5704" w14:textId="77777777" w:rsidTr="00D96AAC">
        <w:trPr>
          <w:cantSplit/>
          <w:trHeight w:val="316"/>
          <w:tblHeader/>
        </w:trPr>
        <w:tc>
          <w:tcPr>
            <w:tcW w:w="6068" w:type="dxa"/>
          </w:tcPr>
          <w:p w14:paraId="02900F80" w14:textId="77777777" w:rsidR="006D2D01" w:rsidRPr="006D2D01" w:rsidRDefault="006D2D01" w:rsidP="006D2D01">
            <w:pPr>
              <w:rPr>
                <w:rFonts w:ascii="Arial" w:eastAsia="Arial" w:hAnsi="Arial" w:cs="Arial"/>
              </w:rPr>
            </w:pPr>
            <w:r w:rsidRPr="006D2D01">
              <w:rPr>
                <w:rFonts w:ascii="Arial" w:eastAsia="Arial" w:hAnsi="Arial" w:cs="Arial"/>
              </w:rPr>
              <w:t>RUC activo y habido</w:t>
            </w:r>
          </w:p>
        </w:tc>
        <w:tc>
          <w:tcPr>
            <w:tcW w:w="878" w:type="dxa"/>
          </w:tcPr>
          <w:p w14:paraId="6BAF46BD" w14:textId="77777777" w:rsidR="006D2D01" w:rsidRPr="006D2D01" w:rsidRDefault="006D2D01" w:rsidP="006D2D01">
            <w:pPr>
              <w:rPr>
                <w:rFonts w:ascii="Arial" w:eastAsia="Arial" w:hAnsi="Arial" w:cs="Arial"/>
              </w:rPr>
            </w:pPr>
          </w:p>
        </w:tc>
        <w:tc>
          <w:tcPr>
            <w:tcW w:w="1269" w:type="dxa"/>
          </w:tcPr>
          <w:p w14:paraId="3E39A511" w14:textId="77777777" w:rsidR="006D2D01" w:rsidRPr="006D2D01" w:rsidRDefault="006D2D01" w:rsidP="006D2D01">
            <w:pPr>
              <w:rPr>
                <w:rFonts w:ascii="Arial" w:eastAsia="Arial" w:hAnsi="Arial" w:cs="Arial"/>
              </w:rPr>
            </w:pPr>
          </w:p>
        </w:tc>
      </w:tr>
      <w:tr w:rsidR="006D2D01" w:rsidRPr="006D2D01" w14:paraId="22FBF4F7" w14:textId="77777777" w:rsidTr="00D96AAC">
        <w:trPr>
          <w:cantSplit/>
          <w:trHeight w:val="845"/>
          <w:tblHeader/>
        </w:trPr>
        <w:tc>
          <w:tcPr>
            <w:tcW w:w="6068" w:type="dxa"/>
          </w:tcPr>
          <w:p w14:paraId="3DDD0620" w14:textId="77777777" w:rsidR="006D2D01" w:rsidRPr="006D2D01" w:rsidRDefault="006D2D01" w:rsidP="006D2D01">
            <w:pPr>
              <w:rPr>
                <w:rFonts w:ascii="Arial" w:eastAsia="Arial" w:hAnsi="Arial" w:cs="Arial"/>
              </w:rPr>
            </w:pPr>
            <w:r w:rsidRPr="006D2D01">
              <w:rPr>
                <w:rFonts w:ascii="Arial" w:eastAsia="Arial" w:hAnsi="Arial" w:cs="Arial"/>
              </w:rPr>
              <w:t>Tener por lo menos dos (02) años de funcionamiento continuo a la fecha de cierre del concurso. Sustentado a través de la Ficha RUC.</w:t>
            </w:r>
          </w:p>
        </w:tc>
        <w:tc>
          <w:tcPr>
            <w:tcW w:w="878" w:type="dxa"/>
          </w:tcPr>
          <w:p w14:paraId="6340D303" w14:textId="77777777" w:rsidR="006D2D01" w:rsidRPr="006D2D01" w:rsidRDefault="006D2D01" w:rsidP="006D2D01">
            <w:pPr>
              <w:rPr>
                <w:rFonts w:ascii="Arial" w:eastAsia="Arial" w:hAnsi="Arial" w:cs="Arial"/>
              </w:rPr>
            </w:pPr>
          </w:p>
        </w:tc>
        <w:tc>
          <w:tcPr>
            <w:tcW w:w="1269" w:type="dxa"/>
          </w:tcPr>
          <w:p w14:paraId="48EC0EAE" w14:textId="77777777" w:rsidR="006D2D01" w:rsidRPr="006D2D01" w:rsidRDefault="006D2D01" w:rsidP="006D2D01">
            <w:pPr>
              <w:rPr>
                <w:rFonts w:ascii="Arial" w:eastAsia="Arial" w:hAnsi="Arial" w:cs="Arial"/>
              </w:rPr>
            </w:pPr>
          </w:p>
        </w:tc>
      </w:tr>
      <w:tr w:rsidR="006D2D01" w:rsidRPr="006D2D01" w14:paraId="574EDDF0" w14:textId="77777777" w:rsidTr="00D96AAC">
        <w:trPr>
          <w:cantSplit/>
          <w:trHeight w:val="4372"/>
          <w:tblHeader/>
        </w:trPr>
        <w:tc>
          <w:tcPr>
            <w:tcW w:w="6068" w:type="dxa"/>
          </w:tcPr>
          <w:p w14:paraId="36F173B5" w14:textId="77777777" w:rsidR="006D2D01" w:rsidRPr="006D2D01" w:rsidRDefault="006D2D01" w:rsidP="006D2D01">
            <w:pPr>
              <w:rPr>
                <w:rFonts w:ascii="Arial" w:eastAsia="Arial" w:hAnsi="Arial" w:cs="Arial"/>
              </w:rPr>
            </w:pPr>
            <w:r w:rsidRPr="006D2D01">
              <w:rPr>
                <w:rFonts w:ascii="Arial" w:eastAsia="Arial" w:hAnsi="Arial" w:cs="Arial"/>
              </w:rPr>
              <w:t xml:space="preserve">El profesional designado cumple con: haber elaborado, como mínimo, cinco (05) documentos técnicos de patente que hayan dado lugar a solicitudes de patente presentadas ante el INDECOPI durante los últimos cinco (05) años; o </w:t>
            </w:r>
            <w:proofErr w:type="spellStart"/>
            <w:r w:rsidRPr="006D2D01">
              <w:rPr>
                <w:rFonts w:ascii="Arial" w:eastAsia="Arial" w:hAnsi="Arial" w:cs="Arial"/>
              </w:rPr>
              <w:t>ii</w:t>
            </w:r>
            <w:proofErr w:type="spellEnd"/>
            <w:r w:rsidRPr="006D2D01">
              <w:rPr>
                <w:rFonts w:ascii="Arial" w:eastAsia="Arial" w:hAnsi="Arial" w:cs="Arial"/>
              </w:rPr>
              <w:t xml:space="preserve">) haber desempeñado, durante un período mínimo de dieciocho (18) meses, funciones de elaboración de documentos técnicos de patente en el Programa Patenta del INDECOPI; o </w:t>
            </w:r>
            <w:proofErr w:type="spellStart"/>
            <w:r w:rsidRPr="006D2D01">
              <w:rPr>
                <w:rFonts w:ascii="Arial" w:eastAsia="Arial" w:hAnsi="Arial" w:cs="Arial"/>
              </w:rPr>
              <w:t>iii</w:t>
            </w:r>
            <w:proofErr w:type="spellEnd"/>
            <w:r w:rsidRPr="006D2D01">
              <w:rPr>
                <w:rFonts w:ascii="Arial" w:eastAsia="Arial" w:hAnsi="Arial" w:cs="Arial"/>
              </w:rPr>
              <w:t xml:space="preserve">) formar parte, al momento de la postulación, del listado vigente de profesionales del Programa de Asistencia a Inventores (PAI) del INDECOPI habilitados para la elaboración de documentos técnicos de patente; o </w:t>
            </w:r>
            <w:proofErr w:type="spellStart"/>
            <w:r w:rsidRPr="006D2D01">
              <w:rPr>
                <w:rFonts w:ascii="Arial" w:eastAsia="Arial" w:hAnsi="Arial" w:cs="Arial"/>
              </w:rPr>
              <w:t>iv</w:t>
            </w:r>
            <w:proofErr w:type="spellEnd"/>
            <w:r w:rsidRPr="006D2D01">
              <w:rPr>
                <w:rFonts w:ascii="Arial" w:eastAsia="Arial" w:hAnsi="Arial" w:cs="Arial"/>
              </w:rPr>
              <w:t>) haber desempeñado, durante un período mínimo de dieciocho (18) meses, funciones de elaboración de documentos técnicos de patente en un estudio o agente especializado en propiedad intelectual; u v) otros que puedan ser precisados o identificados por parte de PROCIENCIA.</w:t>
            </w:r>
          </w:p>
        </w:tc>
        <w:tc>
          <w:tcPr>
            <w:tcW w:w="878" w:type="dxa"/>
          </w:tcPr>
          <w:p w14:paraId="67F0C7A2" w14:textId="77777777" w:rsidR="006D2D01" w:rsidRPr="006D2D01" w:rsidRDefault="006D2D01" w:rsidP="006D2D01">
            <w:pPr>
              <w:rPr>
                <w:rFonts w:ascii="Arial" w:eastAsia="Arial" w:hAnsi="Arial" w:cs="Arial"/>
              </w:rPr>
            </w:pPr>
          </w:p>
        </w:tc>
        <w:tc>
          <w:tcPr>
            <w:tcW w:w="1269" w:type="dxa"/>
          </w:tcPr>
          <w:p w14:paraId="1B278CBD" w14:textId="77777777" w:rsidR="006D2D01" w:rsidRPr="006D2D01" w:rsidRDefault="006D2D01" w:rsidP="006D2D01">
            <w:pPr>
              <w:rPr>
                <w:rFonts w:ascii="Arial" w:eastAsia="Arial" w:hAnsi="Arial" w:cs="Arial"/>
              </w:rPr>
            </w:pPr>
          </w:p>
        </w:tc>
      </w:tr>
      <w:tr w:rsidR="006D2D01" w:rsidRPr="006D2D01" w14:paraId="4F67E59C" w14:textId="77777777" w:rsidTr="00D96AAC">
        <w:trPr>
          <w:cantSplit/>
          <w:trHeight w:val="848"/>
          <w:tblHeader/>
        </w:trPr>
        <w:tc>
          <w:tcPr>
            <w:tcW w:w="6068" w:type="dxa"/>
          </w:tcPr>
          <w:p w14:paraId="07A531A2" w14:textId="77777777" w:rsidR="006D2D01" w:rsidRPr="006D2D01" w:rsidRDefault="006D2D01" w:rsidP="006D2D01">
            <w:pPr>
              <w:rPr>
                <w:rFonts w:ascii="Arial" w:eastAsia="Arial" w:hAnsi="Arial" w:cs="Arial"/>
              </w:rPr>
            </w:pPr>
            <w:r w:rsidRPr="006D2D01">
              <w:rPr>
                <w:rFonts w:ascii="Arial" w:eastAsia="Arial" w:hAnsi="Arial" w:cs="Arial"/>
              </w:rPr>
              <w:t>Designar al menos un (01) profesional responsable de la prestación del servicio, quien deberá cumplir con el requisito de experiencia señalado anteriormente.</w:t>
            </w:r>
          </w:p>
        </w:tc>
        <w:tc>
          <w:tcPr>
            <w:tcW w:w="878" w:type="dxa"/>
          </w:tcPr>
          <w:p w14:paraId="676DC77A" w14:textId="77777777" w:rsidR="006D2D01" w:rsidRPr="006D2D01" w:rsidRDefault="006D2D01" w:rsidP="006D2D01">
            <w:pPr>
              <w:rPr>
                <w:rFonts w:ascii="Arial" w:eastAsia="Arial" w:hAnsi="Arial" w:cs="Arial"/>
              </w:rPr>
            </w:pPr>
          </w:p>
        </w:tc>
        <w:tc>
          <w:tcPr>
            <w:tcW w:w="1269" w:type="dxa"/>
          </w:tcPr>
          <w:p w14:paraId="798A72ED" w14:textId="77777777" w:rsidR="006D2D01" w:rsidRPr="006D2D01" w:rsidRDefault="006D2D01" w:rsidP="006D2D01">
            <w:pPr>
              <w:rPr>
                <w:rFonts w:ascii="Arial" w:eastAsia="Arial" w:hAnsi="Arial" w:cs="Arial"/>
              </w:rPr>
            </w:pPr>
          </w:p>
        </w:tc>
      </w:tr>
      <w:tr w:rsidR="006D2D01" w:rsidRPr="006D2D01" w14:paraId="6F998FF5" w14:textId="77777777" w:rsidTr="00D96AAC">
        <w:trPr>
          <w:cantSplit/>
          <w:trHeight w:val="846"/>
          <w:tblHeader/>
        </w:trPr>
        <w:tc>
          <w:tcPr>
            <w:tcW w:w="6068" w:type="dxa"/>
          </w:tcPr>
          <w:p w14:paraId="5FE060B8" w14:textId="77777777" w:rsidR="006D2D01" w:rsidRPr="006D2D01" w:rsidRDefault="006D2D01" w:rsidP="006D2D01">
            <w:pPr>
              <w:rPr>
                <w:rFonts w:ascii="Arial" w:eastAsia="Arial" w:hAnsi="Arial" w:cs="Arial"/>
              </w:rPr>
            </w:pPr>
            <w:r w:rsidRPr="006D2D01">
              <w:rPr>
                <w:rFonts w:ascii="Arial" w:eastAsia="Arial" w:hAnsi="Arial" w:cs="Arial"/>
              </w:rPr>
              <w:t>No encontrarse inhabilitado para contratar con el Estado ni registrar sanciones vigentes relacionadas con la prestación del servicio.</w:t>
            </w:r>
          </w:p>
        </w:tc>
        <w:tc>
          <w:tcPr>
            <w:tcW w:w="878" w:type="dxa"/>
          </w:tcPr>
          <w:p w14:paraId="3DEB64E3" w14:textId="77777777" w:rsidR="006D2D01" w:rsidRPr="006D2D01" w:rsidRDefault="006D2D01" w:rsidP="006D2D01">
            <w:pPr>
              <w:rPr>
                <w:rFonts w:ascii="Arial" w:eastAsia="Arial" w:hAnsi="Arial" w:cs="Arial"/>
              </w:rPr>
            </w:pPr>
          </w:p>
        </w:tc>
        <w:tc>
          <w:tcPr>
            <w:tcW w:w="1269" w:type="dxa"/>
          </w:tcPr>
          <w:p w14:paraId="0A8A1D7A" w14:textId="77777777" w:rsidR="006D2D01" w:rsidRPr="006D2D01" w:rsidRDefault="006D2D01" w:rsidP="006D2D01">
            <w:pPr>
              <w:rPr>
                <w:rFonts w:ascii="Arial" w:eastAsia="Arial" w:hAnsi="Arial" w:cs="Arial"/>
              </w:rPr>
            </w:pPr>
          </w:p>
        </w:tc>
      </w:tr>
    </w:tbl>
    <w:p w14:paraId="7134A482"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0B980ED5"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637DC1BE" w14:textId="77777777" w:rsidR="006D2D01" w:rsidRPr="006D2D01" w:rsidRDefault="006D2D01" w:rsidP="006D2D01">
      <w:pPr>
        <w:spacing w:after="0" w:line="276" w:lineRule="auto"/>
        <w:jc w:val="both"/>
        <w:rPr>
          <w:rFonts w:ascii="Arial" w:eastAsia="Arial" w:hAnsi="Arial" w:cs="Arial"/>
          <w:b/>
          <w:bCs/>
          <w:kern w:val="0"/>
          <w:sz w:val="22"/>
          <w:szCs w:val="22"/>
          <w14:ligatures w14:val="none"/>
        </w:rPr>
      </w:pPr>
      <w:r w:rsidRPr="006D2D01">
        <w:rPr>
          <w:rFonts w:ascii="Arial" w:eastAsia="Arial" w:hAnsi="Arial" w:cs="Arial"/>
          <w:b/>
          <w:bCs/>
          <w:kern w:val="0"/>
          <w:sz w:val="22"/>
          <w:szCs w:val="22"/>
          <w14:ligatures w14:val="none"/>
        </w:rPr>
        <w:t>Sección V. Declaración</w:t>
      </w:r>
    </w:p>
    <w:p w14:paraId="6A7E70FC" w14:textId="77777777" w:rsidR="006D2D01" w:rsidRPr="006D2D01" w:rsidRDefault="006D2D01" w:rsidP="006D2D01">
      <w:pPr>
        <w:spacing w:after="0" w:line="276" w:lineRule="auto"/>
        <w:jc w:val="both"/>
        <w:rPr>
          <w:rFonts w:ascii="Arial" w:eastAsia="Arial" w:hAnsi="Arial" w:cs="Arial"/>
          <w:kern w:val="0"/>
          <w:sz w:val="22"/>
          <w:szCs w:val="22"/>
          <w14:ligatures w14:val="none"/>
        </w:rPr>
      </w:pPr>
      <w:r w:rsidRPr="006D2D01">
        <w:rPr>
          <w:rFonts w:ascii="Arial" w:eastAsia="Arial" w:hAnsi="Arial" w:cs="Arial"/>
          <w:kern w:val="0"/>
          <w:sz w:val="22"/>
          <w:szCs w:val="22"/>
          <w14:ligatures w14:val="none"/>
        </w:rPr>
        <w:t>Declaro que la información consignada en la presente ficha es verdadera y que cuento con autorización para presentar la presente propuesta.</w:t>
      </w:r>
    </w:p>
    <w:p w14:paraId="0FC16105"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08B3BEC2"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72A9C5F5" w14:textId="77777777" w:rsidR="006D2D01" w:rsidRPr="006D2D01" w:rsidRDefault="006D2D01" w:rsidP="006D2D01">
      <w:pPr>
        <w:spacing w:after="0" w:line="276" w:lineRule="auto"/>
        <w:jc w:val="both"/>
        <w:rPr>
          <w:rFonts w:ascii="Arial" w:eastAsia="Arial" w:hAnsi="Arial" w:cs="Arial"/>
          <w:kern w:val="0"/>
          <w:sz w:val="22"/>
          <w:szCs w:val="22"/>
          <w14:ligatures w14:val="none"/>
        </w:rPr>
      </w:pPr>
    </w:p>
    <w:p w14:paraId="16436E60" w14:textId="761C2BA8" w:rsidR="00512CFD" w:rsidRDefault="006D2D01" w:rsidP="006D2D01">
      <w:r w:rsidRPr="006D2D01">
        <w:rPr>
          <w:rFonts w:ascii="Arial" w:eastAsia="Arial" w:hAnsi="Arial" w:cs="Arial"/>
          <w:kern w:val="0"/>
          <w:sz w:val="22"/>
          <w:szCs w:val="22"/>
          <w14:ligatures w14:val="none"/>
        </w:rPr>
        <w:br/>
        <w:t>Firma: _____________________________        Fecha: ____/____/______</w:t>
      </w:r>
    </w:p>
    <w:sectPr w:rsidR="00512CFD">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60DAC" w14:textId="77777777" w:rsidR="003F506D" w:rsidRDefault="003F506D" w:rsidP="006D2D01">
      <w:pPr>
        <w:spacing w:after="0" w:line="240" w:lineRule="auto"/>
      </w:pPr>
      <w:r>
        <w:separator/>
      </w:r>
    </w:p>
  </w:endnote>
  <w:endnote w:type="continuationSeparator" w:id="0">
    <w:p w14:paraId="5F01AAAB" w14:textId="77777777" w:rsidR="003F506D" w:rsidRDefault="003F506D" w:rsidP="006D2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02928"/>
      <w:docPartObj>
        <w:docPartGallery w:val="Page Numbers (Bottom of Page)"/>
        <w:docPartUnique/>
      </w:docPartObj>
    </w:sdtPr>
    <w:sdtContent>
      <w:sdt>
        <w:sdtPr>
          <w:id w:val="-1769616900"/>
          <w:docPartObj>
            <w:docPartGallery w:val="Page Numbers (Top of Page)"/>
            <w:docPartUnique/>
          </w:docPartObj>
        </w:sdtPr>
        <w:sdtContent>
          <w:p w14:paraId="220C5D4F" w14:textId="5023ACAE" w:rsidR="0066191D" w:rsidRDefault="0066191D">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14071BB3" w14:textId="78429105" w:rsidR="00B445C1" w:rsidRDefault="0066191D">
    <w:pPr>
      <w:pStyle w:val="Piedepgina"/>
    </w:pPr>
    <w:r w:rsidRPr="0066191D">
      <w:rPr>
        <w:lang w:val="pt-PT"/>
      </w:rPr>
      <w:t>E062-2027-01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BF13" w14:textId="77777777" w:rsidR="003F506D" w:rsidRDefault="003F506D" w:rsidP="006D2D01">
      <w:pPr>
        <w:spacing w:after="0" w:line="240" w:lineRule="auto"/>
      </w:pPr>
      <w:r>
        <w:separator/>
      </w:r>
    </w:p>
  </w:footnote>
  <w:footnote w:type="continuationSeparator" w:id="0">
    <w:p w14:paraId="62AC0581" w14:textId="77777777" w:rsidR="003F506D" w:rsidRDefault="003F506D" w:rsidP="006D2D01">
      <w:pPr>
        <w:spacing w:after="0" w:line="240" w:lineRule="auto"/>
      </w:pPr>
      <w:r>
        <w:continuationSeparator/>
      </w:r>
    </w:p>
  </w:footnote>
  <w:footnote w:id="1">
    <w:p w14:paraId="31C3BC5A" w14:textId="77777777" w:rsidR="006D2D01" w:rsidRPr="002F5268" w:rsidRDefault="006D2D01" w:rsidP="006D2D01">
      <w:pPr>
        <w:pStyle w:val="Textonotapie"/>
        <w:rPr>
          <w:lang w:val="es-MX"/>
        </w:rPr>
      </w:pPr>
      <w:r w:rsidRPr="002F5268">
        <w:rPr>
          <w:rStyle w:val="Refdenotaalpie"/>
          <w:sz w:val="16"/>
          <w:szCs w:val="16"/>
        </w:rPr>
        <w:footnoteRef/>
      </w:r>
      <w:r w:rsidRPr="002F5268">
        <w:rPr>
          <w:sz w:val="16"/>
          <w:szCs w:val="16"/>
        </w:rPr>
        <w:t xml:space="preserve"> Completar esta sección cuando se trate de personal propio o de un profesional contratado para la elaboración, adecuación o perfeccionamiento del documento técnico de patente.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70F"/>
    <w:multiLevelType w:val="multilevel"/>
    <w:tmpl w:val="F95844F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 w15:restartNumberingAfterBreak="0">
    <w:nsid w:val="17B124A2"/>
    <w:multiLevelType w:val="multilevel"/>
    <w:tmpl w:val="29AAD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E906B14"/>
    <w:multiLevelType w:val="multilevel"/>
    <w:tmpl w:val="3B323B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1F50460"/>
    <w:multiLevelType w:val="hybridMultilevel"/>
    <w:tmpl w:val="FF02B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5614DB4"/>
    <w:multiLevelType w:val="multilevel"/>
    <w:tmpl w:val="956A66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EDD3896"/>
    <w:multiLevelType w:val="hybridMultilevel"/>
    <w:tmpl w:val="49081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98552254">
    <w:abstractNumId w:val="0"/>
  </w:num>
  <w:num w:numId="2" w16cid:durableId="527959646">
    <w:abstractNumId w:val="1"/>
  </w:num>
  <w:num w:numId="3" w16cid:durableId="1006978426">
    <w:abstractNumId w:val="4"/>
  </w:num>
  <w:num w:numId="4" w16cid:durableId="1526169420">
    <w:abstractNumId w:val="5"/>
  </w:num>
  <w:num w:numId="5" w16cid:durableId="197284063">
    <w:abstractNumId w:val="3"/>
  </w:num>
  <w:num w:numId="6" w16cid:durableId="1573084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01"/>
    <w:rsid w:val="001B7212"/>
    <w:rsid w:val="003F506D"/>
    <w:rsid w:val="00512CFD"/>
    <w:rsid w:val="0066191D"/>
    <w:rsid w:val="006D2D01"/>
    <w:rsid w:val="00A40B3D"/>
    <w:rsid w:val="00AC0908"/>
    <w:rsid w:val="00B36E38"/>
    <w:rsid w:val="00B445C1"/>
    <w:rsid w:val="00EB6517"/>
    <w:rsid w:val="00FA317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3519"/>
  <w15:chartTrackingRefBased/>
  <w15:docId w15:val="{8EC46788-7946-49EB-A11C-18C6760E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D2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2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2D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2D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2D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2D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2D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2D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2D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2D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2D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2D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2D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2D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2D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2D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2D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2D01"/>
    <w:rPr>
      <w:rFonts w:eastAsiaTheme="majorEastAsia" w:cstheme="majorBidi"/>
      <w:color w:val="272727" w:themeColor="text1" w:themeTint="D8"/>
    </w:rPr>
  </w:style>
  <w:style w:type="paragraph" w:styleId="Ttulo">
    <w:name w:val="Title"/>
    <w:basedOn w:val="Normal"/>
    <w:next w:val="Normal"/>
    <w:link w:val="TtuloCar"/>
    <w:uiPriority w:val="10"/>
    <w:qFormat/>
    <w:rsid w:val="006D2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2D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2D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2D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2D01"/>
    <w:pPr>
      <w:spacing w:before="160"/>
      <w:jc w:val="center"/>
    </w:pPr>
    <w:rPr>
      <w:i/>
      <w:iCs/>
      <w:color w:val="404040" w:themeColor="text1" w:themeTint="BF"/>
    </w:rPr>
  </w:style>
  <w:style w:type="character" w:customStyle="1" w:styleId="CitaCar">
    <w:name w:val="Cita Car"/>
    <w:basedOn w:val="Fuentedeprrafopredeter"/>
    <w:link w:val="Cita"/>
    <w:uiPriority w:val="29"/>
    <w:rsid w:val="006D2D01"/>
    <w:rPr>
      <w:i/>
      <w:iCs/>
      <w:color w:val="404040" w:themeColor="text1" w:themeTint="BF"/>
    </w:rPr>
  </w:style>
  <w:style w:type="paragraph" w:styleId="Prrafodelista">
    <w:name w:val="List Paragraph"/>
    <w:basedOn w:val="Normal"/>
    <w:uiPriority w:val="34"/>
    <w:qFormat/>
    <w:rsid w:val="006D2D01"/>
    <w:pPr>
      <w:ind w:left="720"/>
      <w:contextualSpacing/>
    </w:pPr>
  </w:style>
  <w:style w:type="character" w:styleId="nfasisintenso">
    <w:name w:val="Intense Emphasis"/>
    <w:basedOn w:val="Fuentedeprrafopredeter"/>
    <w:uiPriority w:val="21"/>
    <w:qFormat/>
    <w:rsid w:val="006D2D01"/>
    <w:rPr>
      <w:i/>
      <w:iCs/>
      <w:color w:val="0F4761" w:themeColor="accent1" w:themeShade="BF"/>
    </w:rPr>
  </w:style>
  <w:style w:type="paragraph" w:styleId="Citadestacada">
    <w:name w:val="Intense Quote"/>
    <w:basedOn w:val="Normal"/>
    <w:next w:val="Normal"/>
    <w:link w:val="CitadestacadaCar"/>
    <w:uiPriority w:val="30"/>
    <w:qFormat/>
    <w:rsid w:val="006D2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2D01"/>
    <w:rPr>
      <w:i/>
      <w:iCs/>
      <w:color w:val="0F4761" w:themeColor="accent1" w:themeShade="BF"/>
    </w:rPr>
  </w:style>
  <w:style w:type="character" w:styleId="Referenciaintensa">
    <w:name w:val="Intense Reference"/>
    <w:basedOn w:val="Fuentedeprrafopredeter"/>
    <w:uiPriority w:val="32"/>
    <w:qFormat/>
    <w:rsid w:val="006D2D01"/>
    <w:rPr>
      <w:b/>
      <w:bCs/>
      <w:smallCaps/>
      <w:color w:val="0F4761" w:themeColor="accent1" w:themeShade="BF"/>
      <w:spacing w:val="5"/>
    </w:rPr>
  </w:style>
  <w:style w:type="table" w:styleId="Tablaconcuadrcula">
    <w:name w:val="Table Grid"/>
    <w:basedOn w:val="Tablanormal"/>
    <w:uiPriority w:val="39"/>
    <w:rsid w:val="006D2D01"/>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6D2D01"/>
    <w:pPr>
      <w:spacing w:after="0" w:line="240" w:lineRule="auto"/>
      <w:jc w:val="both"/>
    </w:pPr>
    <w:rPr>
      <w:rFonts w:ascii="Arial" w:eastAsia="Arial" w:hAnsi="Arial" w:cs="Arial"/>
      <w:kern w:val="0"/>
      <w:sz w:val="20"/>
      <w:szCs w:val="20"/>
      <w14:ligatures w14:val="none"/>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6D2D01"/>
    <w:rPr>
      <w:rFonts w:ascii="Arial" w:eastAsia="Arial" w:hAnsi="Arial" w:cs="Arial"/>
      <w:kern w:val="0"/>
      <w:sz w:val="20"/>
      <w:szCs w:val="20"/>
      <w14:ligatures w14:val="none"/>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6D2D01"/>
    <w:rPr>
      <w:vertAlign w:val="superscript"/>
    </w:rPr>
  </w:style>
  <w:style w:type="paragraph" w:styleId="Encabezado">
    <w:name w:val="header"/>
    <w:basedOn w:val="Normal"/>
    <w:link w:val="EncabezadoCar"/>
    <w:uiPriority w:val="99"/>
    <w:unhideWhenUsed/>
    <w:rsid w:val="00B445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45C1"/>
  </w:style>
  <w:style w:type="paragraph" w:styleId="Piedepgina">
    <w:name w:val="footer"/>
    <w:basedOn w:val="Normal"/>
    <w:link w:val="PiedepginaCar"/>
    <w:uiPriority w:val="99"/>
    <w:unhideWhenUsed/>
    <w:rsid w:val="00B445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4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948</Words>
  <Characters>5219</Characters>
  <Application>Microsoft Office Word</Application>
  <DocSecurity>0</DocSecurity>
  <Lines>43</Lines>
  <Paragraphs>12</Paragraphs>
  <ScaleCrop>false</ScaleCrop>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UBALDO DE LA VEGA BEZADA</dc:creator>
  <cp:keywords/>
  <dc:description/>
  <cp:lastModifiedBy>JOSE UBALDO DE LA VEGA BEZADA</cp:lastModifiedBy>
  <cp:revision>4</cp:revision>
  <dcterms:created xsi:type="dcterms:W3CDTF">2026-08-07T21:30:00Z</dcterms:created>
  <dcterms:modified xsi:type="dcterms:W3CDTF">2026-08-10T15:36:00Z</dcterms:modified>
</cp:coreProperties>
</file>