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B55F" w14:textId="6A74A293" w:rsidR="00487216" w:rsidRPr="008F29C8" w:rsidRDefault="00487216" w:rsidP="008F29C8">
      <w:pPr>
        <w:pStyle w:val="ANEXO1"/>
        <w:jc w:val="both"/>
        <w:rPr>
          <w:w w:val="90"/>
        </w:rPr>
      </w:pPr>
      <w:bookmarkStart w:id="0" w:name="_Toc222826756"/>
      <w:bookmarkStart w:id="1" w:name="_Toc223972028"/>
      <w:r w:rsidRPr="008F29C8">
        <w:rPr>
          <w:w w:val="90"/>
        </w:rPr>
        <w:t xml:space="preserve">ANEXO </w:t>
      </w:r>
      <w:r w:rsidR="0010574B">
        <w:rPr>
          <w:w w:val="90"/>
        </w:rPr>
        <w:t>5</w:t>
      </w:r>
      <w:r w:rsidRPr="008F29C8">
        <w:rPr>
          <w:w w:val="90"/>
        </w:rPr>
        <w:t>: COMPROMISO DE ACEPTACIÓN Y DECLARACIÓN JURADA DEL INVESTIGADOR POSTDOCTORAL</w:t>
      </w:r>
      <w:bookmarkEnd w:id="0"/>
      <w:bookmarkEnd w:id="1"/>
    </w:p>
    <w:p w14:paraId="50FFB55D" w14:textId="77777777" w:rsidR="008A3487" w:rsidRPr="008F29C8" w:rsidRDefault="008A3487" w:rsidP="008F29C8">
      <w:pPr>
        <w:spacing w:line="276" w:lineRule="auto"/>
        <w:rPr>
          <w:rFonts w:ascii="Arial" w:hAnsi="Arial" w:cs="Arial"/>
          <w:w w:val="90"/>
          <w:sz w:val="22"/>
          <w:szCs w:val="22"/>
          <w:lang w:val="es-ES"/>
        </w:rPr>
      </w:pPr>
    </w:p>
    <w:p w14:paraId="03D2D193" w14:textId="3A151456" w:rsidR="006459E5" w:rsidRPr="008F29C8" w:rsidRDefault="006459E5" w:rsidP="008F29C8">
      <w:pPr>
        <w:spacing w:line="276" w:lineRule="auto"/>
        <w:jc w:val="right"/>
        <w:rPr>
          <w:rFonts w:ascii="Arial" w:hAnsi="Arial" w:cs="Arial"/>
          <w:w w:val="90"/>
          <w:sz w:val="22"/>
          <w:szCs w:val="22"/>
          <w:lang w:val="es-ES"/>
        </w:rPr>
      </w:pPr>
      <w:r w:rsidRPr="008F29C8">
        <w:rPr>
          <w:rFonts w:ascii="Arial" w:hAnsi="Arial" w:cs="Arial"/>
          <w:w w:val="90"/>
          <w:sz w:val="22"/>
          <w:szCs w:val="22"/>
          <w:lang w:val="es-ES"/>
        </w:rPr>
        <w:t>Ciudad, [día] de [mes] de 2026</w:t>
      </w:r>
    </w:p>
    <w:p w14:paraId="6CBF6AFE" w14:textId="77777777" w:rsidR="00CE0CA4" w:rsidRPr="008F29C8" w:rsidRDefault="00CE0CA4" w:rsidP="008F29C8">
      <w:pPr>
        <w:spacing w:line="276" w:lineRule="auto"/>
        <w:rPr>
          <w:rFonts w:ascii="Arial" w:hAnsi="Arial" w:cs="Arial"/>
          <w:w w:val="90"/>
          <w:sz w:val="22"/>
          <w:szCs w:val="22"/>
          <w:lang w:val="es-ES"/>
        </w:rPr>
      </w:pPr>
    </w:p>
    <w:p w14:paraId="014DFA08" w14:textId="77777777" w:rsidR="00487216" w:rsidRPr="008F29C8" w:rsidRDefault="00487216"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Señor</w:t>
      </w:r>
    </w:p>
    <w:p w14:paraId="277DC51F" w14:textId="77777777" w:rsidR="00487216" w:rsidRPr="008F29C8" w:rsidRDefault="00487216" w:rsidP="008F29C8">
      <w:pPr>
        <w:spacing w:line="276" w:lineRule="auto"/>
        <w:rPr>
          <w:rFonts w:ascii="Arial" w:hAnsi="Arial" w:cs="Arial"/>
          <w:b/>
          <w:bCs/>
          <w:w w:val="90"/>
          <w:sz w:val="22"/>
          <w:szCs w:val="22"/>
          <w:lang w:val="es-ES"/>
        </w:rPr>
      </w:pPr>
      <w:r w:rsidRPr="008F29C8">
        <w:rPr>
          <w:rFonts w:ascii="Arial" w:hAnsi="Arial" w:cs="Arial"/>
          <w:b/>
          <w:bCs/>
          <w:w w:val="90"/>
          <w:sz w:val="22"/>
          <w:szCs w:val="22"/>
          <w:lang w:val="es-ES"/>
        </w:rPr>
        <w:t>Director Ejecutivo</w:t>
      </w:r>
    </w:p>
    <w:p w14:paraId="1F00034B" w14:textId="77777777" w:rsidR="00487216" w:rsidRPr="008F29C8" w:rsidRDefault="00487216"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Programa Nacional de Investigación Científica y Estudios Avanzados – PROCIENCIA</w:t>
      </w:r>
    </w:p>
    <w:p w14:paraId="56133301" w14:textId="77777777" w:rsidR="006459E5" w:rsidRPr="008F29C8" w:rsidRDefault="00487216"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 xml:space="preserve">Calle Doménico Morelli </w:t>
      </w:r>
      <w:proofErr w:type="spellStart"/>
      <w:r w:rsidRPr="008F29C8">
        <w:rPr>
          <w:rFonts w:ascii="Arial" w:hAnsi="Arial" w:cs="Arial"/>
          <w:w w:val="90"/>
          <w:sz w:val="22"/>
          <w:szCs w:val="22"/>
          <w:lang w:val="es-ES"/>
        </w:rPr>
        <w:t>Nº</w:t>
      </w:r>
      <w:proofErr w:type="spellEnd"/>
      <w:r w:rsidRPr="008F29C8">
        <w:rPr>
          <w:rFonts w:ascii="Arial" w:hAnsi="Arial" w:cs="Arial"/>
          <w:w w:val="90"/>
          <w:sz w:val="22"/>
          <w:szCs w:val="22"/>
          <w:lang w:val="es-ES"/>
        </w:rPr>
        <w:t xml:space="preserve"> 150 (Torre 2 – Piso 9), </w:t>
      </w:r>
    </w:p>
    <w:p w14:paraId="5E8B08BB" w14:textId="73C7E117" w:rsidR="00487216" w:rsidRPr="008F29C8" w:rsidRDefault="00487216"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San Borja. -</w:t>
      </w:r>
    </w:p>
    <w:p w14:paraId="16DAE423" w14:textId="77777777" w:rsidR="00487216" w:rsidRPr="008F29C8" w:rsidRDefault="00487216" w:rsidP="008F29C8">
      <w:pPr>
        <w:spacing w:line="276" w:lineRule="auto"/>
        <w:rPr>
          <w:rFonts w:ascii="Arial" w:hAnsi="Arial" w:cs="Arial"/>
          <w:w w:val="90"/>
          <w:sz w:val="22"/>
          <w:szCs w:val="22"/>
          <w:lang w:val="es-ES"/>
        </w:rPr>
      </w:pPr>
    </w:p>
    <w:p w14:paraId="7A28828C" w14:textId="77777777" w:rsidR="007A6E2B" w:rsidRDefault="007A6E2B" w:rsidP="008F29C8">
      <w:pPr>
        <w:pStyle w:val="Prrafodelista"/>
        <w:widowControl w:val="0"/>
        <w:autoSpaceDE w:val="0"/>
        <w:autoSpaceDN w:val="0"/>
        <w:spacing w:before="10" w:line="276" w:lineRule="auto"/>
        <w:ind w:left="0"/>
        <w:jc w:val="both"/>
        <w:rPr>
          <w:rFonts w:ascii="Arial" w:hAnsi="Arial" w:cs="Arial"/>
          <w:w w:val="90"/>
          <w:sz w:val="22"/>
          <w:szCs w:val="22"/>
        </w:rPr>
      </w:pPr>
    </w:p>
    <w:p w14:paraId="4A23E290" w14:textId="2073114F" w:rsidR="003373B6" w:rsidRPr="008F29C8" w:rsidRDefault="007A6E2B" w:rsidP="008F29C8">
      <w:pPr>
        <w:pStyle w:val="Prrafodelista"/>
        <w:widowControl w:val="0"/>
        <w:autoSpaceDE w:val="0"/>
        <w:autoSpaceDN w:val="0"/>
        <w:spacing w:before="10" w:line="276" w:lineRule="auto"/>
        <w:ind w:left="0"/>
        <w:jc w:val="both"/>
        <w:rPr>
          <w:rFonts w:ascii="Arial" w:hAnsi="Arial" w:cs="Arial"/>
          <w:w w:val="90"/>
          <w:sz w:val="22"/>
          <w:szCs w:val="22"/>
        </w:rPr>
      </w:pPr>
      <w:r w:rsidRPr="007A6E2B">
        <w:rPr>
          <w:rFonts w:ascii="Arial" w:hAnsi="Arial" w:cs="Arial"/>
          <w:w w:val="90"/>
          <w:sz w:val="22"/>
          <w:szCs w:val="22"/>
        </w:rPr>
        <w:t xml:space="preserve">Yo, </w:t>
      </w:r>
      <w:r w:rsidRPr="007A6E2B">
        <w:rPr>
          <w:rFonts w:ascii="Arial" w:hAnsi="Arial" w:cs="Arial"/>
          <w:b/>
          <w:bCs/>
          <w:w w:val="90"/>
          <w:sz w:val="22"/>
          <w:szCs w:val="22"/>
        </w:rPr>
        <w:t>[(Nombres y Apellidos)]</w:t>
      </w:r>
      <w:r w:rsidRPr="007A6E2B">
        <w:rPr>
          <w:rFonts w:ascii="Arial" w:hAnsi="Arial" w:cs="Arial"/>
          <w:w w:val="90"/>
          <w:sz w:val="22"/>
          <w:szCs w:val="22"/>
        </w:rPr>
        <w:t xml:space="preserve">, identificado con [Número de DNI / Carnet de Extranjería / Pasaporte Nro.] en mi condición de postulante a </w:t>
      </w:r>
      <w:r w:rsidRPr="007A6E2B">
        <w:rPr>
          <w:rFonts w:ascii="Arial" w:hAnsi="Arial" w:cs="Arial"/>
          <w:b/>
          <w:bCs/>
          <w:w w:val="90"/>
          <w:sz w:val="22"/>
          <w:szCs w:val="22"/>
        </w:rPr>
        <w:t>Investigador Postdoctoral</w:t>
      </w:r>
      <w:r w:rsidRPr="007A6E2B">
        <w:rPr>
          <w:rFonts w:ascii="Arial" w:hAnsi="Arial" w:cs="Arial"/>
          <w:w w:val="90"/>
          <w:sz w:val="22"/>
          <w:szCs w:val="22"/>
        </w:rPr>
        <w:t xml:space="preserve"> con la propuesta de investigación postdoctoral denominada: </w:t>
      </w:r>
      <w:r w:rsidRPr="007A6E2B">
        <w:rPr>
          <w:rFonts w:ascii="Arial" w:hAnsi="Arial" w:cs="Arial"/>
          <w:b/>
          <w:bCs/>
          <w:w w:val="90"/>
          <w:sz w:val="22"/>
          <w:szCs w:val="22"/>
        </w:rPr>
        <w:t>[Título de la propuesta de investigación postdoctoral]</w:t>
      </w:r>
      <w:r w:rsidRPr="007A6E2B">
        <w:rPr>
          <w:rFonts w:ascii="Arial" w:hAnsi="Arial" w:cs="Arial"/>
          <w:w w:val="90"/>
          <w:sz w:val="22"/>
          <w:szCs w:val="22"/>
        </w:rPr>
        <w:t xml:space="preserve">, vinculada al Proyecto Base </w:t>
      </w:r>
      <w:r w:rsidRPr="007A6E2B">
        <w:rPr>
          <w:rFonts w:ascii="Arial" w:hAnsi="Arial" w:cs="Arial"/>
          <w:b/>
          <w:bCs/>
          <w:w w:val="90"/>
          <w:sz w:val="22"/>
          <w:szCs w:val="22"/>
        </w:rPr>
        <w:t>[Título del Proyecto base nuevo o en ejecución]</w:t>
      </w:r>
      <w:r w:rsidRPr="007A6E2B">
        <w:rPr>
          <w:rFonts w:ascii="Arial" w:hAnsi="Arial" w:cs="Arial"/>
          <w:w w:val="90"/>
          <w:sz w:val="22"/>
          <w:szCs w:val="22"/>
        </w:rPr>
        <w:t xml:space="preserve">, </w:t>
      </w:r>
      <w:r w:rsidR="003373B6" w:rsidRPr="007343B2">
        <w:rPr>
          <w:rFonts w:ascii="Arial" w:hAnsi="Arial" w:cs="Arial"/>
          <w:w w:val="90"/>
          <w:sz w:val="22"/>
          <w:szCs w:val="22"/>
        </w:rPr>
        <w:t>los cuáles serán presentados al concurso</w:t>
      </w:r>
      <w:r w:rsidR="003373B6" w:rsidRPr="003373B6">
        <w:rPr>
          <w:rFonts w:ascii="Arial" w:hAnsi="Arial" w:cs="Arial"/>
          <w:w w:val="90"/>
          <w:sz w:val="22"/>
          <w:szCs w:val="22"/>
        </w:rPr>
        <w:t xml:space="preserve"> </w:t>
      </w:r>
      <w:r w:rsidR="003373B6" w:rsidRPr="003373B6">
        <w:rPr>
          <w:rFonts w:ascii="Arial" w:hAnsi="Arial" w:cs="Arial"/>
          <w:b/>
          <w:bCs/>
          <w:i/>
          <w:iCs/>
          <w:w w:val="90"/>
          <w:sz w:val="22"/>
          <w:szCs w:val="22"/>
        </w:rPr>
        <w:t>E067-2026-02 denominado</w:t>
      </w:r>
      <w:r w:rsidR="003373B6" w:rsidRPr="007343B2">
        <w:rPr>
          <w:rFonts w:ascii="Arial" w:hAnsi="Arial" w:cs="Arial"/>
          <w:b/>
          <w:bCs/>
          <w:i/>
          <w:iCs/>
          <w:w w:val="90"/>
          <w:sz w:val="22"/>
          <w:szCs w:val="22"/>
        </w:rPr>
        <w:t xml:space="preserve"> “Proyectos Especiales: Proyectos de Incorporación de Investigadores Postdoctorales en Instituciones Peruanas”</w:t>
      </w:r>
      <w:r w:rsidR="003373B6" w:rsidRPr="007343B2">
        <w:rPr>
          <w:rFonts w:ascii="Arial" w:hAnsi="Arial" w:cs="Arial"/>
          <w:i/>
          <w:iCs/>
          <w:w w:val="90"/>
          <w:sz w:val="22"/>
          <w:szCs w:val="22"/>
        </w:rPr>
        <w:t>,</w:t>
      </w:r>
      <w:r w:rsidR="003373B6" w:rsidRPr="007343B2">
        <w:rPr>
          <w:rFonts w:ascii="Arial" w:hAnsi="Arial" w:cs="Arial"/>
          <w:w w:val="90"/>
          <w:sz w:val="22"/>
          <w:szCs w:val="22"/>
        </w:rPr>
        <w:t xml:space="preserve"> en aras de preservar la transparencia necesaria y las buenas prácticas éticas relacionadas a los concursos públicos de financiamiento, declaro bajo juramento que</w:t>
      </w:r>
      <w:r w:rsidR="003373B6" w:rsidRPr="003373B6">
        <w:rPr>
          <w:rFonts w:ascii="Arial" w:hAnsi="Arial" w:cs="Arial"/>
          <w:w w:val="90"/>
          <w:sz w:val="22"/>
          <w:szCs w:val="22"/>
        </w:rPr>
        <w:t>:</w:t>
      </w:r>
    </w:p>
    <w:p w14:paraId="54C43F8F" w14:textId="77777777" w:rsidR="005364AE" w:rsidRPr="008F29C8" w:rsidRDefault="005364AE" w:rsidP="008F29C8">
      <w:pPr>
        <w:pStyle w:val="Prrafodelista"/>
        <w:widowControl w:val="0"/>
        <w:autoSpaceDE w:val="0"/>
        <w:autoSpaceDN w:val="0"/>
        <w:spacing w:before="10" w:line="276" w:lineRule="auto"/>
        <w:ind w:left="360"/>
        <w:jc w:val="both"/>
        <w:rPr>
          <w:rFonts w:ascii="Arial" w:hAnsi="Arial" w:cs="Arial"/>
          <w:w w:val="90"/>
          <w:sz w:val="22"/>
          <w:szCs w:val="22"/>
        </w:rPr>
      </w:pP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701"/>
      </w:tblGrid>
      <w:tr w:rsidR="00487216" w:rsidRPr="008F29C8" w14:paraId="35399E96" w14:textId="77777777" w:rsidTr="00487216">
        <w:trPr>
          <w:trHeight w:val="371"/>
        </w:trPr>
        <w:tc>
          <w:tcPr>
            <w:tcW w:w="7088" w:type="dxa"/>
            <w:shd w:val="clear" w:color="auto" w:fill="D9D9D9"/>
          </w:tcPr>
          <w:p w14:paraId="7CCE42D7" w14:textId="77777777" w:rsidR="00487216" w:rsidRPr="008F29C8" w:rsidRDefault="00487216" w:rsidP="008F29C8">
            <w:pPr>
              <w:pStyle w:val="TableParagraph"/>
              <w:spacing w:before="60" w:after="240" w:line="276" w:lineRule="auto"/>
              <w:ind w:left="284" w:right="143" w:hanging="142"/>
              <w:jc w:val="center"/>
              <w:rPr>
                <w:rFonts w:ascii="Arial" w:hAnsi="Arial" w:cs="Arial"/>
                <w:b/>
                <w:w w:val="90"/>
              </w:rPr>
            </w:pPr>
            <w:r w:rsidRPr="008F29C8">
              <w:rPr>
                <w:rFonts w:ascii="Arial" w:hAnsi="Arial" w:cs="Arial"/>
                <w:b/>
                <w:w w:val="90"/>
              </w:rPr>
              <w:t>REQUISITO</w:t>
            </w:r>
          </w:p>
        </w:tc>
        <w:tc>
          <w:tcPr>
            <w:tcW w:w="1701" w:type="dxa"/>
            <w:vMerge w:val="restart"/>
            <w:shd w:val="clear" w:color="auto" w:fill="D9D9D9"/>
          </w:tcPr>
          <w:p w14:paraId="50FE7796" w14:textId="77777777" w:rsidR="00487216" w:rsidRPr="008F29C8" w:rsidRDefault="00487216" w:rsidP="008F29C8">
            <w:pPr>
              <w:pStyle w:val="TableParagraph"/>
              <w:spacing w:before="60" w:after="240" w:line="276" w:lineRule="auto"/>
              <w:jc w:val="center"/>
              <w:rPr>
                <w:rFonts w:ascii="Arial" w:hAnsi="Arial" w:cs="Arial"/>
                <w:b/>
                <w:w w:val="90"/>
              </w:rPr>
            </w:pPr>
            <w:r w:rsidRPr="008F29C8">
              <w:rPr>
                <w:rFonts w:ascii="Arial" w:hAnsi="Arial" w:cs="Arial"/>
                <w:b/>
                <w:w w:val="90"/>
              </w:rPr>
              <w:t xml:space="preserve">Cumple </w:t>
            </w:r>
          </w:p>
          <w:p w14:paraId="0FE73DC6" w14:textId="2AB731CE" w:rsidR="00487216" w:rsidRPr="008F29C8" w:rsidRDefault="00487216" w:rsidP="008F29C8">
            <w:pPr>
              <w:pStyle w:val="TableParagraph"/>
              <w:spacing w:before="60" w:after="240" w:line="276" w:lineRule="auto"/>
              <w:jc w:val="center"/>
              <w:rPr>
                <w:rFonts w:ascii="Arial" w:hAnsi="Arial" w:cs="Arial"/>
                <w:bCs/>
                <w:w w:val="90"/>
              </w:rPr>
            </w:pPr>
            <w:r w:rsidRPr="008F29C8">
              <w:rPr>
                <w:rFonts w:ascii="Arial" w:hAnsi="Arial" w:cs="Arial"/>
                <w:bCs/>
                <w:w w:val="90"/>
              </w:rPr>
              <w:t>(Marcar con X)</w:t>
            </w:r>
          </w:p>
        </w:tc>
      </w:tr>
      <w:tr w:rsidR="00487216" w:rsidRPr="008F29C8" w14:paraId="70D2E1B9" w14:textId="77777777" w:rsidTr="00487216">
        <w:trPr>
          <w:trHeight w:val="366"/>
        </w:trPr>
        <w:tc>
          <w:tcPr>
            <w:tcW w:w="7088" w:type="dxa"/>
            <w:shd w:val="clear" w:color="auto" w:fill="D9D9D9"/>
          </w:tcPr>
          <w:p w14:paraId="7E85A92B" w14:textId="77777777" w:rsidR="00487216" w:rsidRPr="008F29C8" w:rsidRDefault="00487216" w:rsidP="008F29C8">
            <w:pPr>
              <w:pStyle w:val="TableParagraph"/>
              <w:numPr>
                <w:ilvl w:val="0"/>
                <w:numId w:val="49"/>
              </w:numPr>
              <w:spacing w:before="60" w:after="240" w:line="276" w:lineRule="auto"/>
              <w:ind w:right="143"/>
              <w:rPr>
                <w:rFonts w:ascii="Arial" w:hAnsi="Arial" w:cs="Arial"/>
                <w:b/>
                <w:w w:val="90"/>
              </w:rPr>
            </w:pPr>
            <w:r w:rsidRPr="008F29C8">
              <w:rPr>
                <w:rFonts w:ascii="Arial" w:hAnsi="Arial" w:cs="Arial"/>
                <w:b/>
                <w:w w:val="90"/>
              </w:rPr>
              <w:t>Del Investigador Postdoctoral</w:t>
            </w:r>
          </w:p>
        </w:tc>
        <w:tc>
          <w:tcPr>
            <w:tcW w:w="1701" w:type="dxa"/>
            <w:vMerge/>
            <w:tcBorders>
              <w:top w:val="nil"/>
            </w:tcBorders>
            <w:shd w:val="clear" w:color="auto" w:fill="D9D9D9"/>
          </w:tcPr>
          <w:p w14:paraId="68B7DE2A" w14:textId="77777777" w:rsidR="00487216" w:rsidRPr="008F29C8" w:rsidRDefault="00487216" w:rsidP="008F29C8">
            <w:pPr>
              <w:spacing w:before="60" w:after="240" w:line="276" w:lineRule="auto"/>
              <w:rPr>
                <w:rFonts w:ascii="Arial" w:hAnsi="Arial" w:cs="Arial"/>
                <w:w w:val="90"/>
              </w:rPr>
            </w:pPr>
          </w:p>
        </w:tc>
      </w:tr>
      <w:tr w:rsidR="00923274" w:rsidRPr="008F29C8" w14:paraId="2E985853" w14:textId="77777777" w:rsidTr="004D6698">
        <w:trPr>
          <w:trHeight w:val="206"/>
        </w:trPr>
        <w:tc>
          <w:tcPr>
            <w:tcW w:w="7088" w:type="dxa"/>
          </w:tcPr>
          <w:p w14:paraId="652A68B2" w14:textId="7D9ECE21" w:rsidR="005A5DEB" w:rsidRPr="008F29C8" w:rsidRDefault="00EB591A"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w:t>
            </w:r>
            <w:r w:rsidR="005A5DEB" w:rsidRPr="008F29C8">
              <w:rPr>
                <w:rFonts w:ascii="Arial" w:hAnsi="Arial" w:cs="Arial"/>
                <w:w w:val="90"/>
              </w:rPr>
              <w:t>soy mayor de 40 años a la fecha de cierre de la postulación.</w:t>
            </w:r>
          </w:p>
        </w:tc>
        <w:tc>
          <w:tcPr>
            <w:tcW w:w="1701" w:type="dxa"/>
          </w:tcPr>
          <w:p w14:paraId="26FF637C" w14:textId="77777777" w:rsidR="00487216" w:rsidRPr="008F29C8" w:rsidRDefault="00487216" w:rsidP="008F29C8">
            <w:pPr>
              <w:pStyle w:val="TableParagraph"/>
              <w:spacing w:before="60" w:after="240" w:line="276" w:lineRule="auto"/>
              <w:rPr>
                <w:rFonts w:ascii="Arial" w:hAnsi="Arial" w:cs="Arial"/>
                <w:w w:val="90"/>
              </w:rPr>
            </w:pPr>
          </w:p>
        </w:tc>
      </w:tr>
      <w:tr w:rsidR="00923274" w:rsidRPr="008F29C8" w14:paraId="1E41AE18" w14:textId="77777777" w:rsidTr="00D3098F">
        <w:trPr>
          <w:trHeight w:val="690"/>
        </w:trPr>
        <w:tc>
          <w:tcPr>
            <w:tcW w:w="7088" w:type="dxa"/>
          </w:tcPr>
          <w:p w14:paraId="17E4DC56" w14:textId="0A630A95"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He obtenido el grado académico de doctor como máximo cinco (05) años antes del cierre del concurso, considerando la fecha de emisión del diploma; o en su defecto, cuento con acta o constancia según lo previsto en las Bases. De proceder de una universidad peruana, estos documentos deberán haber sido otorgados por una universidad licenciada por la SUNEDU.</w:t>
            </w:r>
          </w:p>
        </w:tc>
        <w:tc>
          <w:tcPr>
            <w:tcW w:w="1701" w:type="dxa"/>
          </w:tcPr>
          <w:p w14:paraId="41E58C3C" w14:textId="77777777" w:rsidR="00487216" w:rsidRPr="008F29C8" w:rsidRDefault="00487216" w:rsidP="008F29C8">
            <w:pPr>
              <w:pStyle w:val="TableParagraph"/>
              <w:spacing w:before="60" w:after="240" w:line="276" w:lineRule="auto"/>
              <w:rPr>
                <w:rFonts w:ascii="Arial" w:hAnsi="Arial" w:cs="Arial"/>
                <w:w w:val="90"/>
              </w:rPr>
            </w:pPr>
          </w:p>
        </w:tc>
      </w:tr>
      <w:tr w:rsidR="00923274" w:rsidRPr="008F29C8" w14:paraId="026E56FC" w14:textId="77777777" w:rsidTr="004D6698">
        <w:trPr>
          <w:trHeight w:val="815"/>
        </w:trPr>
        <w:tc>
          <w:tcPr>
            <w:tcW w:w="7088" w:type="dxa"/>
          </w:tcPr>
          <w:p w14:paraId="66A04A9D" w14:textId="5B8AA78E"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bCs/>
                <w:w w:val="90"/>
              </w:rPr>
              <w:t xml:space="preserve">NO </w:t>
            </w:r>
            <w:r w:rsidRPr="008F29C8">
              <w:rPr>
                <w:rFonts w:ascii="Arial" w:hAnsi="Arial" w:cs="Arial"/>
                <w:w w:val="90"/>
              </w:rPr>
              <w:t>me encuentro recibiendo incentivos monetarios, remuneraciones u otros dentro del marco de ejecución de un contrato del Programa PROCIENCIA vigente a la fecha de cierre de la postulación.</w:t>
            </w:r>
          </w:p>
        </w:tc>
        <w:tc>
          <w:tcPr>
            <w:tcW w:w="1701" w:type="dxa"/>
          </w:tcPr>
          <w:p w14:paraId="2E5B5F93" w14:textId="77777777" w:rsidR="00487216" w:rsidRPr="008F29C8" w:rsidRDefault="00487216" w:rsidP="008F29C8">
            <w:pPr>
              <w:pStyle w:val="TableParagraph"/>
              <w:spacing w:before="60" w:after="240" w:line="276" w:lineRule="auto"/>
              <w:jc w:val="both"/>
              <w:rPr>
                <w:rFonts w:ascii="Arial" w:hAnsi="Arial" w:cs="Arial"/>
                <w:w w:val="90"/>
              </w:rPr>
            </w:pPr>
          </w:p>
        </w:tc>
      </w:tr>
      <w:tr w:rsidR="00923274" w:rsidRPr="008F29C8" w14:paraId="24CF5251" w14:textId="77777777" w:rsidTr="00BC627F">
        <w:trPr>
          <w:trHeight w:val="685"/>
        </w:trPr>
        <w:tc>
          <w:tcPr>
            <w:tcW w:w="7088" w:type="dxa"/>
          </w:tcPr>
          <w:p w14:paraId="7379ADD2" w14:textId="23DE18C2"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haber resultado ganador en los concursos de "Proyectos de Incorporación de Investigadores Postdoctorales en Instituciones Peruanas" (Convocatorias 2022-04, 2023-01, 2024-01, 2025-01 o cualquier otra convocatoria de similar naturaleza resuelta a la fecha).</w:t>
            </w:r>
          </w:p>
        </w:tc>
        <w:tc>
          <w:tcPr>
            <w:tcW w:w="1701" w:type="dxa"/>
          </w:tcPr>
          <w:p w14:paraId="1E0E473B"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7408B495" w14:textId="77777777" w:rsidTr="00E32005">
        <w:trPr>
          <w:trHeight w:val="797"/>
        </w:trPr>
        <w:tc>
          <w:tcPr>
            <w:tcW w:w="7088" w:type="dxa"/>
          </w:tcPr>
          <w:p w14:paraId="64A1CF35" w14:textId="468299CE"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 xml:space="preserve">En caso de haber sido ganador en los concursos mencionados en el ítem anterior, declaro que dichos proyectos </w:t>
            </w:r>
            <w:r w:rsidRPr="008F29C8">
              <w:rPr>
                <w:rFonts w:ascii="Arial" w:hAnsi="Arial" w:cs="Arial"/>
                <w:b/>
                <w:bCs/>
                <w:w w:val="90"/>
              </w:rPr>
              <w:t>NO</w:t>
            </w:r>
            <w:r w:rsidRPr="008F29C8">
              <w:rPr>
                <w:rFonts w:ascii="Arial" w:hAnsi="Arial" w:cs="Arial"/>
                <w:w w:val="90"/>
              </w:rPr>
              <w:t xml:space="preserve"> se encuentran en ejecución ni </w:t>
            </w:r>
            <w:r w:rsidRPr="008F29C8">
              <w:rPr>
                <w:rFonts w:ascii="Arial" w:hAnsi="Arial" w:cs="Arial"/>
                <w:w w:val="90"/>
              </w:rPr>
              <w:lastRenderedPageBreak/>
              <w:t>cuentan con pendientes técnicos o financieros.</w:t>
            </w:r>
          </w:p>
        </w:tc>
        <w:tc>
          <w:tcPr>
            <w:tcW w:w="1701" w:type="dxa"/>
          </w:tcPr>
          <w:p w14:paraId="2E970E34"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32E6A7D8" w14:textId="77777777" w:rsidTr="004D6698">
        <w:trPr>
          <w:trHeight w:val="504"/>
        </w:trPr>
        <w:tc>
          <w:tcPr>
            <w:tcW w:w="7088" w:type="dxa"/>
          </w:tcPr>
          <w:p w14:paraId="7BF1021B" w14:textId="02938BAA"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soy integrante del Equipo de Investigación del Proyecto base al cual me voy a incorporar, y mi participación tiene como fin enriquecer y complementar dicho proyecto.</w:t>
            </w:r>
          </w:p>
        </w:tc>
        <w:tc>
          <w:tcPr>
            <w:tcW w:w="1701" w:type="dxa"/>
          </w:tcPr>
          <w:p w14:paraId="67EAB9CC"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3E220B00" w14:textId="77777777" w:rsidTr="00D3098F">
        <w:trPr>
          <w:trHeight w:val="617"/>
        </w:trPr>
        <w:tc>
          <w:tcPr>
            <w:tcW w:w="7088" w:type="dxa"/>
          </w:tcPr>
          <w:p w14:paraId="55C1D00D" w14:textId="77777777"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me encuentro identificado como Investigador Postdoctoral en más de una postulación en el presente concurso, incluso si las entidades de ejecución son distintas.</w:t>
            </w:r>
          </w:p>
        </w:tc>
        <w:tc>
          <w:tcPr>
            <w:tcW w:w="1701" w:type="dxa"/>
          </w:tcPr>
          <w:p w14:paraId="0757609D"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054018F6" w14:textId="77777777" w:rsidTr="00E32005">
        <w:trPr>
          <w:trHeight w:val="397"/>
        </w:trPr>
        <w:tc>
          <w:tcPr>
            <w:tcW w:w="7088" w:type="dxa"/>
          </w:tcPr>
          <w:p w14:paraId="10A88358" w14:textId="092390E0"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 xml:space="preserve">Cuento con una carta de Compromiso de aceptación por parte del </w:t>
            </w:r>
            <w:proofErr w:type="gramStart"/>
            <w:r w:rsidRPr="008F29C8">
              <w:rPr>
                <w:rFonts w:ascii="Arial" w:hAnsi="Arial" w:cs="Arial"/>
                <w:w w:val="90"/>
              </w:rPr>
              <w:t>Responsable</w:t>
            </w:r>
            <w:proofErr w:type="gramEnd"/>
            <w:r w:rsidRPr="008F29C8">
              <w:rPr>
                <w:rFonts w:ascii="Arial" w:hAnsi="Arial" w:cs="Arial"/>
                <w:w w:val="90"/>
              </w:rPr>
              <w:t xml:space="preserve"> Técnico del proyecto nuevo o en ejecución.</w:t>
            </w:r>
          </w:p>
        </w:tc>
        <w:tc>
          <w:tcPr>
            <w:tcW w:w="1701" w:type="dxa"/>
          </w:tcPr>
          <w:p w14:paraId="2BC37A85"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09D213AF" w14:textId="77777777" w:rsidTr="00487216">
        <w:trPr>
          <w:trHeight w:val="458"/>
        </w:trPr>
        <w:tc>
          <w:tcPr>
            <w:tcW w:w="7088" w:type="dxa"/>
          </w:tcPr>
          <w:p w14:paraId="63224B73" w14:textId="35634202"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 xml:space="preserve">Cuento con mi registro ORCID y </w:t>
            </w:r>
            <w:proofErr w:type="spellStart"/>
            <w:r w:rsidRPr="008F29C8">
              <w:rPr>
                <w:rFonts w:ascii="Arial" w:hAnsi="Arial" w:cs="Arial"/>
                <w:w w:val="90"/>
              </w:rPr>
              <w:t>Scopus</w:t>
            </w:r>
            <w:proofErr w:type="spellEnd"/>
            <w:r w:rsidRPr="008F29C8">
              <w:rPr>
                <w:rFonts w:ascii="Arial" w:hAnsi="Arial" w:cs="Arial"/>
                <w:w w:val="90"/>
              </w:rPr>
              <w:t xml:space="preserve"> autor ID vinculados al CTI Vitae – Hojas de Vidas afines a la Ciencia y Tecnología.</w:t>
            </w:r>
          </w:p>
        </w:tc>
        <w:tc>
          <w:tcPr>
            <w:tcW w:w="1701" w:type="dxa"/>
          </w:tcPr>
          <w:p w14:paraId="35B55D89"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094C6D26" w14:textId="77777777" w:rsidTr="00487216">
        <w:trPr>
          <w:trHeight w:val="635"/>
        </w:trPr>
        <w:tc>
          <w:tcPr>
            <w:tcW w:w="7088" w:type="dxa"/>
          </w:tcPr>
          <w:p w14:paraId="3B869AD1" w14:textId="389C3D10"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 xml:space="preserve">La postulación </w:t>
            </w:r>
            <w:r w:rsidRPr="008F29C8">
              <w:rPr>
                <w:rFonts w:ascii="Arial" w:hAnsi="Arial" w:cs="Arial"/>
                <w:b/>
                <w:w w:val="90"/>
              </w:rPr>
              <w:t xml:space="preserve">NO </w:t>
            </w:r>
            <w:r w:rsidRPr="008F29C8">
              <w:rPr>
                <w:rFonts w:ascii="Arial" w:hAnsi="Arial" w:cs="Arial"/>
                <w:w w:val="90"/>
              </w:rPr>
              <w:t>genera un conflicto de interés</w:t>
            </w:r>
            <w:r w:rsidRPr="008F29C8">
              <w:rPr>
                <w:rFonts w:ascii="Arial" w:hAnsi="Arial" w:cs="Arial"/>
                <w:b/>
                <w:bCs/>
                <w:color w:val="EE0000"/>
                <w:w w:val="90"/>
                <w:vertAlign w:val="superscript"/>
              </w:rPr>
              <w:t>9</w:t>
            </w:r>
            <w:r w:rsidRPr="008F29C8">
              <w:rPr>
                <w:rFonts w:ascii="Arial" w:hAnsi="Arial" w:cs="Arial"/>
                <w:color w:val="0070C0"/>
                <w:w w:val="90"/>
                <w:position w:val="6"/>
              </w:rPr>
              <w:t xml:space="preserve"> </w:t>
            </w:r>
            <w:r w:rsidRPr="008F29C8">
              <w:rPr>
                <w:rFonts w:ascii="Arial" w:hAnsi="Arial" w:cs="Arial"/>
                <w:w w:val="90"/>
              </w:rPr>
              <w:t>financiero, personal, o de otra naturaleza, que pueda afectar el desarrollo o la integridad de la investigación en caso de ser seleccionado y/o el curso de la ejecución.</w:t>
            </w:r>
          </w:p>
        </w:tc>
        <w:tc>
          <w:tcPr>
            <w:tcW w:w="1701" w:type="dxa"/>
          </w:tcPr>
          <w:p w14:paraId="35EE129A"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14971DBC" w14:textId="77777777" w:rsidTr="00487216">
        <w:trPr>
          <w:trHeight w:val="460"/>
        </w:trPr>
        <w:tc>
          <w:tcPr>
            <w:tcW w:w="7088" w:type="dxa"/>
          </w:tcPr>
          <w:p w14:paraId="5403FE0E" w14:textId="39217D93"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incurro en las prohibiciones éticas señaladas en los numerales 1 y 2 del artículo 8° del Código de Ética de la Función Pública.</w:t>
            </w:r>
          </w:p>
        </w:tc>
        <w:tc>
          <w:tcPr>
            <w:tcW w:w="1701" w:type="dxa"/>
          </w:tcPr>
          <w:p w14:paraId="38364238"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681479B5" w14:textId="77777777" w:rsidTr="00487216">
        <w:trPr>
          <w:trHeight w:val="460"/>
        </w:trPr>
        <w:tc>
          <w:tcPr>
            <w:tcW w:w="7088" w:type="dxa"/>
          </w:tcPr>
          <w:p w14:paraId="43E53E84" w14:textId="448A79D0"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he tenido injerencia directa o indirecta en el proceso de elaboración o aprobación de los documentos del presente concurso (Ficha Técnica, Bases, Cartilla de Evaluación</w:t>
            </w:r>
          </w:p>
          <w:p w14:paraId="1008D9F8" w14:textId="1F04BBB4" w:rsidR="00487216" w:rsidRPr="008F29C8" w:rsidRDefault="00487216" w:rsidP="008F29C8">
            <w:pPr>
              <w:pStyle w:val="TableParagraph"/>
              <w:spacing w:before="60" w:after="240" w:line="276" w:lineRule="auto"/>
              <w:ind w:left="431" w:right="143"/>
              <w:rPr>
                <w:rFonts w:ascii="Arial" w:hAnsi="Arial" w:cs="Arial"/>
                <w:w w:val="90"/>
              </w:rPr>
            </w:pPr>
            <w:r w:rsidRPr="008F29C8">
              <w:rPr>
                <w:rFonts w:ascii="Arial" w:hAnsi="Arial" w:cs="Arial"/>
                <w:w w:val="90"/>
              </w:rPr>
              <w:t>y de Elegibilidad, Guía de Soporte, Seguimiento y Evaluación).</w:t>
            </w:r>
          </w:p>
        </w:tc>
        <w:tc>
          <w:tcPr>
            <w:tcW w:w="1701" w:type="dxa"/>
          </w:tcPr>
          <w:p w14:paraId="3E9EAB0A"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6C563B96" w14:textId="77777777" w:rsidTr="00487216">
        <w:trPr>
          <w:trHeight w:val="460"/>
        </w:trPr>
        <w:tc>
          <w:tcPr>
            <w:tcW w:w="7088" w:type="dxa"/>
          </w:tcPr>
          <w:p w14:paraId="47D605DC" w14:textId="293C70B2"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tengo relación de parentesco hasta el cuarto grado de consanguinidad (padres, hijos, abuelos, hermanos, nietos, tíos, sobrinos y primos hermanos) o segundo de afinidad (hijos adoptivos, padres e hijos propios del cónyuge, abuelos y hermanos del cónyuge) o por razón de matrimonio o unión de hecho (cónyuge), con los servidores o funcionarios de PROCIENCIA o CONCYTEC que tengan injerencia directa o indirecta en el proceso de elaboración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1701" w:type="dxa"/>
          </w:tcPr>
          <w:p w14:paraId="78ABA7EE"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12AE0F56" w14:textId="77777777" w:rsidTr="00E32005">
        <w:trPr>
          <w:trHeight w:val="374"/>
        </w:trPr>
        <w:tc>
          <w:tcPr>
            <w:tcW w:w="7088" w:type="dxa"/>
          </w:tcPr>
          <w:p w14:paraId="6C73FB1E" w14:textId="340908F4" w:rsidR="00487216" w:rsidRPr="008F29C8" w:rsidRDefault="004D6698"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NO desempeño</w:t>
            </w:r>
            <w:r w:rsidR="00487216" w:rsidRPr="008F29C8">
              <w:rPr>
                <w:rFonts w:ascii="Arial" w:hAnsi="Arial" w:cs="Arial"/>
                <w:w w:val="90"/>
              </w:rPr>
              <w:t xml:space="preserve"> más de una función en el equipo de trabajo de la propuesta presentada.</w:t>
            </w:r>
          </w:p>
        </w:tc>
        <w:tc>
          <w:tcPr>
            <w:tcW w:w="1701" w:type="dxa"/>
          </w:tcPr>
          <w:p w14:paraId="38759A52"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534842FD" w14:textId="77777777" w:rsidTr="00487216">
        <w:trPr>
          <w:trHeight w:val="460"/>
        </w:trPr>
        <w:tc>
          <w:tcPr>
            <w:tcW w:w="7088" w:type="dxa"/>
          </w:tcPr>
          <w:p w14:paraId="7F221EB5" w14:textId="5A57FD32"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w w:val="90"/>
              </w:rPr>
              <w:t xml:space="preserve">En caso de realizar actividades administrativas o de gestión a tiempo completo, declaro que </w:t>
            </w:r>
            <w:r w:rsidRPr="008F29C8">
              <w:rPr>
                <w:rFonts w:ascii="Arial" w:hAnsi="Arial" w:cs="Arial"/>
                <w:b/>
                <w:w w:val="90"/>
              </w:rPr>
              <w:t xml:space="preserve">NO </w:t>
            </w:r>
            <w:r w:rsidRPr="008F29C8">
              <w:rPr>
                <w:rFonts w:ascii="Arial" w:hAnsi="Arial" w:cs="Arial"/>
                <w:w w:val="90"/>
              </w:rPr>
              <w:t>participo de un proyecto de investigación en ejecución o por iniciar; con excepción de resultar seleccionados en el presente concurso.</w:t>
            </w:r>
          </w:p>
        </w:tc>
        <w:tc>
          <w:tcPr>
            <w:tcW w:w="1701" w:type="dxa"/>
          </w:tcPr>
          <w:p w14:paraId="5B011324"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2F05A146" w14:textId="77777777" w:rsidTr="00487216">
        <w:trPr>
          <w:trHeight w:val="460"/>
        </w:trPr>
        <w:tc>
          <w:tcPr>
            <w:tcW w:w="7088" w:type="dxa"/>
          </w:tcPr>
          <w:p w14:paraId="3795683A" w14:textId="48AFA408"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tengo obligaciones financieras pendientes con el Programa PROCIENCIA</w:t>
            </w:r>
            <w:r w:rsidRPr="008F29C8">
              <w:rPr>
                <w:rStyle w:val="Refdenotaalpie"/>
                <w:rFonts w:ascii="Arial" w:hAnsi="Arial" w:cs="Arial"/>
                <w:w w:val="90"/>
              </w:rPr>
              <w:footnoteReference w:id="1"/>
            </w:r>
            <w:r w:rsidRPr="008F29C8">
              <w:rPr>
                <w:rFonts w:ascii="Arial" w:hAnsi="Arial" w:cs="Arial"/>
                <w:w w:val="90"/>
                <w:position w:val="6"/>
              </w:rPr>
              <w:t xml:space="preserve"> </w:t>
            </w:r>
            <w:r w:rsidRPr="008F29C8">
              <w:rPr>
                <w:rFonts w:ascii="Arial" w:hAnsi="Arial" w:cs="Arial"/>
                <w:w w:val="90"/>
              </w:rPr>
              <w:t>ni he incurrido en faltas éticas o incumplido con las obligaciones señaladas en sus respectivos contratos y/o convenios con el FONDECYT (ahora el Programa</w:t>
            </w:r>
            <w:r w:rsidR="00EB591A" w:rsidRPr="008F29C8">
              <w:rPr>
                <w:rFonts w:ascii="Arial" w:hAnsi="Arial" w:cs="Arial"/>
                <w:w w:val="90"/>
              </w:rPr>
              <w:t xml:space="preserve"> </w:t>
            </w:r>
            <w:r w:rsidRPr="008F29C8">
              <w:rPr>
                <w:rFonts w:ascii="Arial" w:hAnsi="Arial" w:cs="Arial"/>
                <w:w w:val="90"/>
              </w:rPr>
              <w:t>PROCIENCIA).</w:t>
            </w:r>
          </w:p>
        </w:tc>
        <w:tc>
          <w:tcPr>
            <w:tcW w:w="1701" w:type="dxa"/>
          </w:tcPr>
          <w:p w14:paraId="79CC55D4"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19FB8E65" w14:textId="77777777" w:rsidTr="00487216">
        <w:trPr>
          <w:trHeight w:val="460"/>
        </w:trPr>
        <w:tc>
          <w:tcPr>
            <w:tcW w:w="7088" w:type="dxa"/>
          </w:tcPr>
          <w:p w14:paraId="5FE6F733" w14:textId="54036F1C"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me encuentro registrado en el Registro de No Elegibles (RENOES), o el que haga sus veces.</w:t>
            </w:r>
          </w:p>
        </w:tc>
        <w:tc>
          <w:tcPr>
            <w:tcW w:w="1701" w:type="dxa"/>
          </w:tcPr>
          <w:p w14:paraId="3AA65444"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449A79E0" w14:textId="77777777" w:rsidTr="00487216">
        <w:trPr>
          <w:trHeight w:val="460"/>
        </w:trPr>
        <w:tc>
          <w:tcPr>
            <w:tcW w:w="7088" w:type="dxa"/>
          </w:tcPr>
          <w:p w14:paraId="596BFBE9" w14:textId="327A576E"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cuento con antecedentes penales y/o judiciales, ni he sido sentenciado por delitos cometidos en agravio del Estado.</w:t>
            </w:r>
          </w:p>
        </w:tc>
        <w:tc>
          <w:tcPr>
            <w:tcW w:w="1701" w:type="dxa"/>
          </w:tcPr>
          <w:p w14:paraId="1EABEC71"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5ACCD49E" w14:textId="77777777" w:rsidTr="00086DA6">
        <w:trPr>
          <w:trHeight w:val="751"/>
        </w:trPr>
        <w:tc>
          <w:tcPr>
            <w:tcW w:w="7088" w:type="dxa"/>
          </w:tcPr>
          <w:p w14:paraId="381DE666" w14:textId="739005F4" w:rsidR="00086DA6" w:rsidRPr="00086DA6" w:rsidRDefault="00487216" w:rsidP="00086DA6">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cuento con sanciones vigentes registradas en el Registro Nacional de Sanciones de Destitución y Despido (RNSDD).</w:t>
            </w:r>
          </w:p>
        </w:tc>
        <w:tc>
          <w:tcPr>
            <w:tcW w:w="1701" w:type="dxa"/>
          </w:tcPr>
          <w:p w14:paraId="6E1C9D56"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29CC4DAB" w14:textId="77777777" w:rsidTr="00487216">
        <w:trPr>
          <w:trHeight w:val="460"/>
        </w:trPr>
        <w:tc>
          <w:tcPr>
            <w:tcW w:w="7088" w:type="dxa"/>
          </w:tcPr>
          <w:p w14:paraId="4457B33D" w14:textId="514EBA79"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cuento con sanciones por infracciones graves y muy graves vigentes en las instituciones donde realicen labores de investigación o desarrollo tecnológico.</w:t>
            </w:r>
          </w:p>
        </w:tc>
        <w:tc>
          <w:tcPr>
            <w:tcW w:w="1701" w:type="dxa"/>
          </w:tcPr>
          <w:p w14:paraId="7383FEA1"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79848F7C" w14:textId="77777777" w:rsidTr="00487216">
        <w:trPr>
          <w:trHeight w:val="460"/>
        </w:trPr>
        <w:tc>
          <w:tcPr>
            <w:tcW w:w="7088" w:type="dxa"/>
          </w:tcPr>
          <w:p w14:paraId="67FE4B39" w14:textId="730404FD"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me encuentro reportado en el Registro de Deudores Alimentarios Morosos del Poder Judicial (REDAM).</w:t>
            </w:r>
          </w:p>
        </w:tc>
        <w:tc>
          <w:tcPr>
            <w:tcW w:w="1701" w:type="dxa"/>
          </w:tcPr>
          <w:p w14:paraId="2198AF2A"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4C21F293" w14:textId="77777777" w:rsidTr="001F4A24">
        <w:trPr>
          <w:trHeight w:val="460"/>
        </w:trPr>
        <w:tc>
          <w:tcPr>
            <w:tcW w:w="8789" w:type="dxa"/>
            <w:gridSpan w:val="2"/>
            <w:shd w:val="clear" w:color="auto" w:fill="D0CECE"/>
          </w:tcPr>
          <w:p w14:paraId="2B2BD89E" w14:textId="1381816E" w:rsidR="00487216" w:rsidRPr="008F29C8" w:rsidRDefault="00487216" w:rsidP="008F29C8">
            <w:pPr>
              <w:pStyle w:val="TableParagraph"/>
              <w:numPr>
                <w:ilvl w:val="0"/>
                <w:numId w:val="49"/>
              </w:numPr>
              <w:spacing w:before="60" w:after="240" w:line="276" w:lineRule="auto"/>
              <w:ind w:left="284" w:right="143" w:hanging="142"/>
              <w:rPr>
                <w:rFonts w:ascii="Arial" w:hAnsi="Arial" w:cs="Arial"/>
                <w:w w:val="90"/>
              </w:rPr>
            </w:pPr>
            <w:r w:rsidRPr="008F29C8">
              <w:rPr>
                <w:rFonts w:ascii="Arial" w:hAnsi="Arial" w:cs="Arial"/>
                <w:b/>
                <w:w w:val="90"/>
              </w:rPr>
              <w:t>De la situación migratoria en caso de encontrarme en condición de no domiciliado.</w:t>
            </w:r>
          </w:p>
        </w:tc>
      </w:tr>
      <w:tr w:rsidR="00E32005" w:rsidRPr="008F29C8" w14:paraId="742F82BF" w14:textId="77777777" w:rsidTr="00D3098F">
        <w:trPr>
          <w:trHeight w:val="460"/>
        </w:trPr>
        <w:tc>
          <w:tcPr>
            <w:tcW w:w="7088" w:type="dxa"/>
            <w:shd w:val="clear" w:color="auto" w:fill="FFFFFF" w:themeFill="background1"/>
          </w:tcPr>
          <w:p w14:paraId="52A18E43" w14:textId="140E795D" w:rsidR="00487216" w:rsidRPr="008F29C8" w:rsidRDefault="00487216" w:rsidP="008F29C8">
            <w:pPr>
              <w:pStyle w:val="TableParagraph"/>
              <w:numPr>
                <w:ilvl w:val="0"/>
                <w:numId w:val="19"/>
              </w:numPr>
              <w:spacing w:before="60" w:after="240" w:line="276" w:lineRule="auto"/>
              <w:ind w:left="426" w:right="166" w:hanging="284"/>
              <w:jc w:val="both"/>
              <w:rPr>
                <w:rFonts w:ascii="Arial" w:hAnsi="Arial" w:cs="Arial"/>
                <w:b/>
                <w:w w:val="90"/>
              </w:rPr>
            </w:pPr>
            <w:r w:rsidRPr="008F29C8">
              <w:rPr>
                <w:rFonts w:ascii="Arial" w:hAnsi="Arial" w:cs="Arial"/>
                <w:bCs/>
                <w:w w:val="90"/>
              </w:rPr>
              <w:t>En el marco de la presente propuesta, y conforme a la ley migratoria vigente del Perú, prestaré servicios en el país solo tras haber obtenido la calidad migratoria correspondiente.</w:t>
            </w:r>
          </w:p>
        </w:tc>
        <w:tc>
          <w:tcPr>
            <w:tcW w:w="1701" w:type="dxa"/>
          </w:tcPr>
          <w:p w14:paraId="1ADB8FFC"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1232EE50" w14:textId="77777777" w:rsidTr="00E32005">
        <w:trPr>
          <w:trHeight w:val="689"/>
        </w:trPr>
        <w:tc>
          <w:tcPr>
            <w:tcW w:w="7088" w:type="dxa"/>
          </w:tcPr>
          <w:p w14:paraId="26DEE0CB" w14:textId="705B676E" w:rsidR="00487216" w:rsidRPr="008F29C8" w:rsidRDefault="00487216" w:rsidP="008F29C8">
            <w:pPr>
              <w:pStyle w:val="TableParagraph"/>
              <w:numPr>
                <w:ilvl w:val="0"/>
                <w:numId w:val="19"/>
              </w:numPr>
              <w:spacing w:before="60" w:after="240" w:line="276" w:lineRule="auto"/>
              <w:ind w:left="426" w:right="166" w:hanging="284"/>
              <w:jc w:val="both"/>
              <w:rPr>
                <w:rFonts w:ascii="Arial" w:hAnsi="Arial" w:cs="Arial"/>
                <w:bCs/>
                <w:w w:val="90"/>
              </w:rPr>
            </w:pPr>
            <w:r w:rsidRPr="008F29C8">
              <w:rPr>
                <w:rFonts w:ascii="Arial" w:hAnsi="Arial" w:cs="Arial"/>
                <w:w w:val="90"/>
              </w:rPr>
              <w:t>En coordinación con la Entidad Solicitante, seré responsable de gestionar los requisitos migratorios para mi contratación y cumplimiento de obligaciones tributarias.</w:t>
            </w:r>
            <w:r w:rsidR="00A42846" w:rsidRPr="008F29C8">
              <w:rPr>
                <w:rFonts w:ascii="Arial" w:hAnsi="Arial" w:cs="Arial"/>
                <w:w w:val="90"/>
              </w:rPr>
              <w:t xml:space="preserve"> </w:t>
            </w:r>
          </w:p>
        </w:tc>
        <w:tc>
          <w:tcPr>
            <w:tcW w:w="1701" w:type="dxa"/>
          </w:tcPr>
          <w:p w14:paraId="4F62891D"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6F1FD933" w14:textId="77777777" w:rsidTr="00D3098F">
        <w:trPr>
          <w:trHeight w:val="1258"/>
        </w:trPr>
        <w:tc>
          <w:tcPr>
            <w:tcW w:w="7088" w:type="dxa"/>
          </w:tcPr>
          <w:p w14:paraId="577D27F0" w14:textId="57727787" w:rsidR="00487216" w:rsidRPr="008F29C8" w:rsidRDefault="00487216" w:rsidP="008F29C8">
            <w:pPr>
              <w:pStyle w:val="TableParagraph"/>
              <w:numPr>
                <w:ilvl w:val="0"/>
                <w:numId w:val="19"/>
              </w:numPr>
              <w:tabs>
                <w:tab w:val="left" w:pos="6910"/>
              </w:tabs>
              <w:spacing w:before="60" w:after="240" w:line="276" w:lineRule="auto"/>
              <w:ind w:left="426" w:right="166" w:hanging="284"/>
              <w:jc w:val="both"/>
              <w:rPr>
                <w:rFonts w:ascii="Arial" w:hAnsi="Arial" w:cs="Arial"/>
                <w:bCs/>
                <w:w w:val="90"/>
              </w:rPr>
            </w:pPr>
            <w:r w:rsidRPr="008F29C8">
              <w:rPr>
                <w:rFonts w:ascii="Arial" w:hAnsi="Arial" w:cs="Arial"/>
                <w:w w:val="90"/>
              </w:rPr>
              <w:t>Declaro conocer que el Investigador Postdoctoral a ser incorporado se integra a un proyecto que se ejecuta en el Perú; por lo tanto, mi participación será mayoritariamente presencial durante todo el periodo de ejecución de dicho proyecto.</w:t>
            </w:r>
          </w:p>
        </w:tc>
        <w:tc>
          <w:tcPr>
            <w:tcW w:w="1701" w:type="dxa"/>
          </w:tcPr>
          <w:p w14:paraId="7772186C" w14:textId="77777777" w:rsidR="00487216" w:rsidRPr="008F29C8" w:rsidRDefault="00487216" w:rsidP="008F29C8">
            <w:pPr>
              <w:pStyle w:val="TableParagraph"/>
              <w:spacing w:before="60" w:after="240" w:line="276" w:lineRule="auto"/>
              <w:rPr>
                <w:rFonts w:ascii="Arial" w:hAnsi="Arial" w:cs="Arial"/>
                <w:w w:val="90"/>
              </w:rPr>
            </w:pPr>
          </w:p>
        </w:tc>
      </w:tr>
    </w:tbl>
    <w:p w14:paraId="216F9188" w14:textId="77777777" w:rsidR="00487216" w:rsidRPr="008F29C8" w:rsidRDefault="00487216" w:rsidP="008F29C8">
      <w:pPr>
        <w:spacing w:line="276" w:lineRule="auto"/>
        <w:rPr>
          <w:rFonts w:ascii="Arial" w:hAnsi="Arial" w:cs="Arial"/>
          <w:w w:val="90"/>
          <w:sz w:val="22"/>
          <w:szCs w:val="22"/>
        </w:rPr>
      </w:pPr>
    </w:p>
    <w:p w14:paraId="7847A8C1" w14:textId="4E64728E" w:rsidR="0098567E" w:rsidRPr="008F29C8" w:rsidRDefault="0098567E" w:rsidP="008F29C8">
      <w:pPr>
        <w:spacing w:line="276" w:lineRule="auto"/>
        <w:jc w:val="both"/>
        <w:rPr>
          <w:rFonts w:ascii="Arial" w:hAnsi="Arial" w:cs="Arial"/>
          <w:w w:val="90"/>
          <w:sz w:val="22"/>
          <w:szCs w:val="22"/>
          <w:u w:val="single"/>
        </w:rPr>
      </w:pPr>
      <w:r w:rsidRPr="008F29C8">
        <w:rPr>
          <w:rFonts w:ascii="Arial" w:hAnsi="Arial" w:cs="Arial"/>
          <w:w w:val="90"/>
          <w:sz w:val="22"/>
          <w:szCs w:val="22"/>
          <w:u w:val="single"/>
        </w:rPr>
        <w:t>En caso de que la información proporcionada en la presente declaración jurada resulte ser falsa, declaro tener pleno conocimiento de las sanciones administrativas y penales que esto conlleva, reconociendo los delitos de falsa declaración en proceso administrativo (Art. 411°), falsedad ideológica (Art. 428°) y falsedad genérica (Art. 438°) del Código Penal vigente</w:t>
      </w:r>
    </w:p>
    <w:p w14:paraId="4F52645D" w14:textId="77777777" w:rsidR="00BC627F" w:rsidRPr="008F29C8" w:rsidRDefault="00BC627F" w:rsidP="008F29C8">
      <w:pPr>
        <w:spacing w:line="276" w:lineRule="auto"/>
        <w:jc w:val="both"/>
        <w:rPr>
          <w:rFonts w:ascii="Arial" w:hAnsi="Arial" w:cs="Arial"/>
          <w:w w:val="90"/>
          <w:sz w:val="22"/>
          <w:szCs w:val="22"/>
        </w:rPr>
      </w:pPr>
    </w:p>
    <w:p w14:paraId="160EC97C" w14:textId="77777777" w:rsidR="00B512BF" w:rsidRPr="00B512BF" w:rsidRDefault="00B512BF" w:rsidP="008F29C8">
      <w:pPr>
        <w:spacing w:line="276" w:lineRule="auto"/>
        <w:jc w:val="both"/>
        <w:rPr>
          <w:rFonts w:ascii="Arial" w:hAnsi="Arial" w:cs="Arial"/>
          <w:w w:val="90"/>
          <w:sz w:val="22"/>
          <w:szCs w:val="22"/>
          <w:lang w:val="es-ES"/>
        </w:rPr>
      </w:pPr>
      <w:r w:rsidRPr="00B512BF">
        <w:rPr>
          <w:rFonts w:ascii="Arial" w:hAnsi="Arial" w:cs="Arial"/>
          <w:w w:val="90"/>
          <w:sz w:val="22"/>
          <w:szCs w:val="22"/>
          <w:u w:val="single"/>
          <w:lang w:val="es-ES"/>
        </w:rPr>
        <w:t>Adicionalmente, en caso de resultar beneficiado, me comprometo a desarrollar la propuesta de investigación y plan de trabajo presentada hasta cumplir con todas las obligaciones estipuladas en el contrato o convenio de subvención y la</w:t>
      </w:r>
      <w:r w:rsidRPr="00B512BF">
        <w:rPr>
          <w:rFonts w:ascii="Arial" w:hAnsi="Arial" w:cs="Arial"/>
          <w:w w:val="90"/>
          <w:sz w:val="22"/>
          <w:szCs w:val="22"/>
          <w:lang w:val="es-ES"/>
        </w:rPr>
        <w:t xml:space="preserve"> </w:t>
      </w:r>
      <w:r w:rsidRPr="00B512BF">
        <w:rPr>
          <w:rFonts w:ascii="Arial" w:hAnsi="Arial" w:cs="Arial"/>
          <w:w w:val="90"/>
          <w:sz w:val="22"/>
          <w:szCs w:val="22"/>
          <w:u w:val="single"/>
          <w:lang w:val="es-ES"/>
        </w:rPr>
        <w:t>Guía de Soporte, Seguimiento y Evaluación</w:t>
      </w:r>
      <w:r w:rsidRPr="00B512BF">
        <w:rPr>
          <w:rFonts w:ascii="Arial" w:hAnsi="Arial" w:cs="Arial"/>
          <w:w w:val="90"/>
          <w:sz w:val="22"/>
          <w:szCs w:val="22"/>
          <w:lang w:val="es-ES"/>
        </w:rPr>
        <w:t>.</w:t>
      </w:r>
    </w:p>
    <w:p w14:paraId="505450E5" w14:textId="77777777" w:rsidR="00B512BF" w:rsidRPr="00B512BF" w:rsidRDefault="00B512BF" w:rsidP="008F29C8">
      <w:pPr>
        <w:spacing w:line="276" w:lineRule="auto"/>
        <w:jc w:val="both"/>
        <w:rPr>
          <w:rFonts w:ascii="Arial" w:hAnsi="Arial" w:cs="Arial"/>
          <w:w w:val="90"/>
          <w:sz w:val="22"/>
          <w:szCs w:val="22"/>
          <w:lang w:val="es-ES"/>
        </w:rPr>
      </w:pPr>
    </w:p>
    <w:p w14:paraId="27AFD87A" w14:textId="77777777" w:rsidR="00BC627F" w:rsidRPr="008F29C8" w:rsidRDefault="00BC627F" w:rsidP="008F29C8">
      <w:pPr>
        <w:spacing w:line="276" w:lineRule="auto"/>
        <w:jc w:val="both"/>
        <w:rPr>
          <w:rFonts w:ascii="Arial" w:hAnsi="Arial" w:cs="Arial"/>
          <w:w w:val="90"/>
          <w:sz w:val="22"/>
          <w:szCs w:val="22"/>
          <w:lang w:val="es-ES"/>
        </w:rPr>
      </w:pPr>
    </w:p>
    <w:p w14:paraId="33642486" w14:textId="5FC11EA3" w:rsidR="00BC627F" w:rsidRPr="008F29C8" w:rsidRDefault="00BC627F" w:rsidP="008F29C8">
      <w:pPr>
        <w:spacing w:line="276" w:lineRule="auto"/>
        <w:rPr>
          <w:rFonts w:ascii="Arial" w:hAnsi="Arial" w:cs="Arial"/>
          <w:w w:val="90"/>
          <w:sz w:val="22"/>
          <w:szCs w:val="22"/>
        </w:rPr>
      </w:pPr>
      <w:r w:rsidRPr="008F29C8">
        <w:rPr>
          <w:rFonts w:ascii="Arial" w:hAnsi="Arial" w:cs="Arial"/>
          <w:w w:val="90"/>
          <w:sz w:val="22"/>
          <w:szCs w:val="22"/>
        </w:rPr>
        <w:t>Atentamente,</w:t>
      </w:r>
    </w:p>
    <w:p w14:paraId="535C3ED1" w14:textId="77777777" w:rsidR="00BC627F" w:rsidRPr="008F29C8" w:rsidRDefault="00BC627F" w:rsidP="008F29C8">
      <w:pPr>
        <w:spacing w:line="276" w:lineRule="auto"/>
        <w:rPr>
          <w:rFonts w:ascii="Arial" w:hAnsi="Arial" w:cs="Arial"/>
          <w:w w:val="90"/>
          <w:sz w:val="22"/>
          <w:szCs w:val="22"/>
        </w:rPr>
      </w:pPr>
    </w:p>
    <w:p w14:paraId="57ADBF2B" w14:textId="77777777" w:rsidR="00BC627F" w:rsidRPr="008F29C8" w:rsidRDefault="00BC627F" w:rsidP="008F29C8">
      <w:pPr>
        <w:spacing w:line="276" w:lineRule="auto"/>
        <w:rPr>
          <w:rFonts w:ascii="Arial" w:hAnsi="Arial" w:cs="Arial"/>
          <w:w w:val="90"/>
          <w:sz w:val="22"/>
          <w:szCs w:val="22"/>
        </w:rPr>
      </w:pPr>
    </w:p>
    <w:p w14:paraId="67230279" w14:textId="77777777" w:rsidR="00BC627F" w:rsidRPr="008F29C8" w:rsidRDefault="00BC627F" w:rsidP="008F29C8">
      <w:pPr>
        <w:spacing w:line="276" w:lineRule="auto"/>
        <w:rPr>
          <w:rFonts w:ascii="Arial" w:hAnsi="Arial" w:cs="Arial"/>
          <w:w w:val="90"/>
          <w:sz w:val="22"/>
          <w:szCs w:val="22"/>
        </w:rPr>
      </w:pPr>
    </w:p>
    <w:p w14:paraId="607395D0" w14:textId="77777777" w:rsidR="00B512BF" w:rsidRPr="008F29C8" w:rsidRDefault="00B512BF" w:rsidP="008F29C8">
      <w:pPr>
        <w:spacing w:line="276" w:lineRule="auto"/>
        <w:rPr>
          <w:rFonts w:ascii="Arial" w:hAnsi="Arial" w:cs="Arial"/>
          <w:w w:val="90"/>
          <w:sz w:val="22"/>
          <w:szCs w:val="22"/>
        </w:rPr>
      </w:pPr>
      <w:r w:rsidRPr="008F29C8">
        <w:rPr>
          <w:rFonts w:ascii="Arial" w:hAnsi="Arial" w:cs="Arial"/>
          <w:w w:val="90"/>
          <w:sz w:val="22"/>
          <w:szCs w:val="22"/>
        </w:rPr>
        <w:t>___________________________________________</w:t>
      </w:r>
    </w:p>
    <w:p w14:paraId="4D472C2C" w14:textId="77777777" w:rsidR="00B512BF" w:rsidRPr="008F29C8" w:rsidRDefault="00B512BF" w:rsidP="008F29C8">
      <w:pPr>
        <w:spacing w:line="276" w:lineRule="auto"/>
        <w:rPr>
          <w:rFonts w:ascii="Arial" w:hAnsi="Arial" w:cs="Arial"/>
          <w:w w:val="90"/>
          <w:sz w:val="22"/>
          <w:szCs w:val="22"/>
        </w:rPr>
      </w:pPr>
      <w:r w:rsidRPr="008F29C8">
        <w:rPr>
          <w:rFonts w:ascii="Arial" w:hAnsi="Arial" w:cs="Arial"/>
          <w:w w:val="90"/>
          <w:sz w:val="22"/>
          <w:szCs w:val="22"/>
        </w:rPr>
        <w:t xml:space="preserve">(FIRMA) </w:t>
      </w:r>
    </w:p>
    <w:p w14:paraId="7CE00460" w14:textId="77777777" w:rsidR="00B512BF" w:rsidRPr="008F29C8" w:rsidRDefault="00B512BF" w:rsidP="008F29C8">
      <w:pPr>
        <w:spacing w:line="276" w:lineRule="auto"/>
        <w:rPr>
          <w:rFonts w:ascii="Arial" w:hAnsi="Arial" w:cs="Arial"/>
          <w:w w:val="90"/>
          <w:sz w:val="22"/>
          <w:szCs w:val="22"/>
        </w:rPr>
      </w:pPr>
      <w:r w:rsidRPr="008F29C8">
        <w:rPr>
          <w:rFonts w:ascii="Arial" w:hAnsi="Arial" w:cs="Arial"/>
          <w:w w:val="90"/>
          <w:sz w:val="22"/>
          <w:szCs w:val="22"/>
        </w:rPr>
        <w:t>NOMBRES Y APELLIDOS:</w:t>
      </w:r>
    </w:p>
    <w:p w14:paraId="623BE230" w14:textId="77777777" w:rsidR="00BC627F" w:rsidRPr="008F29C8" w:rsidRDefault="00BC627F" w:rsidP="008F29C8">
      <w:pPr>
        <w:spacing w:line="276" w:lineRule="auto"/>
        <w:rPr>
          <w:rFonts w:ascii="Arial" w:hAnsi="Arial" w:cs="Arial"/>
          <w:w w:val="90"/>
          <w:sz w:val="22"/>
          <w:szCs w:val="22"/>
        </w:rPr>
      </w:pPr>
      <w:r w:rsidRPr="008F29C8">
        <w:rPr>
          <w:rFonts w:ascii="Arial" w:hAnsi="Arial" w:cs="Arial"/>
          <w:w w:val="90"/>
          <w:sz w:val="22"/>
          <w:szCs w:val="22"/>
        </w:rPr>
        <w:t xml:space="preserve">DNI / Pasaporte / C.E.: </w:t>
      </w:r>
    </w:p>
    <w:p w14:paraId="6D0CB266" w14:textId="2E613131" w:rsidR="00BC627F" w:rsidRPr="008F29C8" w:rsidRDefault="00BC627F" w:rsidP="008F29C8">
      <w:pPr>
        <w:spacing w:line="276" w:lineRule="auto"/>
        <w:rPr>
          <w:rFonts w:ascii="Arial" w:hAnsi="Arial" w:cs="Arial"/>
          <w:w w:val="90"/>
          <w:sz w:val="22"/>
          <w:szCs w:val="22"/>
        </w:rPr>
      </w:pPr>
      <w:r w:rsidRPr="008F29C8">
        <w:rPr>
          <w:rFonts w:ascii="Arial" w:hAnsi="Arial" w:cs="Arial"/>
          <w:w w:val="90"/>
          <w:sz w:val="22"/>
          <w:szCs w:val="22"/>
        </w:rPr>
        <w:t>Fecha:</w:t>
      </w:r>
    </w:p>
    <w:p w14:paraId="467D9872" w14:textId="77777777" w:rsidR="00CF7BDC" w:rsidRPr="008F29C8" w:rsidRDefault="00CF7BDC" w:rsidP="008F29C8">
      <w:pPr>
        <w:spacing w:line="276" w:lineRule="auto"/>
        <w:rPr>
          <w:rFonts w:ascii="Arial" w:hAnsi="Arial" w:cs="Arial"/>
          <w:w w:val="90"/>
          <w:sz w:val="22"/>
          <w:szCs w:val="22"/>
        </w:rPr>
      </w:pPr>
    </w:p>
    <w:p w14:paraId="31138740" w14:textId="77777777" w:rsidR="00CF7BDC" w:rsidRPr="00B512BF" w:rsidRDefault="00CF7BDC" w:rsidP="00415A53">
      <w:pPr>
        <w:spacing w:line="276" w:lineRule="auto"/>
        <w:rPr>
          <w:rFonts w:ascii="Arial" w:hAnsi="Arial" w:cs="Arial"/>
          <w:color w:val="0070C0"/>
          <w:w w:val="80"/>
          <w:sz w:val="22"/>
          <w:szCs w:val="22"/>
        </w:rPr>
      </w:pPr>
    </w:p>
    <w:p w14:paraId="56037CE4" w14:textId="77777777" w:rsidR="00CF7BDC" w:rsidRPr="00B512BF" w:rsidRDefault="00CF7BDC" w:rsidP="00415A53">
      <w:pPr>
        <w:spacing w:line="276" w:lineRule="auto"/>
        <w:rPr>
          <w:rFonts w:ascii="Arial" w:hAnsi="Arial" w:cs="Arial"/>
          <w:color w:val="0070C0"/>
          <w:w w:val="80"/>
          <w:sz w:val="22"/>
          <w:szCs w:val="22"/>
        </w:rPr>
      </w:pPr>
    </w:p>
    <w:p w14:paraId="78DA7984" w14:textId="77777777" w:rsidR="00CF7BDC" w:rsidRPr="00B512BF" w:rsidRDefault="00CF7BDC" w:rsidP="00415A53">
      <w:pPr>
        <w:spacing w:line="276" w:lineRule="auto"/>
        <w:rPr>
          <w:rFonts w:ascii="Arial" w:hAnsi="Arial" w:cs="Arial"/>
          <w:color w:val="0070C0"/>
          <w:w w:val="80"/>
          <w:sz w:val="22"/>
          <w:szCs w:val="22"/>
        </w:rPr>
      </w:pPr>
    </w:p>
    <w:p w14:paraId="2725CB51" w14:textId="77777777" w:rsidR="004D6698" w:rsidRPr="00B512BF" w:rsidRDefault="004D6698" w:rsidP="00415A53">
      <w:pPr>
        <w:spacing w:line="276" w:lineRule="auto"/>
        <w:rPr>
          <w:rFonts w:ascii="Arial" w:hAnsi="Arial" w:cs="Arial"/>
          <w:color w:val="0070C0"/>
          <w:w w:val="80"/>
          <w:sz w:val="22"/>
          <w:szCs w:val="22"/>
        </w:rPr>
      </w:pPr>
    </w:p>
    <w:p w14:paraId="3F5304C0" w14:textId="77777777" w:rsidR="004D6698" w:rsidRPr="00B512BF" w:rsidRDefault="004D6698" w:rsidP="00415A53">
      <w:pPr>
        <w:spacing w:line="276" w:lineRule="auto"/>
        <w:rPr>
          <w:rFonts w:ascii="Arial" w:hAnsi="Arial" w:cs="Arial"/>
          <w:color w:val="0070C0"/>
          <w:w w:val="80"/>
          <w:sz w:val="22"/>
          <w:szCs w:val="22"/>
        </w:rPr>
      </w:pPr>
    </w:p>
    <w:p w14:paraId="3E5620A2" w14:textId="77777777" w:rsidR="004D6698" w:rsidRPr="00B512BF" w:rsidRDefault="004D6698" w:rsidP="00415A53">
      <w:pPr>
        <w:spacing w:line="276" w:lineRule="auto"/>
        <w:rPr>
          <w:rFonts w:ascii="Arial" w:hAnsi="Arial" w:cs="Arial"/>
          <w:color w:val="0070C0"/>
          <w:w w:val="80"/>
          <w:sz w:val="22"/>
          <w:szCs w:val="22"/>
        </w:rPr>
      </w:pPr>
    </w:p>
    <w:p w14:paraId="657558E0" w14:textId="77777777" w:rsidR="004D6698" w:rsidRPr="00B512BF" w:rsidRDefault="004D6698" w:rsidP="00415A53">
      <w:pPr>
        <w:spacing w:line="276" w:lineRule="auto"/>
        <w:rPr>
          <w:rFonts w:ascii="Arial" w:hAnsi="Arial" w:cs="Arial"/>
          <w:color w:val="0070C0"/>
          <w:w w:val="80"/>
          <w:sz w:val="22"/>
          <w:szCs w:val="22"/>
        </w:rPr>
      </w:pPr>
    </w:p>
    <w:p w14:paraId="0664D797" w14:textId="77777777" w:rsidR="004D6698" w:rsidRPr="00B512BF" w:rsidRDefault="004D6698" w:rsidP="00415A53">
      <w:pPr>
        <w:spacing w:line="276" w:lineRule="auto"/>
        <w:rPr>
          <w:rFonts w:ascii="Arial" w:hAnsi="Arial" w:cs="Arial"/>
          <w:color w:val="0070C0"/>
          <w:w w:val="80"/>
          <w:sz w:val="22"/>
          <w:szCs w:val="22"/>
        </w:rPr>
      </w:pPr>
    </w:p>
    <w:p w14:paraId="357DD1C3" w14:textId="77777777" w:rsidR="004D6698" w:rsidRPr="00B512BF" w:rsidRDefault="004D6698" w:rsidP="00415A53">
      <w:pPr>
        <w:spacing w:line="276" w:lineRule="auto"/>
        <w:rPr>
          <w:rFonts w:ascii="Arial" w:hAnsi="Arial" w:cs="Arial"/>
          <w:color w:val="0070C0"/>
          <w:w w:val="80"/>
          <w:sz w:val="22"/>
          <w:szCs w:val="22"/>
        </w:rPr>
      </w:pPr>
    </w:p>
    <w:p w14:paraId="7056C286" w14:textId="77777777" w:rsidR="004D6698" w:rsidRDefault="004D6698" w:rsidP="00415A53">
      <w:pPr>
        <w:spacing w:line="276" w:lineRule="auto"/>
        <w:rPr>
          <w:rFonts w:ascii="Arial" w:hAnsi="Arial" w:cs="Arial"/>
          <w:color w:val="0070C0"/>
          <w:w w:val="80"/>
          <w:sz w:val="22"/>
          <w:szCs w:val="22"/>
        </w:rPr>
      </w:pPr>
    </w:p>
    <w:p w14:paraId="093ACC8D" w14:textId="77777777" w:rsidR="00547C14" w:rsidRDefault="00547C14" w:rsidP="00415A53">
      <w:pPr>
        <w:spacing w:line="276" w:lineRule="auto"/>
        <w:rPr>
          <w:rFonts w:ascii="Arial" w:hAnsi="Arial" w:cs="Arial"/>
          <w:color w:val="0070C0"/>
          <w:w w:val="80"/>
          <w:sz w:val="22"/>
          <w:szCs w:val="22"/>
        </w:rPr>
      </w:pPr>
    </w:p>
    <w:p w14:paraId="585C4CF0" w14:textId="77777777" w:rsidR="00547C14" w:rsidRDefault="00547C14" w:rsidP="00415A53">
      <w:pPr>
        <w:spacing w:line="276" w:lineRule="auto"/>
        <w:rPr>
          <w:rFonts w:ascii="Arial" w:hAnsi="Arial" w:cs="Arial"/>
          <w:color w:val="0070C0"/>
          <w:w w:val="80"/>
          <w:sz w:val="22"/>
          <w:szCs w:val="22"/>
        </w:rPr>
      </w:pPr>
    </w:p>
    <w:p w14:paraId="76829342" w14:textId="77777777" w:rsidR="00547C14" w:rsidRDefault="00547C14" w:rsidP="00415A53">
      <w:pPr>
        <w:spacing w:line="276" w:lineRule="auto"/>
        <w:rPr>
          <w:rFonts w:ascii="Arial" w:hAnsi="Arial" w:cs="Arial"/>
          <w:color w:val="0070C0"/>
          <w:w w:val="80"/>
          <w:sz w:val="22"/>
          <w:szCs w:val="22"/>
        </w:rPr>
      </w:pPr>
    </w:p>
    <w:p w14:paraId="7900ED2D" w14:textId="77777777" w:rsidR="00547C14" w:rsidRDefault="00547C14" w:rsidP="00415A53">
      <w:pPr>
        <w:spacing w:line="276" w:lineRule="auto"/>
        <w:rPr>
          <w:rFonts w:ascii="Arial" w:hAnsi="Arial" w:cs="Arial"/>
          <w:color w:val="0070C0"/>
          <w:w w:val="80"/>
          <w:sz w:val="22"/>
          <w:szCs w:val="22"/>
        </w:rPr>
      </w:pPr>
    </w:p>
    <w:p w14:paraId="64E71A84" w14:textId="77777777" w:rsidR="00547C14" w:rsidRPr="00B512BF" w:rsidRDefault="00547C14" w:rsidP="00415A53">
      <w:pPr>
        <w:spacing w:line="276" w:lineRule="auto"/>
        <w:rPr>
          <w:rFonts w:ascii="Arial" w:hAnsi="Arial" w:cs="Arial"/>
          <w:color w:val="0070C0"/>
          <w:w w:val="80"/>
          <w:sz w:val="22"/>
          <w:szCs w:val="22"/>
        </w:rPr>
      </w:pPr>
    </w:p>
    <w:p w14:paraId="75E00418" w14:textId="77777777" w:rsidR="004D6698" w:rsidRDefault="004D6698" w:rsidP="00415A53">
      <w:pPr>
        <w:spacing w:line="276" w:lineRule="auto"/>
        <w:rPr>
          <w:rFonts w:ascii="Arial" w:hAnsi="Arial" w:cs="Arial"/>
          <w:color w:val="0070C0"/>
          <w:w w:val="80"/>
          <w:sz w:val="22"/>
          <w:szCs w:val="22"/>
        </w:rPr>
      </w:pPr>
    </w:p>
    <w:p w14:paraId="64692AE8" w14:textId="77777777" w:rsidR="00A96A25" w:rsidRDefault="00A96A25" w:rsidP="00415A53">
      <w:pPr>
        <w:spacing w:line="276" w:lineRule="auto"/>
        <w:rPr>
          <w:rFonts w:ascii="Arial" w:hAnsi="Arial" w:cs="Arial"/>
          <w:color w:val="0070C0"/>
          <w:w w:val="80"/>
          <w:sz w:val="22"/>
          <w:szCs w:val="22"/>
        </w:rPr>
      </w:pPr>
    </w:p>
    <w:p w14:paraId="60907276" w14:textId="77777777" w:rsidR="00A96A25" w:rsidRPr="00B512BF" w:rsidRDefault="00A96A25" w:rsidP="00415A53">
      <w:pPr>
        <w:spacing w:line="276" w:lineRule="auto"/>
        <w:rPr>
          <w:rFonts w:ascii="Arial" w:hAnsi="Arial" w:cs="Arial"/>
          <w:color w:val="0070C0"/>
          <w:w w:val="80"/>
          <w:sz w:val="22"/>
          <w:szCs w:val="22"/>
        </w:rPr>
      </w:pPr>
    </w:p>
    <w:sectPr w:rsidR="00A96A25" w:rsidRPr="00B512BF" w:rsidSect="00415A53">
      <w:headerReference w:type="default" r:id="rId8"/>
      <w:footerReference w:type="default" r:id="rId9"/>
      <w:pgSz w:w="11900" w:h="16840" w:code="9"/>
      <w:pgMar w:top="1559" w:right="1588" w:bottom="1701" w:left="1588" w:header="1701"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CDB8" w14:textId="77777777" w:rsidR="006D480E" w:rsidRDefault="006D480E" w:rsidP="00157215">
      <w:r>
        <w:separator/>
      </w:r>
    </w:p>
  </w:endnote>
  <w:endnote w:type="continuationSeparator" w:id="0">
    <w:p w14:paraId="566EE94F" w14:textId="77777777" w:rsidR="006D480E" w:rsidRDefault="006D480E" w:rsidP="0015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w w:val="90"/>
        <w:sz w:val="18"/>
        <w:szCs w:val="18"/>
      </w:rPr>
      <w:id w:val="1560823403"/>
      <w:docPartObj>
        <w:docPartGallery w:val="Page Numbers (Bottom of Page)"/>
        <w:docPartUnique/>
      </w:docPartObj>
    </w:sdtPr>
    <w:sdtContent>
      <w:sdt>
        <w:sdtPr>
          <w:rPr>
            <w:rFonts w:ascii="Arial" w:hAnsi="Arial" w:cs="Arial"/>
            <w:w w:val="90"/>
            <w:sz w:val="18"/>
            <w:szCs w:val="18"/>
          </w:rPr>
          <w:id w:val="1728636285"/>
          <w:docPartObj>
            <w:docPartGallery w:val="Page Numbers (Top of Page)"/>
            <w:docPartUnique/>
          </w:docPartObj>
        </w:sdtPr>
        <w:sdtContent>
          <w:p w14:paraId="03ABC2AA" w14:textId="545A4F66" w:rsidR="00CE0CA4" w:rsidRPr="00EB4390" w:rsidRDefault="00CE0CA4" w:rsidP="00241700">
            <w:pPr>
              <w:pStyle w:val="Piedepgina"/>
              <w:rPr>
                <w:rFonts w:ascii="Arial" w:hAnsi="Arial" w:cs="Arial"/>
                <w:w w:val="90"/>
                <w:sz w:val="18"/>
                <w:szCs w:val="18"/>
              </w:rPr>
            </w:pPr>
            <w:r w:rsidRPr="00F718AF">
              <w:rPr>
                <w:rFonts w:ascii="Arial" w:hAnsi="Arial" w:cs="Arial"/>
                <w:b/>
                <w:bCs/>
                <w:w w:val="90"/>
                <w:sz w:val="18"/>
                <w:szCs w:val="18"/>
              </w:rPr>
              <w:t>E 067-2026-0</w:t>
            </w:r>
            <w:r w:rsidR="00F718AF" w:rsidRPr="00F718AF">
              <w:rPr>
                <w:rFonts w:ascii="Arial" w:hAnsi="Arial" w:cs="Arial"/>
                <w:b/>
                <w:bCs/>
                <w:w w:val="90"/>
                <w:sz w:val="18"/>
                <w:szCs w:val="18"/>
              </w:rPr>
              <w:t>2</w:t>
            </w:r>
            <w:r w:rsidRPr="00F718AF">
              <w:rPr>
                <w:rFonts w:ascii="Arial" w:hAnsi="Arial" w:cs="Arial"/>
                <w:b/>
                <w:bCs/>
                <w:w w:val="90"/>
                <w:sz w:val="18"/>
                <w:szCs w:val="18"/>
              </w:rPr>
              <w:t xml:space="preserve">           </w:t>
            </w:r>
            <w:r w:rsidR="00241700" w:rsidRPr="00F718AF">
              <w:rPr>
                <w:rFonts w:ascii="Arial" w:hAnsi="Arial" w:cs="Arial"/>
                <w:b/>
                <w:bCs/>
                <w:w w:val="90"/>
                <w:sz w:val="18"/>
                <w:szCs w:val="18"/>
              </w:rPr>
              <w:t xml:space="preserve">                             </w:t>
            </w:r>
            <w:r w:rsidRPr="00F718AF">
              <w:rPr>
                <w:rFonts w:ascii="Arial" w:hAnsi="Arial" w:cs="Arial"/>
                <w:b/>
                <w:bCs/>
                <w:w w:val="90"/>
                <w:sz w:val="18"/>
                <w:szCs w:val="18"/>
              </w:rPr>
              <w:t xml:space="preserve">                             </w:t>
            </w:r>
            <w:r w:rsidRPr="00F718AF">
              <w:rPr>
                <w:rFonts w:ascii="Arial Narrow" w:hAnsi="Arial Narrow" w:cs="Arial"/>
                <w:w w:val="90"/>
                <w:sz w:val="18"/>
                <w:szCs w:val="18"/>
              </w:rPr>
              <w:fldChar w:fldCharType="begin"/>
            </w:r>
            <w:r w:rsidRPr="00F718AF">
              <w:rPr>
                <w:rFonts w:ascii="Arial Narrow" w:hAnsi="Arial Narrow" w:cs="Arial"/>
                <w:w w:val="90"/>
                <w:sz w:val="18"/>
                <w:szCs w:val="18"/>
              </w:rPr>
              <w:instrText>PAGE</w:instrText>
            </w:r>
            <w:r w:rsidRPr="00F718AF">
              <w:rPr>
                <w:rFonts w:ascii="Arial Narrow" w:hAnsi="Arial Narrow" w:cs="Arial"/>
                <w:w w:val="90"/>
                <w:sz w:val="18"/>
                <w:szCs w:val="18"/>
              </w:rPr>
              <w:fldChar w:fldCharType="separate"/>
            </w:r>
            <w:r w:rsidRPr="00F718AF">
              <w:rPr>
                <w:rFonts w:ascii="Arial Narrow" w:hAnsi="Arial Narrow" w:cs="Arial"/>
                <w:w w:val="90"/>
                <w:sz w:val="18"/>
                <w:szCs w:val="18"/>
                <w:lang w:val="es-ES"/>
              </w:rPr>
              <w:t>2</w:t>
            </w:r>
            <w:r w:rsidRPr="00F718AF">
              <w:rPr>
                <w:rFonts w:ascii="Arial Narrow" w:hAnsi="Arial Narrow" w:cs="Arial"/>
                <w:w w:val="90"/>
                <w:sz w:val="18"/>
                <w:szCs w:val="18"/>
              </w:rPr>
              <w:fldChar w:fldCharType="end"/>
            </w:r>
            <w:r w:rsidRPr="00F718AF">
              <w:rPr>
                <w:rFonts w:ascii="Arial Narrow" w:hAnsi="Arial Narrow" w:cs="Arial"/>
                <w:w w:val="90"/>
                <w:sz w:val="18"/>
                <w:szCs w:val="18"/>
                <w:lang w:val="es-ES"/>
              </w:rPr>
              <w:t xml:space="preserve"> de </w:t>
            </w:r>
            <w:r w:rsidRPr="00F718AF">
              <w:rPr>
                <w:rFonts w:ascii="Arial Narrow" w:hAnsi="Arial Narrow" w:cs="Arial"/>
                <w:w w:val="90"/>
                <w:sz w:val="18"/>
                <w:szCs w:val="18"/>
              </w:rPr>
              <w:fldChar w:fldCharType="begin"/>
            </w:r>
            <w:r w:rsidRPr="00F718AF">
              <w:rPr>
                <w:rFonts w:ascii="Arial Narrow" w:hAnsi="Arial Narrow" w:cs="Arial"/>
                <w:w w:val="90"/>
                <w:sz w:val="18"/>
                <w:szCs w:val="18"/>
              </w:rPr>
              <w:instrText>NUMPAGES</w:instrText>
            </w:r>
            <w:r w:rsidRPr="00F718AF">
              <w:rPr>
                <w:rFonts w:ascii="Arial Narrow" w:hAnsi="Arial Narrow" w:cs="Arial"/>
                <w:w w:val="90"/>
                <w:sz w:val="18"/>
                <w:szCs w:val="18"/>
              </w:rPr>
              <w:fldChar w:fldCharType="separate"/>
            </w:r>
            <w:r w:rsidRPr="00F718AF">
              <w:rPr>
                <w:rFonts w:ascii="Arial Narrow" w:hAnsi="Arial Narrow" w:cs="Arial"/>
                <w:w w:val="90"/>
                <w:sz w:val="18"/>
                <w:szCs w:val="18"/>
                <w:lang w:val="es-ES"/>
              </w:rPr>
              <w:t>2</w:t>
            </w:r>
            <w:r w:rsidRPr="00F718AF">
              <w:rPr>
                <w:rFonts w:ascii="Arial Narrow" w:hAnsi="Arial Narrow" w:cs="Arial"/>
                <w:w w:val="90"/>
                <w:sz w:val="18"/>
                <w:szCs w:val="18"/>
              </w:rPr>
              <w:fldChar w:fldCharType="end"/>
            </w:r>
          </w:p>
        </w:sdtContent>
      </w:sdt>
    </w:sdtContent>
  </w:sdt>
  <w:p w14:paraId="27BB8817" w14:textId="67E2D1DF" w:rsidR="00157215" w:rsidRDefault="00157215" w:rsidP="00CE0CA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7048" w14:textId="77777777" w:rsidR="006D480E" w:rsidRDefault="006D480E" w:rsidP="00157215">
      <w:r>
        <w:separator/>
      </w:r>
    </w:p>
  </w:footnote>
  <w:footnote w:type="continuationSeparator" w:id="0">
    <w:p w14:paraId="6D0A9D08" w14:textId="77777777" w:rsidR="006D480E" w:rsidRDefault="006D480E" w:rsidP="00157215">
      <w:r>
        <w:continuationSeparator/>
      </w:r>
    </w:p>
  </w:footnote>
  <w:footnote w:id="1">
    <w:p w14:paraId="4B287583" w14:textId="77777777" w:rsidR="00487216" w:rsidRPr="00A96A25" w:rsidRDefault="00487216" w:rsidP="00487216">
      <w:pPr>
        <w:pStyle w:val="PIE2"/>
        <w:rPr>
          <w:rStyle w:val="Refdenotaalpie"/>
          <w:rFonts w:ascii="Arial" w:hAnsi="Arial"/>
          <w:w w:val="90"/>
          <w:sz w:val="18"/>
          <w:szCs w:val="18"/>
          <w:vertAlign w:val="baseline"/>
        </w:rPr>
      </w:pPr>
      <w:r w:rsidRPr="00A96A25">
        <w:rPr>
          <w:rStyle w:val="Refdenotaalpie"/>
          <w:rFonts w:ascii="Arial" w:hAnsi="Arial"/>
          <w:w w:val="90"/>
          <w:sz w:val="18"/>
          <w:szCs w:val="18"/>
        </w:rPr>
        <w:footnoteRef/>
      </w:r>
      <w:r w:rsidRPr="00A96A25">
        <w:rPr>
          <w:rStyle w:val="Refdenotaalpie"/>
          <w:rFonts w:ascii="Arial" w:hAnsi="Arial"/>
          <w:w w:val="90"/>
          <w:sz w:val="18"/>
          <w:szCs w:val="18"/>
        </w:rPr>
        <w:t xml:space="preserve"> </w:t>
      </w:r>
      <w:r w:rsidRPr="00A96A25">
        <w:rPr>
          <w:rStyle w:val="Refdenotaalpie"/>
          <w:rFonts w:ascii="Arial" w:hAnsi="Arial"/>
          <w:w w:val="90"/>
          <w:sz w:val="18"/>
          <w:szCs w:val="18"/>
        </w:rPr>
        <w:tab/>
      </w:r>
      <w:r w:rsidRPr="00A96A25">
        <w:rPr>
          <w:rStyle w:val="Refdenotaalpie"/>
          <w:rFonts w:ascii="Arial" w:hAnsi="Arial"/>
          <w:w w:val="90"/>
          <w:sz w:val="18"/>
          <w:szCs w:val="18"/>
          <w:vertAlign w:val="baseline"/>
        </w:rPr>
        <w:t xml:space="preserve">De acuerdo a lo establecido en el Decreto Supremo </w:t>
      </w:r>
      <w:proofErr w:type="spellStart"/>
      <w:r w:rsidRPr="00A96A25">
        <w:rPr>
          <w:rStyle w:val="Refdenotaalpie"/>
          <w:rFonts w:ascii="Arial" w:hAnsi="Arial"/>
          <w:w w:val="90"/>
          <w:sz w:val="18"/>
          <w:szCs w:val="18"/>
          <w:vertAlign w:val="baseline"/>
        </w:rPr>
        <w:t>N°</w:t>
      </w:r>
      <w:proofErr w:type="spellEnd"/>
      <w:r w:rsidRPr="00A96A25">
        <w:rPr>
          <w:rStyle w:val="Refdenotaalpie"/>
          <w:rFonts w:ascii="Arial" w:hAnsi="Arial"/>
          <w:w w:val="90"/>
          <w:sz w:val="18"/>
          <w:szCs w:val="18"/>
          <w:vertAlign w:val="baseline"/>
        </w:rPr>
        <w:t xml:space="preserve"> 051-2021-PCM, que señala en la Séptima Disposición Complementaria Final. Referencias normativas y documentales lo siguiente: “Culminado el proceso de fusión, toda referencia al Fondo Nacional de Desarrollo Científico y de Innovación Tecnológica – FONDECYT se entiende realizada al Programa Nacional de Investigación Científica y Estudios Avanzados – Programa PROCIENCIA</w:t>
      </w:r>
    </w:p>
    <w:p w14:paraId="6A310A83" w14:textId="77777777" w:rsidR="00487216" w:rsidRPr="00487216" w:rsidRDefault="00487216" w:rsidP="00487216">
      <w:pPr>
        <w:pStyle w:val="PIE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194C" w14:textId="77777777" w:rsidR="00157215" w:rsidRDefault="00157215">
    <w:pPr>
      <w:pStyle w:val="Encabezado"/>
    </w:pPr>
    <w:r>
      <w:rPr>
        <w:noProof/>
      </w:rPr>
      <w:drawing>
        <wp:anchor distT="0" distB="0" distL="114300" distR="114300" simplePos="0" relativeHeight="251658240" behindDoc="1" locked="0" layoutInCell="1" allowOverlap="1" wp14:anchorId="790FFE7C" wp14:editId="172C27B6">
          <wp:simplePos x="0" y="0"/>
          <wp:positionH relativeFrom="column">
            <wp:posOffset>-1004076</wp:posOffset>
          </wp:positionH>
          <wp:positionV relativeFrom="paragraph">
            <wp:posOffset>-1064895</wp:posOffset>
          </wp:positionV>
          <wp:extent cx="7532955" cy="1253484"/>
          <wp:effectExtent l="0" t="0" r="0" b="0"/>
          <wp:wrapNone/>
          <wp:docPr id="1329929455" name="Imagen 132992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955" cy="1253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43"/>
    <w:multiLevelType w:val="hybridMultilevel"/>
    <w:tmpl w:val="819CB7D6"/>
    <w:lvl w:ilvl="0" w:tplc="4196705A">
      <w:start w:val="1"/>
      <w:numFmt w:val="decimal"/>
      <w:lvlText w:val="%1."/>
      <w:lvlJc w:val="left"/>
      <w:pPr>
        <w:ind w:left="1560" w:hanging="360"/>
      </w:pPr>
      <w:rPr>
        <w:rFonts w:ascii="Arial" w:eastAsia="Arial" w:hAnsi="Arial" w:cs="Arial" w:hint="default"/>
        <w:b/>
        <w:bCs/>
        <w:i w:val="0"/>
        <w:iCs w:val="0"/>
        <w:spacing w:val="-1"/>
        <w:w w:val="100"/>
        <w:sz w:val="22"/>
        <w:szCs w:val="22"/>
        <w:lang w:val="es-ES" w:eastAsia="en-US" w:bidi="ar-SA"/>
      </w:rPr>
    </w:lvl>
    <w:lvl w:ilvl="1" w:tplc="CCF46AA6">
      <w:numFmt w:val="bullet"/>
      <w:lvlText w:val="-"/>
      <w:lvlJc w:val="left"/>
      <w:pPr>
        <w:ind w:left="1704" w:hanging="428"/>
      </w:pPr>
      <w:rPr>
        <w:rFonts w:ascii="Times New Roman" w:eastAsia="Times New Roman" w:hAnsi="Times New Roman" w:cs="Times New Roman" w:hint="default"/>
        <w:spacing w:val="0"/>
        <w:w w:val="100"/>
        <w:lang w:val="es-ES" w:eastAsia="en-US" w:bidi="ar-SA"/>
      </w:rPr>
    </w:lvl>
    <w:lvl w:ilvl="2" w:tplc="DA16FE90">
      <w:start w:val="1"/>
      <w:numFmt w:val="lowerLetter"/>
      <w:lvlText w:val="%3)"/>
      <w:lvlJc w:val="left"/>
      <w:pPr>
        <w:ind w:left="1985" w:hanging="360"/>
      </w:pPr>
      <w:rPr>
        <w:rFonts w:ascii="Arial MT" w:eastAsia="Arial MT" w:hAnsi="Arial MT" w:cs="Arial MT" w:hint="default"/>
        <w:b w:val="0"/>
        <w:bCs w:val="0"/>
        <w:i w:val="0"/>
        <w:iCs w:val="0"/>
        <w:spacing w:val="-1"/>
        <w:w w:val="100"/>
        <w:sz w:val="22"/>
        <w:szCs w:val="22"/>
        <w:lang w:val="es-ES" w:eastAsia="en-US" w:bidi="ar-SA"/>
      </w:rPr>
    </w:lvl>
    <w:lvl w:ilvl="3" w:tplc="7982F7C4">
      <w:numFmt w:val="bullet"/>
      <w:lvlText w:val="•"/>
      <w:lvlJc w:val="left"/>
      <w:pPr>
        <w:ind w:left="3114" w:hanging="360"/>
      </w:pPr>
      <w:rPr>
        <w:rFonts w:hint="default"/>
        <w:lang w:val="es-ES" w:eastAsia="en-US" w:bidi="ar-SA"/>
      </w:rPr>
    </w:lvl>
    <w:lvl w:ilvl="4" w:tplc="ABC2A370">
      <w:numFmt w:val="bullet"/>
      <w:lvlText w:val="•"/>
      <w:lvlJc w:val="left"/>
      <w:pPr>
        <w:ind w:left="4249" w:hanging="360"/>
      </w:pPr>
      <w:rPr>
        <w:rFonts w:hint="default"/>
        <w:lang w:val="es-ES" w:eastAsia="en-US" w:bidi="ar-SA"/>
      </w:rPr>
    </w:lvl>
    <w:lvl w:ilvl="5" w:tplc="A078A8E8">
      <w:numFmt w:val="bullet"/>
      <w:lvlText w:val="•"/>
      <w:lvlJc w:val="left"/>
      <w:pPr>
        <w:ind w:left="5383" w:hanging="360"/>
      </w:pPr>
      <w:rPr>
        <w:rFonts w:hint="default"/>
        <w:lang w:val="es-ES" w:eastAsia="en-US" w:bidi="ar-SA"/>
      </w:rPr>
    </w:lvl>
    <w:lvl w:ilvl="6" w:tplc="66DEEDC0">
      <w:numFmt w:val="bullet"/>
      <w:lvlText w:val="•"/>
      <w:lvlJc w:val="left"/>
      <w:pPr>
        <w:ind w:left="6518" w:hanging="360"/>
      </w:pPr>
      <w:rPr>
        <w:rFonts w:hint="default"/>
        <w:lang w:val="es-ES" w:eastAsia="en-US" w:bidi="ar-SA"/>
      </w:rPr>
    </w:lvl>
    <w:lvl w:ilvl="7" w:tplc="8528F27C">
      <w:numFmt w:val="bullet"/>
      <w:lvlText w:val="•"/>
      <w:lvlJc w:val="left"/>
      <w:pPr>
        <w:ind w:left="7652" w:hanging="360"/>
      </w:pPr>
      <w:rPr>
        <w:rFonts w:hint="default"/>
        <w:lang w:val="es-ES" w:eastAsia="en-US" w:bidi="ar-SA"/>
      </w:rPr>
    </w:lvl>
    <w:lvl w:ilvl="8" w:tplc="306E725E">
      <w:numFmt w:val="bullet"/>
      <w:lvlText w:val="•"/>
      <w:lvlJc w:val="left"/>
      <w:pPr>
        <w:ind w:left="8787" w:hanging="360"/>
      </w:pPr>
      <w:rPr>
        <w:rFonts w:hint="default"/>
        <w:lang w:val="es-ES" w:eastAsia="en-US" w:bidi="ar-SA"/>
      </w:rPr>
    </w:lvl>
  </w:abstractNum>
  <w:abstractNum w:abstractNumId="1" w15:restartNumberingAfterBreak="0">
    <w:nsid w:val="018F6972"/>
    <w:multiLevelType w:val="hybridMultilevel"/>
    <w:tmpl w:val="1DDC0976"/>
    <w:lvl w:ilvl="0" w:tplc="383E05D2">
      <w:start w:val="1"/>
      <w:numFmt w:val="decimal"/>
      <w:lvlText w:val="%1."/>
      <w:lvlJc w:val="left"/>
      <w:pPr>
        <w:ind w:left="360" w:hanging="360"/>
      </w:pPr>
      <w:rPr>
        <w:rFonts w:ascii="Arial MT" w:eastAsia="Arial MT" w:hAnsi="Arial MT" w:cs="Arial MT" w:hint="default"/>
        <w:spacing w:val="-1"/>
        <w:w w:val="99"/>
        <w:sz w:val="20"/>
        <w:szCs w:val="20"/>
        <w:lang w:val="es-ES" w:eastAsia="en-US" w:bidi="ar-SA"/>
      </w:rPr>
    </w:lvl>
    <w:lvl w:ilvl="1" w:tplc="BEE26AE0">
      <w:numFmt w:val="bullet"/>
      <w:lvlText w:val="•"/>
      <w:lvlJc w:val="left"/>
      <w:pPr>
        <w:ind w:left="1310" w:hanging="360"/>
      </w:pPr>
      <w:rPr>
        <w:rFonts w:hint="default"/>
        <w:lang w:val="es-ES" w:eastAsia="en-US" w:bidi="ar-SA"/>
      </w:rPr>
    </w:lvl>
    <w:lvl w:ilvl="2" w:tplc="96E41EE0">
      <w:numFmt w:val="bullet"/>
      <w:lvlText w:val="•"/>
      <w:lvlJc w:val="left"/>
      <w:pPr>
        <w:ind w:left="2257" w:hanging="360"/>
      </w:pPr>
      <w:rPr>
        <w:rFonts w:hint="default"/>
        <w:lang w:val="es-ES" w:eastAsia="en-US" w:bidi="ar-SA"/>
      </w:rPr>
    </w:lvl>
    <w:lvl w:ilvl="3" w:tplc="FD00B2F2">
      <w:numFmt w:val="bullet"/>
      <w:lvlText w:val="•"/>
      <w:lvlJc w:val="left"/>
      <w:pPr>
        <w:ind w:left="3203" w:hanging="360"/>
      </w:pPr>
      <w:rPr>
        <w:rFonts w:hint="default"/>
        <w:lang w:val="es-ES" w:eastAsia="en-US" w:bidi="ar-SA"/>
      </w:rPr>
    </w:lvl>
    <w:lvl w:ilvl="4" w:tplc="6794F3EE">
      <w:numFmt w:val="bullet"/>
      <w:lvlText w:val="•"/>
      <w:lvlJc w:val="left"/>
      <w:pPr>
        <w:ind w:left="4150" w:hanging="360"/>
      </w:pPr>
      <w:rPr>
        <w:rFonts w:hint="default"/>
        <w:lang w:val="es-ES" w:eastAsia="en-US" w:bidi="ar-SA"/>
      </w:rPr>
    </w:lvl>
    <w:lvl w:ilvl="5" w:tplc="90C8B838">
      <w:numFmt w:val="bullet"/>
      <w:lvlText w:val="•"/>
      <w:lvlJc w:val="left"/>
      <w:pPr>
        <w:ind w:left="5097" w:hanging="360"/>
      </w:pPr>
      <w:rPr>
        <w:rFonts w:hint="default"/>
        <w:lang w:val="es-ES" w:eastAsia="en-US" w:bidi="ar-SA"/>
      </w:rPr>
    </w:lvl>
    <w:lvl w:ilvl="6" w:tplc="DB32CE2E">
      <w:numFmt w:val="bullet"/>
      <w:lvlText w:val="•"/>
      <w:lvlJc w:val="left"/>
      <w:pPr>
        <w:ind w:left="6043" w:hanging="360"/>
      </w:pPr>
      <w:rPr>
        <w:rFonts w:hint="default"/>
        <w:lang w:val="es-ES" w:eastAsia="en-US" w:bidi="ar-SA"/>
      </w:rPr>
    </w:lvl>
    <w:lvl w:ilvl="7" w:tplc="4E3A6A5A">
      <w:numFmt w:val="bullet"/>
      <w:lvlText w:val="•"/>
      <w:lvlJc w:val="left"/>
      <w:pPr>
        <w:ind w:left="6990" w:hanging="360"/>
      </w:pPr>
      <w:rPr>
        <w:rFonts w:hint="default"/>
        <w:lang w:val="es-ES" w:eastAsia="en-US" w:bidi="ar-SA"/>
      </w:rPr>
    </w:lvl>
    <w:lvl w:ilvl="8" w:tplc="9DEE31D2">
      <w:numFmt w:val="bullet"/>
      <w:lvlText w:val="•"/>
      <w:lvlJc w:val="left"/>
      <w:pPr>
        <w:ind w:left="7937" w:hanging="360"/>
      </w:pPr>
      <w:rPr>
        <w:rFonts w:hint="default"/>
        <w:lang w:val="es-ES" w:eastAsia="en-US" w:bidi="ar-SA"/>
      </w:rPr>
    </w:lvl>
  </w:abstractNum>
  <w:abstractNum w:abstractNumId="2" w15:restartNumberingAfterBreak="0">
    <w:nsid w:val="02256A15"/>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3"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7319E2"/>
    <w:multiLevelType w:val="hybridMultilevel"/>
    <w:tmpl w:val="4D9E0480"/>
    <w:lvl w:ilvl="0" w:tplc="F12E04F0">
      <w:start w:val="1"/>
      <w:numFmt w:val="decimal"/>
      <w:lvlText w:val="%1."/>
      <w:lvlJc w:val="left"/>
      <w:pPr>
        <w:ind w:left="1716" w:hanging="440"/>
      </w:pPr>
      <w:rPr>
        <w:rFonts w:ascii="Arial" w:eastAsia="Arial" w:hAnsi="Arial" w:cs="Arial" w:hint="default"/>
        <w:b/>
        <w:bCs/>
        <w:i w:val="0"/>
        <w:iCs w:val="0"/>
        <w:color w:val="0000FF"/>
        <w:spacing w:val="-1"/>
        <w:w w:val="100"/>
        <w:sz w:val="22"/>
        <w:szCs w:val="22"/>
        <w:u w:val="single" w:color="0000FF"/>
        <w:lang w:val="es-ES" w:eastAsia="en-US" w:bidi="ar-SA"/>
      </w:rPr>
    </w:lvl>
    <w:lvl w:ilvl="1" w:tplc="C0DE914A">
      <w:numFmt w:val="bullet"/>
      <w:lvlText w:val="•"/>
      <w:lvlJc w:val="left"/>
      <w:pPr>
        <w:ind w:left="2653" w:hanging="440"/>
      </w:pPr>
      <w:rPr>
        <w:rFonts w:hint="default"/>
        <w:lang w:val="es-ES" w:eastAsia="en-US" w:bidi="ar-SA"/>
      </w:rPr>
    </w:lvl>
    <w:lvl w:ilvl="2" w:tplc="68AE703E">
      <w:numFmt w:val="bullet"/>
      <w:lvlText w:val="•"/>
      <w:lvlJc w:val="left"/>
      <w:pPr>
        <w:ind w:left="3587" w:hanging="440"/>
      </w:pPr>
      <w:rPr>
        <w:rFonts w:hint="default"/>
        <w:lang w:val="es-ES" w:eastAsia="en-US" w:bidi="ar-SA"/>
      </w:rPr>
    </w:lvl>
    <w:lvl w:ilvl="3" w:tplc="550AE17E">
      <w:numFmt w:val="bullet"/>
      <w:lvlText w:val="•"/>
      <w:lvlJc w:val="left"/>
      <w:pPr>
        <w:ind w:left="4520" w:hanging="440"/>
      </w:pPr>
      <w:rPr>
        <w:rFonts w:hint="default"/>
        <w:lang w:val="es-ES" w:eastAsia="en-US" w:bidi="ar-SA"/>
      </w:rPr>
    </w:lvl>
    <w:lvl w:ilvl="4" w:tplc="437E9B00">
      <w:numFmt w:val="bullet"/>
      <w:lvlText w:val="•"/>
      <w:lvlJc w:val="left"/>
      <w:pPr>
        <w:ind w:left="5454" w:hanging="440"/>
      </w:pPr>
      <w:rPr>
        <w:rFonts w:hint="default"/>
        <w:lang w:val="es-ES" w:eastAsia="en-US" w:bidi="ar-SA"/>
      </w:rPr>
    </w:lvl>
    <w:lvl w:ilvl="5" w:tplc="EED062C4">
      <w:numFmt w:val="bullet"/>
      <w:lvlText w:val="•"/>
      <w:lvlJc w:val="left"/>
      <w:pPr>
        <w:ind w:left="6388" w:hanging="440"/>
      </w:pPr>
      <w:rPr>
        <w:rFonts w:hint="default"/>
        <w:lang w:val="es-ES" w:eastAsia="en-US" w:bidi="ar-SA"/>
      </w:rPr>
    </w:lvl>
    <w:lvl w:ilvl="6" w:tplc="62665BAC">
      <w:numFmt w:val="bullet"/>
      <w:lvlText w:val="•"/>
      <w:lvlJc w:val="left"/>
      <w:pPr>
        <w:ind w:left="7321" w:hanging="440"/>
      </w:pPr>
      <w:rPr>
        <w:rFonts w:hint="default"/>
        <w:lang w:val="es-ES" w:eastAsia="en-US" w:bidi="ar-SA"/>
      </w:rPr>
    </w:lvl>
    <w:lvl w:ilvl="7" w:tplc="73B2F824">
      <w:numFmt w:val="bullet"/>
      <w:lvlText w:val="•"/>
      <w:lvlJc w:val="left"/>
      <w:pPr>
        <w:ind w:left="8255" w:hanging="440"/>
      </w:pPr>
      <w:rPr>
        <w:rFonts w:hint="default"/>
        <w:lang w:val="es-ES" w:eastAsia="en-US" w:bidi="ar-SA"/>
      </w:rPr>
    </w:lvl>
    <w:lvl w:ilvl="8" w:tplc="12025360">
      <w:numFmt w:val="bullet"/>
      <w:lvlText w:val="•"/>
      <w:lvlJc w:val="left"/>
      <w:pPr>
        <w:ind w:left="9189" w:hanging="440"/>
      </w:pPr>
      <w:rPr>
        <w:rFonts w:hint="default"/>
        <w:lang w:val="es-ES" w:eastAsia="en-US" w:bidi="ar-SA"/>
      </w:rPr>
    </w:lvl>
  </w:abstractNum>
  <w:abstractNum w:abstractNumId="5" w15:restartNumberingAfterBreak="0">
    <w:nsid w:val="029A05E3"/>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AB072D"/>
    <w:multiLevelType w:val="hybridMultilevel"/>
    <w:tmpl w:val="51C0B9F2"/>
    <w:lvl w:ilvl="0" w:tplc="0994F522">
      <w:start w:val="1"/>
      <w:numFmt w:val="decimal"/>
      <w:pStyle w:val="parrafotabla"/>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2CB5F2E"/>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8" w15:restartNumberingAfterBreak="0">
    <w:nsid w:val="030E70CC"/>
    <w:multiLevelType w:val="hybridMultilevel"/>
    <w:tmpl w:val="30EE63A6"/>
    <w:lvl w:ilvl="0" w:tplc="280A000F">
      <w:start w:val="1"/>
      <w:numFmt w:val="decimal"/>
      <w:lvlText w:val="%1."/>
      <w:lvlJc w:val="left"/>
      <w:pPr>
        <w:ind w:left="2520" w:hanging="360"/>
      </w:p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9" w15:restartNumberingAfterBreak="0">
    <w:nsid w:val="0325492E"/>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4084A1A"/>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3F09F6"/>
    <w:multiLevelType w:val="hybridMultilevel"/>
    <w:tmpl w:val="B35A32A8"/>
    <w:lvl w:ilvl="0" w:tplc="0760337E">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F6D7A97"/>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A971B9"/>
    <w:multiLevelType w:val="hybridMultilevel"/>
    <w:tmpl w:val="0B0078F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5" w15:restartNumberingAfterBreak="0">
    <w:nsid w:val="10C173F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226A78"/>
    <w:multiLevelType w:val="hybridMultilevel"/>
    <w:tmpl w:val="26086D0E"/>
    <w:lvl w:ilvl="0" w:tplc="3A4CCEA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1DB2FF1"/>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18" w15:restartNumberingAfterBreak="0">
    <w:nsid w:val="13A55A83"/>
    <w:multiLevelType w:val="hybridMultilevel"/>
    <w:tmpl w:val="940E84E6"/>
    <w:lvl w:ilvl="0" w:tplc="3DE6FA3C">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4907E29"/>
    <w:multiLevelType w:val="hybridMultilevel"/>
    <w:tmpl w:val="555862BE"/>
    <w:lvl w:ilvl="0" w:tplc="FFFFFFFF">
      <w:start w:val="1"/>
      <w:numFmt w:val="upperRoman"/>
      <w:lvlText w:val="%1."/>
      <w:lvlJc w:val="left"/>
      <w:pPr>
        <w:ind w:left="1080" w:hanging="720"/>
      </w:pPr>
      <w:rPr>
        <w:rFonts w:hint="default"/>
        <w:b/>
        <w:sz w:val="22"/>
      </w:rPr>
    </w:lvl>
    <w:lvl w:ilvl="1" w:tplc="B112B610">
      <w:start w:val="1"/>
      <w:numFmt w:val="decimal"/>
      <w:pStyle w:val="INTRODUCCIN2"/>
      <w:lvlText w:val="%2."/>
      <w:lvlJc w:val="left"/>
      <w:pPr>
        <w:ind w:left="1440" w:hanging="360"/>
      </w:pPr>
      <w:rPr>
        <w:rFonts w:hint="default"/>
        <w:b/>
        <w:bCs w:val="0"/>
        <w:u w:color="000000" w:themeColor="text1"/>
      </w:rPr>
    </w:lvl>
    <w:lvl w:ilvl="2" w:tplc="515241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169D43F6"/>
    <w:multiLevelType w:val="hybridMultilevel"/>
    <w:tmpl w:val="B2FC17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73457E7"/>
    <w:multiLevelType w:val="hybridMultilevel"/>
    <w:tmpl w:val="21A04812"/>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1E1D6E67"/>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2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8F5F3E"/>
    <w:multiLevelType w:val="hybridMultilevel"/>
    <w:tmpl w:val="54EE8C7C"/>
    <w:lvl w:ilvl="0" w:tplc="EA54261C">
      <w:start w:val="1"/>
      <w:numFmt w:val="decimal"/>
      <w:lvlText w:val="%1."/>
      <w:lvlJc w:val="left"/>
      <w:pPr>
        <w:ind w:left="1704" w:hanging="360"/>
      </w:pPr>
      <w:rPr>
        <w:rFonts w:ascii="Arial MT" w:eastAsia="Arial MT" w:hAnsi="Arial MT" w:cs="Arial MT" w:hint="default"/>
        <w:b w:val="0"/>
        <w:bCs w:val="0"/>
        <w:i w:val="0"/>
        <w:iCs w:val="0"/>
        <w:spacing w:val="-1"/>
        <w:w w:val="99"/>
        <w:sz w:val="20"/>
        <w:szCs w:val="20"/>
        <w:lang w:val="es-ES" w:eastAsia="en-US" w:bidi="ar-SA"/>
      </w:rPr>
    </w:lvl>
    <w:lvl w:ilvl="1" w:tplc="747A0F2C">
      <w:numFmt w:val="bullet"/>
      <w:lvlText w:val="•"/>
      <w:lvlJc w:val="left"/>
      <w:pPr>
        <w:ind w:left="2635" w:hanging="360"/>
      </w:pPr>
      <w:rPr>
        <w:rFonts w:hint="default"/>
        <w:lang w:val="es-ES" w:eastAsia="en-US" w:bidi="ar-SA"/>
      </w:rPr>
    </w:lvl>
    <w:lvl w:ilvl="2" w:tplc="5778E9CE">
      <w:numFmt w:val="bullet"/>
      <w:lvlText w:val="•"/>
      <w:lvlJc w:val="left"/>
      <w:pPr>
        <w:ind w:left="3571" w:hanging="360"/>
      </w:pPr>
      <w:rPr>
        <w:rFonts w:hint="default"/>
        <w:lang w:val="es-ES" w:eastAsia="en-US" w:bidi="ar-SA"/>
      </w:rPr>
    </w:lvl>
    <w:lvl w:ilvl="3" w:tplc="18689B36">
      <w:numFmt w:val="bullet"/>
      <w:lvlText w:val="•"/>
      <w:lvlJc w:val="left"/>
      <w:pPr>
        <w:ind w:left="4506" w:hanging="360"/>
      </w:pPr>
      <w:rPr>
        <w:rFonts w:hint="default"/>
        <w:lang w:val="es-ES" w:eastAsia="en-US" w:bidi="ar-SA"/>
      </w:rPr>
    </w:lvl>
    <w:lvl w:ilvl="4" w:tplc="04826EAA">
      <w:numFmt w:val="bullet"/>
      <w:lvlText w:val="•"/>
      <w:lvlJc w:val="left"/>
      <w:pPr>
        <w:ind w:left="5442" w:hanging="360"/>
      </w:pPr>
      <w:rPr>
        <w:rFonts w:hint="default"/>
        <w:lang w:val="es-ES" w:eastAsia="en-US" w:bidi="ar-SA"/>
      </w:rPr>
    </w:lvl>
    <w:lvl w:ilvl="5" w:tplc="05029188">
      <w:numFmt w:val="bullet"/>
      <w:lvlText w:val="•"/>
      <w:lvlJc w:val="left"/>
      <w:pPr>
        <w:ind w:left="6378" w:hanging="360"/>
      </w:pPr>
      <w:rPr>
        <w:rFonts w:hint="default"/>
        <w:lang w:val="es-ES" w:eastAsia="en-US" w:bidi="ar-SA"/>
      </w:rPr>
    </w:lvl>
    <w:lvl w:ilvl="6" w:tplc="A7ACFBAA">
      <w:numFmt w:val="bullet"/>
      <w:lvlText w:val="•"/>
      <w:lvlJc w:val="left"/>
      <w:pPr>
        <w:ind w:left="7313" w:hanging="360"/>
      </w:pPr>
      <w:rPr>
        <w:rFonts w:hint="default"/>
        <w:lang w:val="es-ES" w:eastAsia="en-US" w:bidi="ar-SA"/>
      </w:rPr>
    </w:lvl>
    <w:lvl w:ilvl="7" w:tplc="5224A6FE">
      <w:numFmt w:val="bullet"/>
      <w:lvlText w:val="•"/>
      <w:lvlJc w:val="left"/>
      <w:pPr>
        <w:ind w:left="8249" w:hanging="360"/>
      </w:pPr>
      <w:rPr>
        <w:rFonts w:hint="default"/>
        <w:lang w:val="es-ES" w:eastAsia="en-US" w:bidi="ar-SA"/>
      </w:rPr>
    </w:lvl>
    <w:lvl w:ilvl="8" w:tplc="DEDC52CE">
      <w:numFmt w:val="bullet"/>
      <w:lvlText w:val="•"/>
      <w:lvlJc w:val="left"/>
      <w:pPr>
        <w:ind w:left="9185" w:hanging="360"/>
      </w:pPr>
      <w:rPr>
        <w:rFonts w:hint="default"/>
        <w:lang w:val="es-ES" w:eastAsia="en-US" w:bidi="ar-SA"/>
      </w:rPr>
    </w:lvl>
  </w:abstractNum>
  <w:abstractNum w:abstractNumId="27" w15:restartNumberingAfterBreak="0">
    <w:nsid w:val="230D6B3C"/>
    <w:multiLevelType w:val="hybridMultilevel"/>
    <w:tmpl w:val="4538F190"/>
    <w:lvl w:ilvl="0" w:tplc="A91E642C">
      <w:start w:val="1"/>
      <w:numFmt w:val="decimal"/>
      <w:lvlText w:val="%1."/>
      <w:lvlJc w:val="left"/>
      <w:pPr>
        <w:ind w:left="360" w:hanging="360"/>
      </w:pPr>
      <w:rPr>
        <w:rFonts w:ascii="Arial MT" w:eastAsia="Arial MT" w:hAnsi="Arial MT" w:cs="Arial MT" w:hint="default"/>
        <w:b w:val="0"/>
        <w:bCs w:val="0"/>
        <w:i w:val="0"/>
        <w:iCs w:val="0"/>
        <w:spacing w:val="0"/>
        <w:w w:val="96"/>
        <w:sz w:val="20"/>
        <w:szCs w:val="20"/>
        <w:lang w:val="es-ES" w:eastAsia="en-US" w:bidi="ar-SA"/>
      </w:rPr>
    </w:lvl>
    <w:lvl w:ilvl="1" w:tplc="774E4F2E">
      <w:numFmt w:val="bullet"/>
      <w:lvlText w:val="•"/>
      <w:lvlJc w:val="left"/>
      <w:pPr>
        <w:ind w:left="2635" w:hanging="360"/>
      </w:pPr>
      <w:rPr>
        <w:rFonts w:hint="default"/>
        <w:lang w:val="es-ES" w:eastAsia="en-US" w:bidi="ar-SA"/>
      </w:rPr>
    </w:lvl>
    <w:lvl w:ilvl="2" w:tplc="F8265C90">
      <w:numFmt w:val="bullet"/>
      <w:lvlText w:val="•"/>
      <w:lvlJc w:val="left"/>
      <w:pPr>
        <w:ind w:left="3571" w:hanging="360"/>
      </w:pPr>
      <w:rPr>
        <w:rFonts w:hint="default"/>
        <w:lang w:val="es-ES" w:eastAsia="en-US" w:bidi="ar-SA"/>
      </w:rPr>
    </w:lvl>
    <w:lvl w:ilvl="3" w:tplc="95241688">
      <w:numFmt w:val="bullet"/>
      <w:lvlText w:val="•"/>
      <w:lvlJc w:val="left"/>
      <w:pPr>
        <w:ind w:left="4506" w:hanging="360"/>
      </w:pPr>
      <w:rPr>
        <w:rFonts w:hint="default"/>
        <w:lang w:val="es-ES" w:eastAsia="en-US" w:bidi="ar-SA"/>
      </w:rPr>
    </w:lvl>
    <w:lvl w:ilvl="4" w:tplc="B3344FA4">
      <w:numFmt w:val="bullet"/>
      <w:lvlText w:val="•"/>
      <w:lvlJc w:val="left"/>
      <w:pPr>
        <w:ind w:left="5442" w:hanging="360"/>
      </w:pPr>
      <w:rPr>
        <w:rFonts w:hint="default"/>
        <w:lang w:val="es-ES" w:eastAsia="en-US" w:bidi="ar-SA"/>
      </w:rPr>
    </w:lvl>
    <w:lvl w:ilvl="5" w:tplc="B5AAC576">
      <w:numFmt w:val="bullet"/>
      <w:lvlText w:val="•"/>
      <w:lvlJc w:val="left"/>
      <w:pPr>
        <w:ind w:left="6378" w:hanging="360"/>
      </w:pPr>
      <w:rPr>
        <w:rFonts w:hint="default"/>
        <w:lang w:val="es-ES" w:eastAsia="en-US" w:bidi="ar-SA"/>
      </w:rPr>
    </w:lvl>
    <w:lvl w:ilvl="6" w:tplc="D9AE79B6">
      <w:numFmt w:val="bullet"/>
      <w:lvlText w:val="•"/>
      <w:lvlJc w:val="left"/>
      <w:pPr>
        <w:ind w:left="7313" w:hanging="360"/>
      </w:pPr>
      <w:rPr>
        <w:rFonts w:hint="default"/>
        <w:lang w:val="es-ES" w:eastAsia="en-US" w:bidi="ar-SA"/>
      </w:rPr>
    </w:lvl>
    <w:lvl w:ilvl="7" w:tplc="DECE0F96">
      <w:numFmt w:val="bullet"/>
      <w:lvlText w:val="•"/>
      <w:lvlJc w:val="left"/>
      <w:pPr>
        <w:ind w:left="8249" w:hanging="360"/>
      </w:pPr>
      <w:rPr>
        <w:rFonts w:hint="default"/>
        <w:lang w:val="es-ES" w:eastAsia="en-US" w:bidi="ar-SA"/>
      </w:rPr>
    </w:lvl>
    <w:lvl w:ilvl="8" w:tplc="572C8938">
      <w:numFmt w:val="bullet"/>
      <w:lvlText w:val="•"/>
      <w:lvlJc w:val="left"/>
      <w:pPr>
        <w:ind w:left="9185" w:hanging="360"/>
      </w:pPr>
      <w:rPr>
        <w:rFonts w:hint="default"/>
        <w:lang w:val="es-ES" w:eastAsia="en-US" w:bidi="ar-SA"/>
      </w:rPr>
    </w:lvl>
  </w:abstractNum>
  <w:abstractNum w:abstractNumId="28"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308C20DD"/>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15:restartNumberingAfterBreak="0">
    <w:nsid w:val="34862984"/>
    <w:multiLevelType w:val="hybridMultilevel"/>
    <w:tmpl w:val="BCFA50C6"/>
    <w:lvl w:ilvl="0" w:tplc="40766A7C">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35AA092F"/>
    <w:multiLevelType w:val="hybridMultilevel"/>
    <w:tmpl w:val="B3BCA428"/>
    <w:lvl w:ilvl="0" w:tplc="AAE004A6">
      <w:start w:val="4"/>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364F2712"/>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69E1852"/>
    <w:multiLevelType w:val="hybridMultilevel"/>
    <w:tmpl w:val="5838B412"/>
    <w:lvl w:ilvl="0" w:tplc="8F38EE68">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D620651"/>
    <w:multiLevelType w:val="hybridMultilevel"/>
    <w:tmpl w:val="F2A094F2"/>
    <w:lvl w:ilvl="0" w:tplc="9160A9F8">
      <w:start w:val="1"/>
      <w:numFmt w:val="decimal"/>
      <w:lvlText w:val="%1."/>
      <w:lvlJc w:val="left"/>
      <w:pPr>
        <w:ind w:left="720" w:hanging="360"/>
      </w:pPr>
      <w:rPr>
        <w:rFonts w:hint="default"/>
        <w:b/>
        <w:bCs w:val="0"/>
        <w:u w:color="000000" w:themeColor="text1"/>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E1F7035"/>
    <w:multiLevelType w:val="hybridMultilevel"/>
    <w:tmpl w:val="FABED43A"/>
    <w:lvl w:ilvl="0" w:tplc="096EFAC2">
      <w:start w:val="1"/>
      <w:numFmt w:val="decimal"/>
      <w:lvlText w:val="%1."/>
      <w:lvlJc w:val="left"/>
      <w:pPr>
        <w:ind w:left="862" w:hanging="360"/>
      </w:pPr>
      <w:rPr>
        <w:rFonts w:ascii="Arial" w:hAnsi="Arial" w:hint="default"/>
        <w:sz w:val="24"/>
        <w:u w:color="000000" w:themeColor="text1"/>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8" w15:restartNumberingAfterBreak="0">
    <w:nsid w:val="3E9D5C66"/>
    <w:multiLevelType w:val="hybridMultilevel"/>
    <w:tmpl w:val="FDAAEDB8"/>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429345E1"/>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F81366"/>
    <w:multiLevelType w:val="hybridMultilevel"/>
    <w:tmpl w:val="8FEA9396"/>
    <w:lvl w:ilvl="0" w:tplc="833E63B6">
      <w:start w:val="1"/>
      <w:numFmt w:val="decimal"/>
      <w:lvlText w:val="%1."/>
      <w:lvlJc w:val="left"/>
      <w:pPr>
        <w:ind w:left="360" w:hanging="360"/>
      </w:pPr>
      <w:rPr>
        <w:rFonts w:hint="default"/>
        <w:b/>
        <w:bCs w:val="0"/>
        <w:u w:color="000000" w:themeColor="text1"/>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1"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BDF7F7A"/>
    <w:multiLevelType w:val="hybridMultilevel"/>
    <w:tmpl w:val="7B9C72A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3" w15:restartNumberingAfterBreak="0">
    <w:nsid w:val="4D8F20C7"/>
    <w:multiLevelType w:val="hybridMultilevel"/>
    <w:tmpl w:val="70D641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DEE3924">
      <w:start w:val="1"/>
      <w:numFmt w:val="decimal"/>
      <w:lvlText w:val="%4)"/>
      <w:lvlJc w:val="left"/>
      <w:pPr>
        <w:ind w:left="3225" w:hanging="70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073E56"/>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11C5430"/>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46" w15:restartNumberingAfterBreak="0">
    <w:nsid w:val="51C82D88"/>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52507E05"/>
    <w:multiLevelType w:val="hybridMultilevel"/>
    <w:tmpl w:val="C472BBE0"/>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53BB758F"/>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57C56107"/>
    <w:multiLevelType w:val="hybridMultilevel"/>
    <w:tmpl w:val="66DC6B10"/>
    <w:lvl w:ilvl="0" w:tplc="BC8CCD0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B8C60A9"/>
    <w:multiLevelType w:val="hybridMultilevel"/>
    <w:tmpl w:val="FD9E4834"/>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BA45CA4"/>
    <w:multiLevelType w:val="hybridMultilevel"/>
    <w:tmpl w:val="746A642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60032395"/>
    <w:multiLevelType w:val="hybridMultilevel"/>
    <w:tmpl w:val="7F009CBC"/>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6050235C"/>
    <w:multiLevelType w:val="hybridMultilevel"/>
    <w:tmpl w:val="646A8C44"/>
    <w:lvl w:ilvl="0" w:tplc="4AF63A64">
      <w:start w:val="1"/>
      <w:numFmt w:val="upperRoman"/>
      <w:lvlText w:val="%1."/>
      <w:lvlJc w:val="left"/>
      <w:pPr>
        <w:ind w:left="1080" w:hanging="72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20817CD"/>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F116A8"/>
    <w:multiLevelType w:val="hybridMultilevel"/>
    <w:tmpl w:val="BE9A911E"/>
    <w:lvl w:ilvl="0" w:tplc="9B662E8E">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7B2852C8">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389C23CA">
      <w:numFmt w:val="bullet"/>
      <w:lvlText w:val="•"/>
      <w:lvlJc w:val="left"/>
      <w:pPr>
        <w:ind w:left="1815" w:hanging="360"/>
      </w:pPr>
      <w:rPr>
        <w:rFonts w:hint="default"/>
        <w:lang w:val="es-ES" w:eastAsia="en-US" w:bidi="ar-SA"/>
      </w:rPr>
    </w:lvl>
    <w:lvl w:ilvl="3" w:tplc="6AE8B51A">
      <w:numFmt w:val="bullet"/>
      <w:lvlText w:val="•"/>
      <w:lvlJc w:val="left"/>
      <w:pPr>
        <w:ind w:left="2650" w:hanging="360"/>
      </w:pPr>
      <w:rPr>
        <w:rFonts w:hint="default"/>
        <w:lang w:val="es-ES" w:eastAsia="en-US" w:bidi="ar-SA"/>
      </w:rPr>
    </w:lvl>
    <w:lvl w:ilvl="4" w:tplc="1BBE8EA2">
      <w:numFmt w:val="bullet"/>
      <w:lvlText w:val="•"/>
      <w:lvlJc w:val="left"/>
      <w:pPr>
        <w:ind w:left="3486" w:hanging="360"/>
      </w:pPr>
      <w:rPr>
        <w:rFonts w:hint="default"/>
        <w:lang w:val="es-ES" w:eastAsia="en-US" w:bidi="ar-SA"/>
      </w:rPr>
    </w:lvl>
    <w:lvl w:ilvl="5" w:tplc="62C24580">
      <w:numFmt w:val="bullet"/>
      <w:lvlText w:val="•"/>
      <w:lvlJc w:val="left"/>
      <w:pPr>
        <w:ind w:left="4321" w:hanging="360"/>
      </w:pPr>
      <w:rPr>
        <w:rFonts w:hint="default"/>
        <w:lang w:val="es-ES" w:eastAsia="en-US" w:bidi="ar-SA"/>
      </w:rPr>
    </w:lvl>
    <w:lvl w:ilvl="6" w:tplc="99AE5144">
      <w:numFmt w:val="bullet"/>
      <w:lvlText w:val="•"/>
      <w:lvlJc w:val="left"/>
      <w:pPr>
        <w:ind w:left="5156" w:hanging="360"/>
      </w:pPr>
      <w:rPr>
        <w:rFonts w:hint="default"/>
        <w:lang w:val="es-ES" w:eastAsia="en-US" w:bidi="ar-SA"/>
      </w:rPr>
    </w:lvl>
    <w:lvl w:ilvl="7" w:tplc="341EF14E">
      <w:numFmt w:val="bullet"/>
      <w:lvlText w:val="•"/>
      <w:lvlJc w:val="left"/>
      <w:pPr>
        <w:ind w:left="5992" w:hanging="360"/>
      </w:pPr>
      <w:rPr>
        <w:rFonts w:hint="default"/>
        <w:lang w:val="es-ES" w:eastAsia="en-US" w:bidi="ar-SA"/>
      </w:rPr>
    </w:lvl>
    <w:lvl w:ilvl="8" w:tplc="CE0AF71A">
      <w:numFmt w:val="bullet"/>
      <w:lvlText w:val="•"/>
      <w:lvlJc w:val="left"/>
      <w:pPr>
        <w:ind w:left="6827" w:hanging="360"/>
      </w:pPr>
      <w:rPr>
        <w:rFonts w:hint="default"/>
        <w:lang w:val="es-ES" w:eastAsia="en-US" w:bidi="ar-SA"/>
      </w:rPr>
    </w:lvl>
  </w:abstractNum>
  <w:abstractNum w:abstractNumId="57" w15:restartNumberingAfterBreak="0">
    <w:nsid w:val="67E17AA0"/>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9"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BF12AC"/>
    <w:multiLevelType w:val="hybridMultilevel"/>
    <w:tmpl w:val="B35A3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14825A6"/>
    <w:multiLevelType w:val="hybridMultilevel"/>
    <w:tmpl w:val="242E448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72991BF1"/>
    <w:multiLevelType w:val="hybridMultilevel"/>
    <w:tmpl w:val="555862BE"/>
    <w:lvl w:ilvl="0" w:tplc="FFFFFFFF">
      <w:start w:val="1"/>
      <w:numFmt w:val="upperRoman"/>
      <w:lvlText w:val="%1."/>
      <w:lvlJc w:val="left"/>
      <w:pPr>
        <w:ind w:left="1080" w:hanging="720"/>
      </w:pPr>
      <w:rPr>
        <w:rFonts w:hint="default"/>
        <w:b/>
        <w:sz w:val="22"/>
      </w:rPr>
    </w:lvl>
    <w:lvl w:ilvl="1" w:tplc="FFFFFFFF">
      <w:start w:val="1"/>
      <w:numFmt w:val="decimal"/>
      <w:lvlText w:val="%2."/>
      <w:lvlJc w:val="left"/>
      <w:pPr>
        <w:ind w:left="1440" w:hanging="360"/>
      </w:pPr>
      <w:rPr>
        <w:rFonts w:hint="default"/>
        <w:b/>
        <w:bCs w:val="0"/>
        <w:u w:color="000000" w:themeColor="text1"/>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41C20F6"/>
    <w:multiLevelType w:val="hybridMultilevel"/>
    <w:tmpl w:val="13BA4040"/>
    <w:lvl w:ilvl="0" w:tplc="300450B4">
      <w:start w:val="1"/>
      <w:numFmt w:val="decimal"/>
      <w:pStyle w:val="INTRODUCCION"/>
      <w:lvlText w:val="%1."/>
      <w:lvlJc w:val="left"/>
      <w:pPr>
        <w:ind w:left="360" w:hanging="360"/>
      </w:pPr>
      <w:rPr>
        <w:rFonts w:ascii="Arial" w:hAnsi="Arial" w:hint="default"/>
        <w:sz w:val="24"/>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76FE33D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7C51D5A"/>
    <w:multiLevelType w:val="hybridMultilevel"/>
    <w:tmpl w:val="9F7833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7B54115E"/>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CD66F70"/>
    <w:multiLevelType w:val="multilevel"/>
    <w:tmpl w:val="70A8694E"/>
    <w:lvl w:ilvl="0">
      <w:start w:val="1"/>
      <w:numFmt w:val="decimal"/>
      <w:pStyle w:val="ALCANC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522763">
    <w:abstractNumId w:val="27"/>
  </w:num>
  <w:num w:numId="2" w16cid:durableId="414205205">
    <w:abstractNumId w:val="65"/>
  </w:num>
  <w:num w:numId="3" w16cid:durableId="676736389">
    <w:abstractNumId w:val="34"/>
  </w:num>
  <w:num w:numId="4" w16cid:durableId="421606923">
    <w:abstractNumId w:val="15"/>
  </w:num>
  <w:num w:numId="5" w16cid:durableId="1277709884">
    <w:abstractNumId w:val="54"/>
  </w:num>
  <w:num w:numId="6" w16cid:durableId="69468257">
    <w:abstractNumId w:val="30"/>
  </w:num>
  <w:num w:numId="7" w16cid:durableId="129178902">
    <w:abstractNumId w:val="64"/>
  </w:num>
  <w:num w:numId="8" w16cid:durableId="266811328">
    <w:abstractNumId w:val="50"/>
  </w:num>
  <w:num w:numId="9" w16cid:durableId="1971008141">
    <w:abstractNumId w:val="6"/>
  </w:num>
  <w:num w:numId="10" w16cid:durableId="1927298693">
    <w:abstractNumId w:val="5"/>
  </w:num>
  <w:num w:numId="11" w16cid:durableId="1314068950">
    <w:abstractNumId w:val="48"/>
  </w:num>
  <w:num w:numId="12" w16cid:durableId="931279397">
    <w:abstractNumId w:val="19"/>
  </w:num>
  <w:num w:numId="13" w16cid:durableId="1760133006">
    <w:abstractNumId w:val="37"/>
  </w:num>
  <w:num w:numId="14" w16cid:durableId="294992794">
    <w:abstractNumId w:val="32"/>
  </w:num>
  <w:num w:numId="15" w16cid:durableId="995304262">
    <w:abstractNumId w:val="26"/>
  </w:num>
  <w:num w:numId="16" w16cid:durableId="1974168092">
    <w:abstractNumId w:val="68"/>
  </w:num>
  <w:num w:numId="17" w16cid:durableId="895504123">
    <w:abstractNumId w:val="44"/>
  </w:num>
  <w:num w:numId="18" w16cid:durableId="1453785352">
    <w:abstractNumId w:val="35"/>
  </w:num>
  <w:num w:numId="19" w16cid:durableId="1435127781">
    <w:abstractNumId w:val="16"/>
  </w:num>
  <w:num w:numId="20" w16cid:durableId="1083843550">
    <w:abstractNumId w:val="40"/>
  </w:num>
  <w:num w:numId="21" w16cid:durableId="1670988086">
    <w:abstractNumId w:val="61"/>
  </w:num>
  <w:num w:numId="22" w16cid:durableId="14774145">
    <w:abstractNumId w:val="39"/>
  </w:num>
  <w:num w:numId="23" w16cid:durableId="463734996">
    <w:abstractNumId w:val="51"/>
  </w:num>
  <w:num w:numId="24" w16cid:durableId="486018964">
    <w:abstractNumId w:val="33"/>
  </w:num>
  <w:num w:numId="25" w16cid:durableId="1003630185">
    <w:abstractNumId w:val="55"/>
  </w:num>
  <w:num w:numId="26" w16cid:durableId="861625970">
    <w:abstractNumId w:val="43"/>
  </w:num>
  <w:num w:numId="27" w16cid:durableId="968781356">
    <w:abstractNumId w:val="52"/>
  </w:num>
  <w:num w:numId="28" w16cid:durableId="1726831193">
    <w:abstractNumId w:val="53"/>
  </w:num>
  <w:num w:numId="29" w16cid:durableId="90779142">
    <w:abstractNumId w:val="56"/>
  </w:num>
  <w:num w:numId="30" w16cid:durableId="2128699178">
    <w:abstractNumId w:val="45"/>
  </w:num>
  <w:num w:numId="31" w16cid:durableId="788167260">
    <w:abstractNumId w:val="24"/>
  </w:num>
  <w:num w:numId="32" w16cid:durableId="598102691">
    <w:abstractNumId w:val="7"/>
  </w:num>
  <w:num w:numId="33" w16cid:durableId="1840728396">
    <w:abstractNumId w:val="17"/>
  </w:num>
  <w:num w:numId="34" w16cid:durableId="1803379662">
    <w:abstractNumId w:val="2"/>
  </w:num>
  <w:num w:numId="35" w16cid:durableId="1098021792">
    <w:abstractNumId w:val="63"/>
  </w:num>
  <w:num w:numId="36" w16cid:durableId="559362146">
    <w:abstractNumId w:val="0"/>
  </w:num>
  <w:num w:numId="37" w16cid:durableId="918902446">
    <w:abstractNumId w:val="63"/>
  </w:num>
  <w:num w:numId="38" w16cid:durableId="338850898">
    <w:abstractNumId w:val="36"/>
  </w:num>
  <w:num w:numId="39" w16cid:durableId="650794194">
    <w:abstractNumId w:val="4"/>
  </w:num>
  <w:num w:numId="40" w16cid:durableId="1438911471">
    <w:abstractNumId w:val="19"/>
  </w:num>
  <w:num w:numId="41" w16cid:durableId="944313493">
    <w:abstractNumId w:val="63"/>
    <w:lvlOverride w:ilvl="0">
      <w:startOverride w:val="1"/>
    </w:lvlOverride>
  </w:num>
  <w:num w:numId="42" w16cid:durableId="450707236">
    <w:abstractNumId w:val="22"/>
  </w:num>
  <w:num w:numId="43" w16cid:durableId="1491824772">
    <w:abstractNumId w:val="42"/>
  </w:num>
  <w:num w:numId="44" w16cid:durableId="1148744264">
    <w:abstractNumId w:val="12"/>
  </w:num>
  <w:num w:numId="45" w16cid:durableId="1798376750">
    <w:abstractNumId w:val="38"/>
  </w:num>
  <w:num w:numId="46" w16cid:durableId="2147120577">
    <w:abstractNumId w:val="60"/>
  </w:num>
  <w:num w:numId="47" w16cid:durableId="763764680">
    <w:abstractNumId w:val="9"/>
  </w:num>
  <w:num w:numId="48" w16cid:durableId="348338804">
    <w:abstractNumId w:val="11"/>
  </w:num>
  <w:num w:numId="49" w16cid:durableId="867451129">
    <w:abstractNumId w:val="62"/>
  </w:num>
  <w:num w:numId="50" w16cid:durableId="74401483">
    <w:abstractNumId w:val="28"/>
  </w:num>
  <w:num w:numId="51" w16cid:durableId="1596206006">
    <w:abstractNumId w:val="29"/>
  </w:num>
  <w:num w:numId="52" w16cid:durableId="222565306">
    <w:abstractNumId w:val="1"/>
  </w:num>
  <w:num w:numId="53" w16cid:durableId="66541457">
    <w:abstractNumId w:val="13"/>
  </w:num>
  <w:num w:numId="54" w16cid:durableId="1099375037">
    <w:abstractNumId w:val="46"/>
  </w:num>
  <w:num w:numId="55" w16cid:durableId="631982752">
    <w:abstractNumId w:val="18"/>
  </w:num>
  <w:num w:numId="56" w16cid:durableId="1785535585">
    <w:abstractNumId w:val="21"/>
  </w:num>
  <w:num w:numId="57" w16cid:durableId="2049062764">
    <w:abstractNumId w:val="69"/>
  </w:num>
  <w:num w:numId="58" w16cid:durableId="28839822">
    <w:abstractNumId w:val="49"/>
  </w:num>
  <w:num w:numId="59" w16cid:durableId="1416048630">
    <w:abstractNumId w:val="58"/>
  </w:num>
  <w:num w:numId="60" w16cid:durableId="721828639">
    <w:abstractNumId w:val="20"/>
  </w:num>
  <w:num w:numId="61" w16cid:durableId="1997108747">
    <w:abstractNumId w:val="3"/>
  </w:num>
  <w:num w:numId="62" w16cid:durableId="705981031">
    <w:abstractNumId w:val="23"/>
  </w:num>
  <w:num w:numId="63" w16cid:durableId="1837264002">
    <w:abstractNumId w:val="66"/>
  </w:num>
  <w:num w:numId="64" w16cid:durableId="478963735">
    <w:abstractNumId w:val="41"/>
  </w:num>
  <w:num w:numId="65" w16cid:durableId="236981769">
    <w:abstractNumId w:val="14"/>
  </w:num>
  <w:num w:numId="66" w16cid:durableId="67459703">
    <w:abstractNumId w:val="67"/>
  </w:num>
  <w:num w:numId="67" w16cid:durableId="1797289479">
    <w:abstractNumId w:val="63"/>
  </w:num>
  <w:num w:numId="68" w16cid:durableId="187842412">
    <w:abstractNumId w:val="63"/>
  </w:num>
  <w:num w:numId="69" w16cid:durableId="1519126746">
    <w:abstractNumId w:val="63"/>
  </w:num>
  <w:num w:numId="70" w16cid:durableId="1259294124">
    <w:abstractNumId w:val="63"/>
  </w:num>
  <w:num w:numId="71" w16cid:durableId="64303311">
    <w:abstractNumId w:val="63"/>
  </w:num>
  <w:num w:numId="72" w16cid:durableId="659652313">
    <w:abstractNumId w:val="63"/>
  </w:num>
  <w:num w:numId="73" w16cid:durableId="1645887448">
    <w:abstractNumId w:val="63"/>
  </w:num>
  <w:num w:numId="74" w16cid:durableId="913903564">
    <w:abstractNumId w:val="63"/>
  </w:num>
  <w:num w:numId="75" w16cid:durableId="1870024951">
    <w:abstractNumId w:val="47"/>
  </w:num>
  <w:num w:numId="76" w16cid:durableId="1309553787">
    <w:abstractNumId w:val="31"/>
  </w:num>
  <w:num w:numId="77" w16cid:durableId="332689497">
    <w:abstractNumId w:val="25"/>
  </w:num>
  <w:num w:numId="78" w16cid:durableId="1654068726">
    <w:abstractNumId w:val="59"/>
  </w:num>
  <w:num w:numId="79" w16cid:durableId="827524505">
    <w:abstractNumId w:val="10"/>
  </w:num>
  <w:num w:numId="80" w16cid:durableId="2036805007">
    <w:abstractNumId w:val="8"/>
  </w:num>
  <w:num w:numId="81" w16cid:durableId="73485662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15"/>
    <w:rsid w:val="000002DB"/>
    <w:rsid w:val="00010496"/>
    <w:rsid w:val="00031E20"/>
    <w:rsid w:val="00041613"/>
    <w:rsid w:val="00052945"/>
    <w:rsid w:val="0007463B"/>
    <w:rsid w:val="000762BF"/>
    <w:rsid w:val="00082CD8"/>
    <w:rsid w:val="00086DA6"/>
    <w:rsid w:val="000965F3"/>
    <w:rsid w:val="000C04CD"/>
    <w:rsid w:val="000C2BEB"/>
    <w:rsid w:val="000D5F8C"/>
    <w:rsid w:val="000F0C31"/>
    <w:rsid w:val="000F11EC"/>
    <w:rsid w:val="000F51C7"/>
    <w:rsid w:val="0010574B"/>
    <w:rsid w:val="00157215"/>
    <w:rsid w:val="00170BF9"/>
    <w:rsid w:val="00173BCE"/>
    <w:rsid w:val="001A0EC9"/>
    <w:rsid w:val="001B3FB9"/>
    <w:rsid w:val="001D2581"/>
    <w:rsid w:val="001E5ADF"/>
    <w:rsid w:val="001F5396"/>
    <w:rsid w:val="00203277"/>
    <w:rsid w:val="00237AEE"/>
    <w:rsid w:val="00241700"/>
    <w:rsid w:val="002620B6"/>
    <w:rsid w:val="002656E3"/>
    <w:rsid w:val="00276037"/>
    <w:rsid w:val="002820A1"/>
    <w:rsid w:val="002979EB"/>
    <w:rsid w:val="002A1D80"/>
    <w:rsid w:val="002A2FE8"/>
    <w:rsid w:val="002A6EF3"/>
    <w:rsid w:val="00304249"/>
    <w:rsid w:val="003373B6"/>
    <w:rsid w:val="00351002"/>
    <w:rsid w:val="00361D60"/>
    <w:rsid w:val="00374D7A"/>
    <w:rsid w:val="00380FED"/>
    <w:rsid w:val="00393E24"/>
    <w:rsid w:val="003B44AE"/>
    <w:rsid w:val="003B6314"/>
    <w:rsid w:val="003E4C3E"/>
    <w:rsid w:val="004000D1"/>
    <w:rsid w:val="0041173F"/>
    <w:rsid w:val="00415A53"/>
    <w:rsid w:val="00427BCE"/>
    <w:rsid w:val="00434354"/>
    <w:rsid w:val="004377D4"/>
    <w:rsid w:val="00443366"/>
    <w:rsid w:val="00450989"/>
    <w:rsid w:val="00455081"/>
    <w:rsid w:val="00464F4D"/>
    <w:rsid w:val="0046679C"/>
    <w:rsid w:val="00471A9C"/>
    <w:rsid w:val="004737FC"/>
    <w:rsid w:val="004806F1"/>
    <w:rsid w:val="00487216"/>
    <w:rsid w:val="004A1F30"/>
    <w:rsid w:val="004C6B15"/>
    <w:rsid w:val="004D046E"/>
    <w:rsid w:val="004D60A1"/>
    <w:rsid w:val="004D6698"/>
    <w:rsid w:val="005144A8"/>
    <w:rsid w:val="005364AE"/>
    <w:rsid w:val="00542B93"/>
    <w:rsid w:val="00547C14"/>
    <w:rsid w:val="00553EF0"/>
    <w:rsid w:val="0055407D"/>
    <w:rsid w:val="005833D1"/>
    <w:rsid w:val="005A5DEB"/>
    <w:rsid w:val="005B338C"/>
    <w:rsid w:val="005C07D1"/>
    <w:rsid w:val="005C1CD5"/>
    <w:rsid w:val="005C288E"/>
    <w:rsid w:val="005C63C3"/>
    <w:rsid w:val="005D3E21"/>
    <w:rsid w:val="0060291F"/>
    <w:rsid w:val="00624F47"/>
    <w:rsid w:val="0063031E"/>
    <w:rsid w:val="00632BD1"/>
    <w:rsid w:val="00641A90"/>
    <w:rsid w:val="006459E5"/>
    <w:rsid w:val="00652286"/>
    <w:rsid w:val="00652ACB"/>
    <w:rsid w:val="00652C0F"/>
    <w:rsid w:val="00655D6E"/>
    <w:rsid w:val="00675E2B"/>
    <w:rsid w:val="006924CB"/>
    <w:rsid w:val="006B159A"/>
    <w:rsid w:val="006B7606"/>
    <w:rsid w:val="006D329A"/>
    <w:rsid w:val="006D480E"/>
    <w:rsid w:val="006D7576"/>
    <w:rsid w:val="006E4499"/>
    <w:rsid w:val="00762D46"/>
    <w:rsid w:val="0077118C"/>
    <w:rsid w:val="00777A18"/>
    <w:rsid w:val="007812E9"/>
    <w:rsid w:val="00785A31"/>
    <w:rsid w:val="00791DEB"/>
    <w:rsid w:val="00796DEC"/>
    <w:rsid w:val="00796F40"/>
    <w:rsid w:val="007A6E2B"/>
    <w:rsid w:val="007B3C75"/>
    <w:rsid w:val="007E4DE9"/>
    <w:rsid w:val="007E64D6"/>
    <w:rsid w:val="007F5F3F"/>
    <w:rsid w:val="007F605C"/>
    <w:rsid w:val="00834C25"/>
    <w:rsid w:val="00842735"/>
    <w:rsid w:val="0087721B"/>
    <w:rsid w:val="00891CDD"/>
    <w:rsid w:val="008A3487"/>
    <w:rsid w:val="008B624E"/>
    <w:rsid w:val="008C4928"/>
    <w:rsid w:val="008D42CC"/>
    <w:rsid w:val="008D43B1"/>
    <w:rsid w:val="008D4DE3"/>
    <w:rsid w:val="008F00C4"/>
    <w:rsid w:val="008F22EE"/>
    <w:rsid w:val="008F236D"/>
    <w:rsid w:val="008F29C8"/>
    <w:rsid w:val="008F6C2B"/>
    <w:rsid w:val="00923274"/>
    <w:rsid w:val="00923D42"/>
    <w:rsid w:val="009355AD"/>
    <w:rsid w:val="00936CF6"/>
    <w:rsid w:val="00942730"/>
    <w:rsid w:val="00952C18"/>
    <w:rsid w:val="0098567E"/>
    <w:rsid w:val="009A6B99"/>
    <w:rsid w:val="009B2853"/>
    <w:rsid w:val="009C3748"/>
    <w:rsid w:val="009C48E8"/>
    <w:rsid w:val="009E0E82"/>
    <w:rsid w:val="009E18C5"/>
    <w:rsid w:val="009F4ACD"/>
    <w:rsid w:val="00A14553"/>
    <w:rsid w:val="00A348AF"/>
    <w:rsid w:val="00A42846"/>
    <w:rsid w:val="00A518F3"/>
    <w:rsid w:val="00A619D2"/>
    <w:rsid w:val="00A631A1"/>
    <w:rsid w:val="00A63544"/>
    <w:rsid w:val="00A64198"/>
    <w:rsid w:val="00A7518D"/>
    <w:rsid w:val="00A96A25"/>
    <w:rsid w:val="00AA2BBA"/>
    <w:rsid w:val="00AE5269"/>
    <w:rsid w:val="00B072AF"/>
    <w:rsid w:val="00B2687C"/>
    <w:rsid w:val="00B37252"/>
    <w:rsid w:val="00B421C2"/>
    <w:rsid w:val="00B512BF"/>
    <w:rsid w:val="00B71D27"/>
    <w:rsid w:val="00B71DC4"/>
    <w:rsid w:val="00B84FE2"/>
    <w:rsid w:val="00BB195E"/>
    <w:rsid w:val="00BB5CA8"/>
    <w:rsid w:val="00BB729F"/>
    <w:rsid w:val="00BC627F"/>
    <w:rsid w:val="00BE580B"/>
    <w:rsid w:val="00C0374A"/>
    <w:rsid w:val="00C37244"/>
    <w:rsid w:val="00C42543"/>
    <w:rsid w:val="00C461AB"/>
    <w:rsid w:val="00C53942"/>
    <w:rsid w:val="00C67E98"/>
    <w:rsid w:val="00CA171B"/>
    <w:rsid w:val="00CB3AE3"/>
    <w:rsid w:val="00CC69DF"/>
    <w:rsid w:val="00CE0CA4"/>
    <w:rsid w:val="00CE2574"/>
    <w:rsid w:val="00CF3CA6"/>
    <w:rsid w:val="00CF4500"/>
    <w:rsid w:val="00CF7BDC"/>
    <w:rsid w:val="00CF7CD5"/>
    <w:rsid w:val="00D061B0"/>
    <w:rsid w:val="00D107F5"/>
    <w:rsid w:val="00D22AF4"/>
    <w:rsid w:val="00D3098F"/>
    <w:rsid w:val="00D42B75"/>
    <w:rsid w:val="00D827C9"/>
    <w:rsid w:val="00DB029F"/>
    <w:rsid w:val="00DC1379"/>
    <w:rsid w:val="00DE294C"/>
    <w:rsid w:val="00DF40E0"/>
    <w:rsid w:val="00E100E3"/>
    <w:rsid w:val="00E272E1"/>
    <w:rsid w:val="00E32005"/>
    <w:rsid w:val="00E375E2"/>
    <w:rsid w:val="00E4135E"/>
    <w:rsid w:val="00E60C82"/>
    <w:rsid w:val="00E637CF"/>
    <w:rsid w:val="00EB3348"/>
    <w:rsid w:val="00EB4390"/>
    <w:rsid w:val="00EB591A"/>
    <w:rsid w:val="00ED0E35"/>
    <w:rsid w:val="00EF0715"/>
    <w:rsid w:val="00EF20D9"/>
    <w:rsid w:val="00F26A27"/>
    <w:rsid w:val="00F32412"/>
    <w:rsid w:val="00F62CAE"/>
    <w:rsid w:val="00F62EE6"/>
    <w:rsid w:val="00F718AF"/>
    <w:rsid w:val="00FA11E2"/>
    <w:rsid w:val="00FC0EA5"/>
    <w:rsid w:val="00FD241B"/>
    <w:rsid w:val="00FE28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0C32"/>
  <w15:chartTrackingRefBased/>
  <w15:docId w15:val="{E4494FCF-1368-E14C-8ABF-51BE9B0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E2"/>
  </w:style>
  <w:style w:type="paragraph" w:styleId="Ttulo1">
    <w:name w:val="heading 1"/>
    <w:basedOn w:val="Normal"/>
    <w:next w:val="Normal"/>
    <w:link w:val="Ttulo1Car"/>
    <w:uiPriority w:val="9"/>
    <w:qFormat/>
    <w:rsid w:val="00CE0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63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215"/>
    <w:pPr>
      <w:tabs>
        <w:tab w:val="center" w:pos="4419"/>
        <w:tab w:val="right" w:pos="8838"/>
      </w:tabs>
    </w:pPr>
  </w:style>
  <w:style w:type="character" w:customStyle="1" w:styleId="EncabezadoCar">
    <w:name w:val="Encabezado Car"/>
    <w:basedOn w:val="Fuentedeprrafopredeter"/>
    <w:link w:val="Encabezado"/>
    <w:uiPriority w:val="99"/>
    <w:rsid w:val="00157215"/>
  </w:style>
  <w:style w:type="paragraph" w:styleId="Piedepgina">
    <w:name w:val="footer"/>
    <w:basedOn w:val="Normal"/>
    <w:link w:val="PiedepginaCar"/>
    <w:uiPriority w:val="99"/>
    <w:unhideWhenUsed/>
    <w:rsid w:val="00157215"/>
    <w:pPr>
      <w:tabs>
        <w:tab w:val="center" w:pos="4419"/>
        <w:tab w:val="right" w:pos="8838"/>
      </w:tabs>
    </w:pPr>
  </w:style>
  <w:style w:type="character" w:customStyle="1" w:styleId="PiedepginaCar">
    <w:name w:val="Pie de página Car"/>
    <w:basedOn w:val="Fuentedeprrafopredeter"/>
    <w:link w:val="Piedepgina"/>
    <w:uiPriority w:val="99"/>
    <w:rsid w:val="00157215"/>
  </w:style>
  <w:style w:type="paragraph" w:styleId="Sinespaciado">
    <w:name w:val="No Spacing"/>
    <w:link w:val="SinespaciadoCar"/>
    <w:uiPriority w:val="1"/>
    <w:qFormat/>
    <w:rsid w:val="00157215"/>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157215"/>
    <w:rPr>
      <w:rFonts w:eastAsiaTheme="minorEastAsia"/>
      <w:sz w:val="22"/>
      <w:szCs w:val="22"/>
      <w:lang w:val="en-US" w:eastAsia="zh-CN"/>
    </w:rPr>
  </w:style>
  <w:style w:type="character" w:customStyle="1" w:styleId="Ttulo1Car">
    <w:name w:val="Título 1 Car"/>
    <w:basedOn w:val="Fuentedeprrafopredeter"/>
    <w:link w:val="Ttulo1"/>
    <w:uiPriority w:val="9"/>
    <w:rsid w:val="00CE0CA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E0CA4"/>
    <w:pPr>
      <w:spacing w:line="259" w:lineRule="auto"/>
      <w:outlineLvl w:val="9"/>
    </w:pPr>
    <w:rPr>
      <w:lang w:eastAsia="es-PE"/>
    </w:rPr>
  </w:style>
  <w:style w:type="paragraph" w:styleId="TDC1">
    <w:name w:val="toc 1"/>
    <w:basedOn w:val="Normal"/>
    <w:next w:val="Normal"/>
    <w:autoRedefine/>
    <w:uiPriority w:val="39"/>
    <w:unhideWhenUsed/>
    <w:rsid w:val="00BB5CA8"/>
    <w:pPr>
      <w:tabs>
        <w:tab w:val="right" w:leader="dot" w:pos="8714"/>
      </w:tabs>
      <w:spacing w:after="100" w:line="480" w:lineRule="auto"/>
    </w:pPr>
    <w:rPr>
      <w:rFonts w:ascii="Arial" w:hAnsi="Arial"/>
      <w:sz w:val="22"/>
    </w:rPr>
  </w:style>
  <w:style w:type="character" w:styleId="Hipervnculo">
    <w:name w:val="Hyperlink"/>
    <w:basedOn w:val="Fuentedeprrafopredeter"/>
    <w:uiPriority w:val="99"/>
    <w:unhideWhenUsed/>
    <w:rsid w:val="00CE0CA4"/>
    <w:rPr>
      <w:color w:val="0563C1" w:themeColor="hyperlink"/>
      <w:u w:val="single"/>
    </w:rPr>
  </w:style>
  <w:style w:type="table" w:customStyle="1" w:styleId="TableNormal">
    <w:name w:val="Table Normal"/>
    <w:uiPriority w:val="2"/>
    <w:semiHidden/>
    <w:unhideWhenUsed/>
    <w:qFormat/>
    <w:rsid w:val="00CE0CA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71DC4"/>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B71DC4"/>
    <w:rPr>
      <w:rFonts w:ascii="Arial MT" w:eastAsia="Arial MT" w:hAnsi="Arial MT" w:cs="Arial MT"/>
      <w:sz w:val="22"/>
      <w:szCs w:val="22"/>
      <w:lang w:val="es-ES"/>
    </w:rPr>
  </w:style>
  <w:style w:type="paragraph" w:customStyle="1" w:styleId="TableParagraph">
    <w:name w:val="Table Paragraph"/>
    <w:basedOn w:val="Normal"/>
    <w:link w:val="TableParagraphCar"/>
    <w:uiPriority w:val="1"/>
    <w:qFormat/>
    <w:rsid w:val="00B71DC4"/>
    <w:pPr>
      <w:widowControl w:val="0"/>
      <w:autoSpaceDE w:val="0"/>
      <w:autoSpaceDN w:val="0"/>
    </w:pPr>
    <w:rPr>
      <w:rFonts w:ascii="Arial MT" w:eastAsia="Arial MT" w:hAnsi="Arial MT" w:cs="Arial MT"/>
      <w:sz w:val="22"/>
      <w:szCs w:val="22"/>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B71DC4"/>
    <w:pPr>
      <w:widowControl w:val="0"/>
      <w:autoSpaceDE w:val="0"/>
      <w:autoSpaceDN w:val="0"/>
    </w:pPr>
    <w:rPr>
      <w:rFonts w:ascii="Arial MT" w:eastAsia="Arial MT" w:hAnsi="Arial MT" w:cs="Arial MT"/>
      <w:sz w:val="20"/>
      <w:szCs w:val="20"/>
      <w:lang w:val="es-ES"/>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B71DC4"/>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B71DC4"/>
    <w:rPr>
      <w:vertAlign w:val="superscript"/>
    </w:rPr>
  </w:style>
  <w:style w:type="paragraph" w:customStyle="1" w:styleId="ANEXO1">
    <w:name w:val="ANEXO 1"/>
    <w:basedOn w:val="Normal"/>
    <w:link w:val="ANEXO1Car"/>
    <w:qFormat/>
    <w:rsid w:val="00B71DC4"/>
    <w:pPr>
      <w:spacing w:line="276" w:lineRule="auto"/>
      <w:ind w:left="1276" w:hanging="1276"/>
      <w:outlineLvl w:val="0"/>
    </w:pPr>
    <w:rPr>
      <w:rFonts w:ascii="Arial" w:eastAsia="Arial" w:hAnsi="Arial" w:cs="Arial"/>
      <w:b/>
      <w:color w:val="262626"/>
      <w:sz w:val="22"/>
      <w:szCs w:val="22"/>
    </w:rPr>
  </w:style>
  <w:style w:type="character" w:customStyle="1" w:styleId="ANEXO1Car">
    <w:name w:val="ANEXO 1 Car"/>
    <w:basedOn w:val="Fuentedeprrafopredeter"/>
    <w:link w:val="ANEXO1"/>
    <w:rsid w:val="00B71DC4"/>
    <w:rPr>
      <w:rFonts w:ascii="Arial" w:eastAsia="Arial" w:hAnsi="Arial" w:cs="Arial"/>
      <w:b/>
      <w:color w:val="262626"/>
      <w:sz w:val="22"/>
      <w:szCs w:val="22"/>
    </w:rPr>
  </w:style>
  <w:style w:type="paragraph" w:customStyle="1" w:styleId="PIE">
    <w:name w:val="PIE"/>
    <w:basedOn w:val="Textonotapie"/>
    <w:link w:val="PIECar"/>
    <w:rsid w:val="00B71DC4"/>
    <w:pPr>
      <w:ind w:left="426" w:right="77" w:hanging="426"/>
      <w:jc w:val="both"/>
    </w:pPr>
    <w:rPr>
      <w:rFonts w:ascii="Arial" w:hAnsi="Arial" w:cs="Arial"/>
    </w:rPr>
  </w:style>
  <w:style w:type="character" w:customStyle="1" w:styleId="PIECar">
    <w:name w:val="PIE Car"/>
    <w:basedOn w:val="TextonotapieCar"/>
    <w:link w:val="PIE"/>
    <w:rsid w:val="00B71DC4"/>
    <w:rPr>
      <w:rFonts w:ascii="Arial" w:eastAsia="Arial MT" w:hAnsi="Arial" w:cs="Arial"/>
      <w:sz w:val="20"/>
      <w:szCs w:val="20"/>
      <w:lang w:val="es-ES"/>
    </w:rPr>
  </w:style>
  <w:style w:type="paragraph" w:customStyle="1" w:styleId="PIE1">
    <w:name w:val="PIE1"/>
    <w:basedOn w:val="PIE"/>
    <w:link w:val="PIE1Car"/>
    <w:rsid w:val="00B71DC4"/>
  </w:style>
  <w:style w:type="character" w:customStyle="1" w:styleId="PIE1Car">
    <w:name w:val="PIE1 Car"/>
    <w:basedOn w:val="PIECar"/>
    <w:link w:val="PIE1"/>
    <w:rsid w:val="00B71DC4"/>
    <w:rPr>
      <w:rFonts w:ascii="Arial" w:eastAsia="Arial MT" w:hAnsi="Arial" w:cs="Arial"/>
      <w:sz w:val="20"/>
      <w:szCs w:val="20"/>
      <w:lang w:val="es-ES"/>
    </w:rPr>
  </w:style>
  <w:style w:type="paragraph" w:customStyle="1" w:styleId="PIE2">
    <w:name w:val="PIE2"/>
    <w:basedOn w:val="PIE1"/>
    <w:link w:val="PIE2Car"/>
    <w:qFormat/>
    <w:rsid w:val="00B71DC4"/>
    <w:rPr>
      <w:rFonts w:ascii="Arial Narrow" w:hAnsi="Arial Narrow"/>
    </w:rPr>
  </w:style>
  <w:style w:type="character" w:customStyle="1" w:styleId="PIE2Car">
    <w:name w:val="PIE2 Car"/>
    <w:basedOn w:val="PIE1Car"/>
    <w:link w:val="PIE2"/>
    <w:rsid w:val="00B71DC4"/>
    <w:rPr>
      <w:rFonts w:ascii="Arial Narrow" w:eastAsia="Arial MT" w:hAnsi="Arial Narrow" w:cs="Arial"/>
      <w:sz w:val="20"/>
      <w:szCs w:val="20"/>
      <w:lang w:val="es-ES"/>
    </w:rPr>
  </w:style>
  <w:style w:type="paragraph" w:customStyle="1" w:styleId="parrafotabla">
    <w:name w:val="parrafo tabla"/>
    <w:basedOn w:val="TableParagraph"/>
    <w:link w:val="parrafotablaCar"/>
    <w:qFormat/>
    <w:rsid w:val="00487216"/>
    <w:pPr>
      <w:numPr>
        <w:numId w:val="9"/>
      </w:numPr>
      <w:spacing w:before="38"/>
      <w:ind w:left="404" w:right="166" w:hanging="291"/>
      <w:jc w:val="both"/>
    </w:pPr>
    <w:rPr>
      <w:rFonts w:ascii="Arial Narrow" w:hAnsi="Arial Narrow"/>
      <w:w w:val="90"/>
    </w:rPr>
  </w:style>
  <w:style w:type="character" w:customStyle="1" w:styleId="TableParagraphCar">
    <w:name w:val="Table Paragraph Car"/>
    <w:basedOn w:val="Fuentedeprrafopredeter"/>
    <w:link w:val="TableParagraph"/>
    <w:uiPriority w:val="1"/>
    <w:rsid w:val="00487216"/>
    <w:rPr>
      <w:rFonts w:ascii="Arial MT" w:eastAsia="Arial MT" w:hAnsi="Arial MT" w:cs="Arial MT"/>
      <w:sz w:val="22"/>
      <w:szCs w:val="22"/>
      <w:lang w:val="es-ES"/>
    </w:rPr>
  </w:style>
  <w:style w:type="character" w:customStyle="1" w:styleId="parrafotablaCar">
    <w:name w:val="parrafo tabla Car"/>
    <w:basedOn w:val="TableParagraphCar"/>
    <w:link w:val="parrafotabla"/>
    <w:rsid w:val="00487216"/>
    <w:rPr>
      <w:rFonts w:ascii="Arial Narrow" w:eastAsia="Arial MT" w:hAnsi="Arial Narrow" w:cs="Arial MT"/>
      <w:w w:val="90"/>
      <w:sz w:val="22"/>
      <w:szCs w:val="22"/>
      <w:lang w:val="es-ES"/>
    </w:rPr>
  </w:style>
  <w:style w:type="paragraph" w:styleId="TDC2">
    <w:name w:val="toc 2"/>
    <w:basedOn w:val="Normal"/>
    <w:next w:val="Normal"/>
    <w:autoRedefine/>
    <w:uiPriority w:val="39"/>
    <w:unhideWhenUsed/>
    <w:rsid w:val="003B44AE"/>
    <w:pPr>
      <w:spacing w:after="100" w:line="259" w:lineRule="auto"/>
      <w:ind w:left="220"/>
    </w:pPr>
    <w:rPr>
      <w:rFonts w:eastAsiaTheme="minorEastAsia" w:cs="Times New Roman"/>
      <w:sz w:val="22"/>
      <w:szCs w:val="22"/>
      <w:lang w:eastAsia="es-PE"/>
    </w:rPr>
  </w:style>
  <w:style w:type="paragraph" w:styleId="TDC3">
    <w:name w:val="toc 3"/>
    <w:basedOn w:val="Normal"/>
    <w:next w:val="Normal"/>
    <w:autoRedefine/>
    <w:uiPriority w:val="39"/>
    <w:unhideWhenUsed/>
    <w:rsid w:val="003B44AE"/>
    <w:pPr>
      <w:spacing w:after="100" w:line="259" w:lineRule="auto"/>
      <w:ind w:left="440"/>
    </w:pPr>
    <w:rPr>
      <w:rFonts w:eastAsiaTheme="minorEastAsia" w:cs="Times New Roman"/>
      <w:sz w:val="22"/>
      <w:szCs w:val="22"/>
      <w:lang w:eastAsia="es-PE"/>
    </w:rPr>
  </w:style>
  <w:style w:type="paragraph" w:styleId="Prrafodelista">
    <w:name w:val="List Paragraph"/>
    <w:basedOn w:val="Normal"/>
    <w:link w:val="PrrafodelistaCar"/>
    <w:uiPriority w:val="34"/>
    <w:qFormat/>
    <w:rsid w:val="005833D1"/>
    <w:pPr>
      <w:ind w:left="720"/>
      <w:contextualSpacing/>
    </w:pPr>
  </w:style>
  <w:style w:type="character" w:styleId="Mencinsinresolver">
    <w:name w:val="Unresolved Mention"/>
    <w:basedOn w:val="Fuentedeprrafopredeter"/>
    <w:uiPriority w:val="99"/>
    <w:semiHidden/>
    <w:unhideWhenUsed/>
    <w:rsid w:val="00952C18"/>
    <w:rPr>
      <w:color w:val="605E5C"/>
      <w:shd w:val="clear" w:color="auto" w:fill="E1DFDD"/>
    </w:rPr>
  </w:style>
  <w:style w:type="paragraph" w:customStyle="1" w:styleId="INTRODUCCION">
    <w:name w:val="INTRODUCCION"/>
    <w:basedOn w:val="Prrafodelista"/>
    <w:link w:val="INTRODUCCIONCar"/>
    <w:qFormat/>
    <w:rsid w:val="005144A8"/>
    <w:pPr>
      <w:numPr>
        <w:numId w:val="35"/>
      </w:numPr>
      <w:spacing w:line="276" w:lineRule="auto"/>
      <w:jc w:val="both"/>
    </w:pPr>
    <w:rPr>
      <w:rFonts w:ascii="Arial Narrow" w:eastAsia="Arial MT" w:hAnsi="Arial Narrow" w:cs="Arial MT"/>
      <w:b/>
      <w:bCs/>
      <w:spacing w:val="-4"/>
      <w:sz w:val="22"/>
      <w:szCs w:val="22"/>
      <w:lang w:val="es-ES"/>
    </w:rPr>
  </w:style>
  <w:style w:type="character" w:customStyle="1" w:styleId="PrrafodelistaCar">
    <w:name w:val="Párrafo de lista Car"/>
    <w:basedOn w:val="Fuentedeprrafopredeter"/>
    <w:link w:val="Prrafodelista"/>
    <w:uiPriority w:val="34"/>
    <w:rsid w:val="005144A8"/>
  </w:style>
  <w:style w:type="character" w:customStyle="1" w:styleId="INTRODUCCIONCar">
    <w:name w:val="INTRODUCCION Car"/>
    <w:basedOn w:val="PrrafodelistaCar"/>
    <w:link w:val="INTRODUCCION"/>
    <w:rsid w:val="005144A8"/>
    <w:rPr>
      <w:rFonts w:ascii="Arial Narrow" w:eastAsia="Arial MT" w:hAnsi="Arial Narrow" w:cs="Arial MT"/>
      <w:b/>
      <w:bCs/>
      <w:spacing w:val="-4"/>
      <w:sz w:val="22"/>
      <w:szCs w:val="22"/>
      <w:lang w:val="es-ES"/>
    </w:rPr>
  </w:style>
  <w:style w:type="paragraph" w:customStyle="1" w:styleId="PLAN">
    <w:name w:val="PLAN"/>
    <w:basedOn w:val="Normal"/>
    <w:link w:val="PLANCar"/>
    <w:qFormat/>
    <w:rsid w:val="00B421C2"/>
    <w:pPr>
      <w:ind w:left="360"/>
      <w:jc w:val="both"/>
    </w:pPr>
    <w:rPr>
      <w:rFonts w:ascii="Arial Narrow" w:hAnsi="Arial Narrow" w:cs="Arial"/>
      <w:b/>
      <w:bCs/>
      <w:w w:val="90"/>
    </w:rPr>
  </w:style>
  <w:style w:type="character" w:customStyle="1" w:styleId="PLANCar">
    <w:name w:val="PLAN Car"/>
    <w:basedOn w:val="Fuentedeprrafopredeter"/>
    <w:link w:val="PLAN"/>
    <w:rsid w:val="00B421C2"/>
    <w:rPr>
      <w:rFonts w:ascii="Arial Narrow" w:hAnsi="Arial Narrow" w:cs="Arial"/>
      <w:b/>
      <w:bCs/>
      <w:w w:val="90"/>
    </w:rPr>
  </w:style>
  <w:style w:type="paragraph" w:customStyle="1" w:styleId="INTRODUCCIN2">
    <w:name w:val="INTRODUCCIÓN 2"/>
    <w:basedOn w:val="ANEXO1"/>
    <w:link w:val="INTRODUCCIN2Car"/>
    <w:qFormat/>
    <w:rsid w:val="00E272E1"/>
    <w:pPr>
      <w:numPr>
        <w:ilvl w:val="1"/>
        <w:numId w:val="12"/>
      </w:numPr>
    </w:pPr>
    <w:rPr>
      <w:bCs/>
    </w:rPr>
  </w:style>
  <w:style w:type="character" w:customStyle="1" w:styleId="INTRODUCCIN2Car">
    <w:name w:val="INTRODUCCIÓN 2 Car"/>
    <w:basedOn w:val="ANEXO1Car"/>
    <w:link w:val="INTRODUCCIN2"/>
    <w:rsid w:val="00E272E1"/>
    <w:rPr>
      <w:rFonts w:ascii="Arial" w:eastAsia="Arial" w:hAnsi="Arial" w:cs="Arial"/>
      <w:b/>
      <w:bCs/>
      <w:color w:val="262626"/>
      <w:sz w:val="22"/>
      <w:szCs w:val="22"/>
    </w:rPr>
  </w:style>
  <w:style w:type="character" w:customStyle="1" w:styleId="Ttulo2Car">
    <w:name w:val="Título 2 Car"/>
    <w:basedOn w:val="Fuentedeprrafopredeter"/>
    <w:link w:val="Ttulo2"/>
    <w:uiPriority w:val="9"/>
    <w:rsid w:val="003B63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80FED"/>
    <w:pPr>
      <w:spacing w:before="100" w:beforeAutospacing="1" w:after="100" w:afterAutospacing="1"/>
    </w:pPr>
    <w:rPr>
      <w:rFonts w:ascii="Times New Roman" w:eastAsia="Times New Roman" w:hAnsi="Times New Roman" w:cs="Times New Roman"/>
      <w:lang w:eastAsia="es-PE"/>
    </w:rPr>
  </w:style>
  <w:style w:type="character" w:customStyle="1" w:styleId="citation-225">
    <w:name w:val="citation-225"/>
    <w:basedOn w:val="Fuentedeprrafopredeter"/>
    <w:rsid w:val="00380FED"/>
  </w:style>
  <w:style w:type="character" w:customStyle="1" w:styleId="citation-224">
    <w:name w:val="citation-224"/>
    <w:basedOn w:val="Fuentedeprrafopredeter"/>
    <w:rsid w:val="00380FED"/>
  </w:style>
  <w:style w:type="character" w:customStyle="1" w:styleId="button-label">
    <w:name w:val="button-label"/>
    <w:basedOn w:val="Fuentedeprrafopredeter"/>
    <w:rsid w:val="00380FED"/>
  </w:style>
  <w:style w:type="character" w:customStyle="1" w:styleId="citation-223">
    <w:name w:val="citation-223"/>
    <w:basedOn w:val="Fuentedeprrafopredeter"/>
    <w:rsid w:val="00380FED"/>
  </w:style>
  <w:style w:type="character" w:customStyle="1" w:styleId="citation-222">
    <w:name w:val="citation-222"/>
    <w:basedOn w:val="Fuentedeprrafopredeter"/>
    <w:rsid w:val="00380FED"/>
  </w:style>
  <w:style w:type="character" w:customStyle="1" w:styleId="citation-221">
    <w:name w:val="citation-221"/>
    <w:basedOn w:val="Fuentedeprrafopredeter"/>
    <w:rsid w:val="00380FED"/>
  </w:style>
  <w:style w:type="table" w:styleId="Tablaconcuadrcula">
    <w:name w:val="Table Grid"/>
    <w:basedOn w:val="Tablanormal"/>
    <w:uiPriority w:val="39"/>
    <w:rsid w:val="0054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6DA6"/>
    <w:rPr>
      <w:sz w:val="16"/>
      <w:szCs w:val="16"/>
    </w:rPr>
  </w:style>
  <w:style w:type="paragraph" w:styleId="Textocomentario">
    <w:name w:val="annotation text"/>
    <w:basedOn w:val="Normal"/>
    <w:link w:val="TextocomentarioCar"/>
    <w:uiPriority w:val="99"/>
    <w:unhideWhenUsed/>
    <w:rsid w:val="00086DA6"/>
    <w:pPr>
      <w:jc w:val="both"/>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086DA6"/>
    <w:rPr>
      <w:rFonts w:ascii="Arial" w:eastAsia="Arial" w:hAnsi="Arial" w:cs="Arial"/>
      <w:sz w:val="20"/>
      <w:szCs w:val="20"/>
    </w:rPr>
  </w:style>
  <w:style w:type="paragraph" w:customStyle="1" w:styleId="ALCANCE">
    <w:name w:val="ALCANCE"/>
    <w:basedOn w:val="Normal"/>
    <w:link w:val="ALCANCECar"/>
    <w:qFormat/>
    <w:rsid w:val="00BB5CA8"/>
    <w:pPr>
      <w:keepNext/>
      <w:keepLines/>
      <w:widowControl w:val="0"/>
      <w:numPr>
        <w:numId w:val="57"/>
      </w:numPr>
      <w:spacing w:before="400" w:after="120" w:line="276" w:lineRule="auto"/>
      <w:ind w:left="0" w:firstLine="0"/>
      <w:jc w:val="both"/>
      <w:outlineLvl w:val="0"/>
    </w:pPr>
    <w:rPr>
      <w:rFonts w:ascii="Arial" w:eastAsia="Arial Narrow" w:hAnsi="Arial" w:cs="Arial"/>
      <w:b/>
      <w:color w:val="002060"/>
      <w:w w:val="90"/>
      <w:sz w:val="22"/>
      <w:szCs w:val="22"/>
      <w:lang w:val="es" w:eastAsia="es-ES"/>
    </w:rPr>
  </w:style>
  <w:style w:type="character" w:customStyle="1" w:styleId="ALCANCECar">
    <w:name w:val="ALCANCE Car"/>
    <w:basedOn w:val="Fuentedeprrafopredeter"/>
    <w:link w:val="ALCANCE"/>
    <w:rsid w:val="00BB5CA8"/>
    <w:rPr>
      <w:rFonts w:ascii="Arial" w:eastAsia="Arial Narrow" w:hAnsi="Arial" w:cs="Arial"/>
      <w:b/>
      <w:color w:val="002060"/>
      <w:w w:val="90"/>
      <w:sz w:val="22"/>
      <w:szCs w:val="22"/>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F506-EA9F-469D-B241-C5CB149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1016</Words>
  <Characters>5592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Mondragon</cp:lastModifiedBy>
  <cp:revision>3</cp:revision>
  <cp:lastPrinted>2026-03-13T21:26:00Z</cp:lastPrinted>
  <dcterms:created xsi:type="dcterms:W3CDTF">2026-03-18T20:18:00Z</dcterms:created>
  <dcterms:modified xsi:type="dcterms:W3CDTF">2026-03-18T20:24:00Z</dcterms:modified>
</cp:coreProperties>
</file>