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42C9" w14:textId="4F7E60F7" w:rsidR="008C24CC" w:rsidRPr="001B1469" w:rsidRDefault="00E5171D" w:rsidP="00853AF4">
      <w:pPr>
        <w:pStyle w:val="Ttulo1"/>
        <w:numPr>
          <w:ilvl w:val="0"/>
          <w:numId w:val="0"/>
        </w:numPr>
        <w:ind w:left="360" w:hanging="360"/>
        <w:rPr>
          <w:lang w:val="pt-BR"/>
        </w:rPr>
      </w:pPr>
      <w:bookmarkStart w:id="0" w:name="_Hlk159510444"/>
      <w:bookmarkStart w:id="1" w:name="_Toc224054317"/>
      <w:r>
        <w:rPr>
          <w:lang w:val="pt-BR"/>
        </w:rPr>
        <w:t>ANEXO 1</w:t>
      </w:r>
      <w:r w:rsidR="00302B39">
        <w:rPr>
          <w:lang w:val="pt-BR"/>
        </w:rPr>
        <w:t>0</w:t>
      </w:r>
      <w:r>
        <w:rPr>
          <w:lang w:val="pt-BR"/>
        </w:rPr>
        <w:t xml:space="preserve">: </w:t>
      </w:r>
      <w:r w:rsidR="00080041" w:rsidRPr="001B1469">
        <w:rPr>
          <w:lang w:val="pt-BR"/>
        </w:rPr>
        <w:t>REPORTE DE VIABILIDAD</w:t>
      </w:r>
      <w:bookmarkEnd w:id="1"/>
    </w:p>
    <w:tbl>
      <w:tblPr>
        <w:tblW w:w="5000" w:type="pct"/>
        <w:tblLayout w:type="fixed"/>
        <w:tblCellMar>
          <w:left w:w="70" w:type="dxa"/>
          <w:right w:w="70" w:type="dxa"/>
        </w:tblCellMar>
        <w:tblLook w:val="04A0" w:firstRow="1" w:lastRow="0" w:firstColumn="1" w:lastColumn="0" w:noHBand="0" w:noVBand="1"/>
      </w:tblPr>
      <w:tblGrid>
        <w:gridCol w:w="266"/>
        <w:gridCol w:w="332"/>
        <w:gridCol w:w="1534"/>
        <w:gridCol w:w="741"/>
        <w:gridCol w:w="737"/>
        <w:gridCol w:w="611"/>
        <w:gridCol w:w="476"/>
        <w:gridCol w:w="520"/>
        <w:gridCol w:w="91"/>
        <w:gridCol w:w="954"/>
        <w:gridCol w:w="522"/>
        <w:gridCol w:w="172"/>
        <w:gridCol w:w="1449"/>
        <w:gridCol w:w="259"/>
        <w:gridCol w:w="85"/>
        <w:gridCol w:w="161"/>
        <w:gridCol w:w="602"/>
        <w:gridCol w:w="160"/>
      </w:tblGrid>
      <w:tr w:rsidR="00A847B3" w:rsidRPr="00A847B3" w14:paraId="7309D37A" w14:textId="77777777" w:rsidTr="00F60ABB">
        <w:trPr>
          <w:gridAfter w:val="1"/>
          <w:wAfter w:w="83" w:type="pct"/>
          <w:trHeight w:val="345"/>
        </w:trPr>
        <w:tc>
          <w:tcPr>
            <w:tcW w:w="4917" w:type="pct"/>
            <w:gridSpan w:val="17"/>
            <w:tcBorders>
              <w:top w:val="nil"/>
              <w:left w:val="nil"/>
              <w:bottom w:val="nil"/>
              <w:right w:val="nil"/>
            </w:tcBorders>
            <w:noWrap/>
            <w:vAlign w:val="center"/>
            <w:hideMark/>
          </w:tcPr>
          <w:p w14:paraId="3BACE63F" w14:textId="6C98D7D5" w:rsidR="00A847B3" w:rsidRPr="00A847B3" w:rsidRDefault="00A847B3" w:rsidP="00A847B3">
            <w:pPr>
              <w:spacing w:line="240" w:lineRule="auto"/>
              <w:jc w:val="center"/>
              <w:rPr>
                <w:rFonts w:eastAsia="Times New Roman"/>
                <w:b/>
                <w:bCs/>
                <w:sz w:val="28"/>
                <w:szCs w:val="28"/>
                <w:lang w:eastAsia="es-PE"/>
              </w:rPr>
            </w:pPr>
            <w:bookmarkStart w:id="2" w:name="_Hlk147134182"/>
          </w:p>
        </w:tc>
      </w:tr>
      <w:tr w:rsidR="00A847B3" w:rsidRPr="00A847B3" w14:paraId="0D28BD84" w14:textId="77777777" w:rsidTr="00163A42">
        <w:trPr>
          <w:gridAfter w:val="1"/>
          <w:wAfter w:w="83" w:type="pct"/>
          <w:trHeight w:val="270"/>
        </w:trPr>
        <w:tc>
          <w:tcPr>
            <w:tcW w:w="138" w:type="pct"/>
            <w:tcBorders>
              <w:top w:val="nil"/>
              <w:left w:val="nil"/>
              <w:bottom w:val="nil"/>
              <w:right w:val="nil"/>
            </w:tcBorders>
            <w:vAlign w:val="bottom"/>
            <w:hideMark/>
          </w:tcPr>
          <w:p w14:paraId="5B02F24B" w14:textId="77777777" w:rsidR="00A847B3" w:rsidRPr="00A847B3" w:rsidRDefault="00A847B3" w:rsidP="00A847B3">
            <w:pPr>
              <w:spacing w:line="240" w:lineRule="auto"/>
              <w:jc w:val="center"/>
              <w:rPr>
                <w:rFonts w:eastAsia="Times New Roman"/>
                <w:b/>
                <w:bCs/>
                <w:sz w:val="28"/>
                <w:szCs w:val="28"/>
                <w:lang w:eastAsia="es-PE"/>
              </w:rPr>
            </w:pPr>
          </w:p>
        </w:tc>
        <w:tc>
          <w:tcPr>
            <w:tcW w:w="172" w:type="pct"/>
            <w:tcBorders>
              <w:top w:val="nil"/>
              <w:left w:val="nil"/>
              <w:bottom w:val="nil"/>
              <w:right w:val="nil"/>
            </w:tcBorders>
            <w:vAlign w:val="bottom"/>
            <w:hideMark/>
          </w:tcPr>
          <w:p w14:paraId="1B16149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93" w:type="pct"/>
            <w:tcBorders>
              <w:top w:val="nil"/>
              <w:left w:val="nil"/>
              <w:bottom w:val="nil"/>
              <w:right w:val="nil"/>
            </w:tcBorders>
            <w:vAlign w:val="bottom"/>
            <w:hideMark/>
          </w:tcPr>
          <w:p w14:paraId="391FD90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3" w:type="pct"/>
            <w:tcBorders>
              <w:top w:val="nil"/>
              <w:left w:val="nil"/>
              <w:bottom w:val="nil"/>
              <w:right w:val="nil"/>
            </w:tcBorders>
            <w:vAlign w:val="bottom"/>
            <w:hideMark/>
          </w:tcPr>
          <w:p w14:paraId="15D630B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1" w:type="pct"/>
            <w:tcBorders>
              <w:top w:val="nil"/>
              <w:left w:val="nil"/>
              <w:bottom w:val="nil"/>
              <w:right w:val="nil"/>
            </w:tcBorders>
            <w:vAlign w:val="bottom"/>
            <w:hideMark/>
          </w:tcPr>
          <w:p w14:paraId="5517E5C0"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vAlign w:val="bottom"/>
            <w:hideMark/>
          </w:tcPr>
          <w:p w14:paraId="10D5C79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vAlign w:val="bottom"/>
            <w:hideMark/>
          </w:tcPr>
          <w:p w14:paraId="7457120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vAlign w:val="bottom"/>
            <w:hideMark/>
          </w:tcPr>
          <w:p w14:paraId="4B5C2B8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vAlign w:val="bottom"/>
            <w:hideMark/>
          </w:tcPr>
          <w:p w14:paraId="29FFAE4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vAlign w:val="bottom"/>
            <w:hideMark/>
          </w:tcPr>
          <w:p w14:paraId="50CE4691"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vAlign w:val="bottom"/>
            <w:hideMark/>
          </w:tcPr>
          <w:p w14:paraId="147601E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noWrap/>
            <w:vAlign w:val="bottom"/>
            <w:hideMark/>
          </w:tcPr>
          <w:p w14:paraId="0E3454A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noWrap/>
            <w:vAlign w:val="bottom"/>
            <w:hideMark/>
          </w:tcPr>
          <w:p w14:paraId="08A0AB6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nil"/>
            </w:tcBorders>
            <w:noWrap/>
            <w:vAlign w:val="bottom"/>
            <w:hideMark/>
          </w:tcPr>
          <w:p w14:paraId="16DBE68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0BDC7607" w14:textId="77777777" w:rsidTr="00163A42">
        <w:trPr>
          <w:gridAfter w:val="1"/>
          <w:wAfter w:w="83" w:type="pct"/>
          <w:trHeight w:val="450"/>
        </w:trPr>
        <w:tc>
          <w:tcPr>
            <w:tcW w:w="138" w:type="pct"/>
            <w:tcBorders>
              <w:top w:val="nil"/>
              <w:left w:val="nil"/>
              <w:bottom w:val="nil"/>
              <w:right w:val="nil"/>
            </w:tcBorders>
            <w:noWrap/>
            <w:vAlign w:val="bottom"/>
            <w:hideMark/>
          </w:tcPr>
          <w:p w14:paraId="6EFB21F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2" w:type="pct"/>
            <w:tcBorders>
              <w:top w:val="nil"/>
              <w:left w:val="nil"/>
              <w:bottom w:val="nil"/>
              <w:right w:val="nil"/>
            </w:tcBorders>
            <w:noWrap/>
            <w:vAlign w:val="bottom"/>
            <w:hideMark/>
          </w:tcPr>
          <w:p w14:paraId="335285E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93" w:type="pct"/>
            <w:tcBorders>
              <w:top w:val="nil"/>
              <w:left w:val="nil"/>
              <w:bottom w:val="nil"/>
              <w:right w:val="nil"/>
            </w:tcBorders>
            <w:noWrap/>
            <w:vAlign w:val="bottom"/>
            <w:hideMark/>
          </w:tcPr>
          <w:p w14:paraId="7FE7B6E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3" w:type="pct"/>
            <w:tcBorders>
              <w:top w:val="nil"/>
              <w:left w:val="nil"/>
              <w:bottom w:val="nil"/>
              <w:right w:val="nil"/>
            </w:tcBorders>
            <w:noWrap/>
            <w:vAlign w:val="bottom"/>
            <w:hideMark/>
          </w:tcPr>
          <w:p w14:paraId="77616AE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1" w:type="pct"/>
            <w:tcBorders>
              <w:top w:val="nil"/>
              <w:left w:val="nil"/>
              <w:bottom w:val="nil"/>
              <w:right w:val="nil"/>
            </w:tcBorders>
            <w:noWrap/>
            <w:vAlign w:val="bottom"/>
            <w:hideMark/>
          </w:tcPr>
          <w:p w14:paraId="6F4FF53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noWrap/>
            <w:vAlign w:val="bottom"/>
            <w:hideMark/>
          </w:tcPr>
          <w:p w14:paraId="697F273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noWrap/>
            <w:vAlign w:val="bottom"/>
            <w:hideMark/>
          </w:tcPr>
          <w:p w14:paraId="4E0FE93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noWrap/>
            <w:vAlign w:val="bottom"/>
            <w:hideMark/>
          </w:tcPr>
          <w:p w14:paraId="53725EA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noWrap/>
            <w:vAlign w:val="bottom"/>
            <w:hideMark/>
          </w:tcPr>
          <w:p w14:paraId="65A5588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noWrap/>
            <w:vAlign w:val="bottom"/>
            <w:hideMark/>
          </w:tcPr>
          <w:p w14:paraId="1341E73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927" w:type="pct"/>
            <w:gridSpan w:val="3"/>
            <w:tcBorders>
              <w:top w:val="single" w:sz="4" w:space="0" w:color="auto"/>
              <w:left w:val="single" w:sz="4" w:space="0" w:color="auto"/>
              <w:bottom w:val="single" w:sz="4" w:space="0" w:color="auto"/>
              <w:right w:val="nil"/>
            </w:tcBorders>
            <w:shd w:val="clear" w:color="000000" w:fill="D9D9D9"/>
            <w:vAlign w:val="center"/>
            <w:hideMark/>
          </w:tcPr>
          <w:p w14:paraId="624F2CD3"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FECHA DE BÚSQUEDA</w:t>
            </w:r>
          </w:p>
        </w:tc>
        <w:tc>
          <w:tcPr>
            <w:tcW w:w="39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777552"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 </w:t>
            </w:r>
          </w:p>
        </w:tc>
      </w:tr>
      <w:tr w:rsidR="00F60ABB" w:rsidRPr="00A847B3" w14:paraId="2B625CA0" w14:textId="77777777" w:rsidTr="009876B4">
        <w:trPr>
          <w:gridAfter w:val="1"/>
          <w:wAfter w:w="83" w:type="pct"/>
          <w:trHeight w:val="388"/>
        </w:trPr>
        <w:tc>
          <w:tcPr>
            <w:tcW w:w="1485"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A8969A"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TITULO DEL PROYECTO</w:t>
            </w:r>
          </w:p>
        </w:tc>
        <w:tc>
          <w:tcPr>
            <w:tcW w:w="3432" w:type="pct"/>
            <w:gridSpan w:val="13"/>
            <w:tcBorders>
              <w:top w:val="single" w:sz="4" w:space="0" w:color="auto"/>
              <w:left w:val="nil"/>
              <w:bottom w:val="single" w:sz="4" w:space="0" w:color="auto"/>
              <w:right w:val="single" w:sz="4" w:space="0" w:color="auto"/>
            </w:tcBorders>
            <w:shd w:val="clear" w:color="000000" w:fill="FFFFFF"/>
            <w:noWrap/>
            <w:vAlign w:val="center"/>
            <w:hideMark/>
          </w:tcPr>
          <w:p w14:paraId="15A6644B" w14:textId="77777777" w:rsidR="00A847B3" w:rsidRPr="00A847B3" w:rsidRDefault="00A847B3" w:rsidP="00A847B3">
            <w:pPr>
              <w:spacing w:line="240" w:lineRule="auto"/>
              <w:jc w:val="left"/>
              <w:rPr>
                <w:rFonts w:eastAsia="Times New Roman"/>
                <w:b/>
                <w:bCs/>
                <w:sz w:val="16"/>
                <w:szCs w:val="16"/>
                <w:lang w:eastAsia="es-PE"/>
              </w:rPr>
            </w:pPr>
            <w:r w:rsidRPr="00A847B3">
              <w:rPr>
                <w:rFonts w:eastAsia="Times New Roman"/>
                <w:b/>
                <w:bCs/>
                <w:sz w:val="16"/>
                <w:szCs w:val="16"/>
                <w:lang w:eastAsia="es-PE"/>
              </w:rPr>
              <w:t> </w:t>
            </w:r>
          </w:p>
        </w:tc>
      </w:tr>
      <w:tr w:rsidR="00A847B3" w:rsidRPr="00A847B3" w14:paraId="615C0BE5" w14:textId="77777777" w:rsidTr="00163A42">
        <w:trPr>
          <w:gridAfter w:val="1"/>
          <w:wAfter w:w="83" w:type="pct"/>
          <w:trHeight w:val="499"/>
        </w:trPr>
        <w:tc>
          <w:tcPr>
            <w:tcW w:w="1485"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788359F"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ORGANIZACIÓN ASOCIADA AL PROYECTO</w:t>
            </w:r>
          </w:p>
        </w:tc>
        <w:tc>
          <w:tcPr>
            <w:tcW w:w="3432" w:type="pct"/>
            <w:gridSpan w:val="13"/>
            <w:tcBorders>
              <w:top w:val="single" w:sz="4" w:space="0" w:color="auto"/>
              <w:left w:val="nil"/>
              <w:bottom w:val="single" w:sz="4" w:space="0" w:color="auto"/>
              <w:right w:val="single" w:sz="4" w:space="0" w:color="auto"/>
            </w:tcBorders>
            <w:shd w:val="clear" w:color="000000" w:fill="FFFFFF"/>
            <w:noWrap/>
            <w:vAlign w:val="center"/>
            <w:hideMark/>
          </w:tcPr>
          <w:p w14:paraId="3F7E0A40" w14:textId="77777777" w:rsidR="00A847B3" w:rsidRPr="00A847B3" w:rsidRDefault="00A847B3" w:rsidP="00A847B3">
            <w:pPr>
              <w:spacing w:line="240" w:lineRule="auto"/>
              <w:jc w:val="left"/>
              <w:rPr>
                <w:rFonts w:eastAsia="Times New Roman"/>
                <w:b/>
                <w:bCs/>
                <w:sz w:val="16"/>
                <w:szCs w:val="16"/>
                <w:lang w:eastAsia="es-PE"/>
              </w:rPr>
            </w:pPr>
            <w:r w:rsidRPr="00A847B3">
              <w:rPr>
                <w:rFonts w:eastAsia="Times New Roman"/>
                <w:b/>
                <w:bCs/>
                <w:sz w:val="16"/>
                <w:szCs w:val="16"/>
                <w:lang w:eastAsia="es-PE"/>
              </w:rPr>
              <w:t> </w:t>
            </w:r>
          </w:p>
        </w:tc>
      </w:tr>
      <w:tr w:rsidR="00F60ABB" w:rsidRPr="00A847B3" w14:paraId="1C0FDB89" w14:textId="77777777" w:rsidTr="00163A42">
        <w:trPr>
          <w:gridAfter w:val="1"/>
          <w:wAfter w:w="83" w:type="pct"/>
          <w:trHeight w:val="210"/>
        </w:trPr>
        <w:tc>
          <w:tcPr>
            <w:tcW w:w="138" w:type="pct"/>
            <w:tcBorders>
              <w:top w:val="nil"/>
              <w:left w:val="nil"/>
              <w:bottom w:val="nil"/>
              <w:right w:val="nil"/>
            </w:tcBorders>
            <w:noWrap/>
            <w:vAlign w:val="bottom"/>
            <w:hideMark/>
          </w:tcPr>
          <w:p w14:paraId="23413772" w14:textId="77777777" w:rsidR="00A847B3" w:rsidRPr="00A847B3" w:rsidRDefault="00A847B3" w:rsidP="00A847B3">
            <w:pPr>
              <w:spacing w:line="240" w:lineRule="auto"/>
              <w:jc w:val="left"/>
              <w:rPr>
                <w:rFonts w:eastAsia="Times New Roman"/>
                <w:b/>
                <w:bCs/>
                <w:sz w:val="16"/>
                <w:szCs w:val="16"/>
                <w:lang w:eastAsia="es-PE"/>
              </w:rPr>
            </w:pPr>
          </w:p>
        </w:tc>
        <w:tc>
          <w:tcPr>
            <w:tcW w:w="172" w:type="pct"/>
            <w:tcBorders>
              <w:top w:val="nil"/>
              <w:left w:val="nil"/>
              <w:bottom w:val="nil"/>
              <w:right w:val="nil"/>
            </w:tcBorders>
            <w:noWrap/>
            <w:vAlign w:val="bottom"/>
            <w:hideMark/>
          </w:tcPr>
          <w:p w14:paraId="17F8CF6E"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93" w:type="pct"/>
            <w:tcBorders>
              <w:top w:val="nil"/>
              <w:left w:val="nil"/>
              <w:bottom w:val="nil"/>
              <w:right w:val="nil"/>
            </w:tcBorders>
            <w:noWrap/>
            <w:vAlign w:val="bottom"/>
            <w:hideMark/>
          </w:tcPr>
          <w:p w14:paraId="3F3A7F9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3" w:type="pct"/>
            <w:tcBorders>
              <w:top w:val="nil"/>
              <w:left w:val="nil"/>
              <w:bottom w:val="nil"/>
              <w:right w:val="nil"/>
            </w:tcBorders>
            <w:noWrap/>
            <w:vAlign w:val="bottom"/>
            <w:hideMark/>
          </w:tcPr>
          <w:p w14:paraId="423D620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1" w:type="pct"/>
            <w:tcBorders>
              <w:top w:val="nil"/>
              <w:left w:val="nil"/>
              <w:bottom w:val="nil"/>
              <w:right w:val="nil"/>
            </w:tcBorders>
            <w:noWrap/>
            <w:vAlign w:val="bottom"/>
            <w:hideMark/>
          </w:tcPr>
          <w:p w14:paraId="47E76E4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noWrap/>
            <w:vAlign w:val="bottom"/>
            <w:hideMark/>
          </w:tcPr>
          <w:p w14:paraId="147E86A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noWrap/>
            <w:vAlign w:val="bottom"/>
            <w:hideMark/>
          </w:tcPr>
          <w:p w14:paraId="5500FEA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noWrap/>
            <w:vAlign w:val="bottom"/>
            <w:hideMark/>
          </w:tcPr>
          <w:p w14:paraId="2237014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noWrap/>
            <w:vAlign w:val="bottom"/>
            <w:hideMark/>
          </w:tcPr>
          <w:p w14:paraId="3339A14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noWrap/>
            <w:vAlign w:val="bottom"/>
            <w:hideMark/>
          </w:tcPr>
          <w:p w14:paraId="44EC93AE"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noWrap/>
            <w:vAlign w:val="bottom"/>
            <w:hideMark/>
          </w:tcPr>
          <w:p w14:paraId="42EA5C3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noWrap/>
            <w:vAlign w:val="bottom"/>
            <w:hideMark/>
          </w:tcPr>
          <w:p w14:paraId="33E09A4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noWrap/>
            <w:vAlign w:val="bottom"/>
            <w:hideMark/>
          </w:tcPr>
          <w:p w14:paraId="4A8C3A2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nil"/>
            </w:tcBorders>
            <w:noWrap/>
            <w:vAlign w:val="bottom"/>
            <w:hideMark/>
          </w:tcPr>
          <w:p w14:paraId="00A02DF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0796A9DB" w14:textId="77777777" w:rsidTr="00F60ABB">
        <w:trPr>
          <w:gridAfter w:val="1"/>
          <w:wAfter w:w="83" w:type="pct"/>
          <w:trHeight w:val="300"/>
        </w:trPr>
        <w:tc>
          <w:tcPr>
            <w:tcW w:w="4917" w:type="pct"/>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65CDD8" w14:textId="77777777" w:rsidR="00A847B3" w:rsidRPr="00A847B3" w:rsidRDefault="00A847B3" w:rsidP="00A847B3">
            <w:pPr>
              <w:spacing w:line="240" w:lineRule="auto"/>
              <w:jc w:val="center"/>
              <w:rPr>
                <w:rFonts w:eastAsia="Times New Roman"/>
                <w:b/>
                <w:bCs/>
                <w:sz w:val="20"/>
                <w:szCs w:val="20"/>
                <w:lang w:eastAsia="es-PE"/>
              </w:rPr>
            </w:pPr>
            <w:r w:rsidRPr="00A847B3">
              <w:rPr>
                <w:rFonts w:eastAsia="Times New Roman"/>
                <w:b/>
                <w:bCs/>
                <w:sz w:val="20"/>
                <w:szCs w:val="20"/>
                <w:lang w:eastAsia="es-PE"/>
              </w:rPr>
              <w:t>BREVE RESUMEN DEL PROYECTO ANALIZADO</w:t>
            </w:r>
          </w:p>
        </w:tc>
      </w:tr>
      <w:tr w:rsidR="00A847B3" w:rsidRPr="00A847B3" w14:paraId="049FEEC9" w14:textId="77777777" w:rsidTr="009876B4">
        <w:trPr>
          <w:gridAfter w:val="1"/>
          <w:wAfter w:w="83" w:type="pct"/>
          <w:trHeight w:val="964"/>
        </w:trPr>
        <w:tc>
          <w:tcPr>
            <w:tcW w:w="4917" w:type="pct"/>
            <w:gridSpan w:val="17"/>
            <w:tcBorders>
              <w:top w:val="single" w:sz="4" w:space="0" w:color="auto"/>
              <w:left w:val="single" w:sz="4" w:space="0" w:color="auto"/>
              <w:bottom w:val="single" w:sz="4" w:space="0" w:color="auto"/>
              <w:right w:val="single" w:sz="4" w:space="0" w:color="auto"/>
            </w:tcBorders>
            <w:noWrap/>
            <w:vAlign w:val="center"/>
            <w:hideMark/>
          </w:tcPr>
          <w:p w14:paraId="39FEF23D" w14:textId="77777777" w:rsidR="00A847B3" w:rsidRPr="00A847B3" w:rsidRDefault="00A847B3" w:rsidP="00A847B3">
            <w:pPr>
              <w:spacing w:line="240" w:lineRule="auto"/>
              <w:jc w:val="center"/>
              <w:rPr>
                <w:rFonts w:eastAsia="Times New Roman"/>
                <w:sz w:val="16"/>
                <w:szCs w:val="16"/>
                <w:lang w:eastAsia="es-PE"/>
              </w:rPr>
            </w:pPr>
            <w:r w:rsidRPr="00A847B3">
              <w:rPr>
                <w:rFonts w:eastAsia="Times New Roman"/>
                <w:sz w:val="16"/>
                <w:szCs w:val="16"/>
                <w:lang w:eastAsia="es-PE"/>
              </w:rPr>
              <w:t> </w:t>
            </w:r>
          </w:p>
        </w:tc>
      </w:tr>
      <w:tr w:rsidR="00F60ABB" w:rsidRPr="00A847B3" w14:paraId="6E8167E5" w14:textId="77777777" w:rsidTr="00163A42">
        <w:trPr>
          <w:gridAfter w:val="1"/>
          <w:wAfter w:w="83" w:type="pct"/>
          <w:trHeight w:val="210"/>
        </w:trPr>
        <w:tc>
          <w:tcPr>
            <w:tcW w:w="138" w:type="pct"/>
            <w:tcBorders>
              <w:top w:val="nil"/>
              <w:left w:val="nil"/>
              <w:bottom w:val="nil"/>
              <w:right w:val="nil"/>
            </w:tcBorders>
            <w:noWrap/>
            <w:vAlign w:val="bottom"/>
            <w:hideMark/>
          </w:tcPr>
          <w:p w14:paraId="06983DEF" w14:textId="77777777" w:rsidR="00A847B3" w:rsidRPr="00A847B3" w:rsidRDefault="00A847B3" w:rsidP="00A847B3">
            <w:pPr>
              <w:spacing w:line="240" w:lineRule="auto"/>
              <w:jc w:val="center"/>
              <w:rPr>
                <w:rFonts w:eastAsia="Times New Roman"/>
                <w:sz w:val="16"/>
                <w:szCs w:val="16"/>
                <w:lang w:eastAsia="es-PE"/>
              </w:rPr>
            </w:pPr>
          </w:p>
        </w:tc>
        <w:tc>
          <w:tcPr>
            <w:tcW w:w="172" w:type="pct"/>
            <w:tcBorders>
              <w:top w:val="nil"/>
              <w:left w:val="nil"/>
              <w:bottom w:val="nil"/>
              <w:right w:val="nil"/>
            </w:tcBorders>
            <w:noWrap/>
            <w:vAlign w:val="bottom"/>
            <w:hideMark/>
          </w:tcPr>
          <w:p w14:paraId="198CB40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93" w:type="pct"/>
            <w:tcBorders>
              <w:top w:val="nil"/>
              <w:left w:val="nil"/>
              <w:bottom w:val="nil"/>
              <w:right w:val="nil"/>
            </w:tcBorders>
            <w:noWrap/>
            <w:vAlign w:val="bottom"/>
            <w:hideMark/>
          </w:tcPr>
          <w:p w14:paraId="45E3E901"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3" w:type="pct"/>
            <w:tcBorders>
              <w:top w:val="nil"/>
              <w:left w:val="nil"/>
              <w:bottom w:val="nil"/>
              <w:right w:val="nil"/>
            </w:tcBorders>
            <w:noWrap/>
            <w:vAlign w:val="bottom"/>
            <w:hideMark/>
          </w:tcPr>
          <w:p w14:paraId="536EB17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1" w:type="pct"/>
            <w:tcBorders>
              <w:top w:val="nil"/>
              <w:left w:val="nil"/>
              <w:bottom w:val="nil"/>
              <w:right w:val="nil"/>
            </w:tcBorders>
            <w:noWrap/>
            <w:vAlign w:val="bottom"/>
            <w:hideMark/>
          </w:tcPr>
          <w:p w14:paraId="589BF85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noWrap/>
            <w:vAlign w:val="bottom"/>
            <w:hideMark/>
          </w:tcPr>
          <w:p w14:paraId="72937CC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noWrap/>
            <w:vAlign w:val="bottom"/>
            <w:hideMark/>
          </w:tcPr>
          <w:p w14:paraId="1F2676D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noWrap/>
            <w:vAlign w:val="bottom"/>
            <w:hideMark/>
          </w:tcPr>
          <w:p w14:paraId="21AB12A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noWrap/>
            <w:vAlign w:val="bottom"/>
            <w:hideMark/>
          </w:tcPr>
          <w:p w14:paraId="3AF7F2C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noWrap/>
            <w:vAlign w:val="bottom"/>
            <w:hideMark/>
          </w:tcPr>
          <w:p w14:paraId="552A83A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noWrap/>
            <w:vAlign w:val="bottom"/>
            <w:hideMark/>
          </w:tcPr>
          <w:p w14:paraId="5B098E0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noWrap/>
            <w:vAlign w:val="bottom"/>
            <w:hideMark/>
          </w:tcPr>
          <w:p w14:paraId="189BC0F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noWrap/>
            <w:vAlign w:val="bottom"/>
            <w:hideMark/>
          </w:tcPr>
          <w:p w14:paraId="2A46DD0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nil"/>
            </w:tcBorders>
            <w:noWrap/>
            <w:vAlign w:val="bottom"/>
            <w:hideMark/>
          </w:tcPr>
          <w:p w14:paraId="7B9A6E2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26C94282" w14:textId="77777777" w:rsidTr="00F60ABB">
        <w:trPr>
          <w:gridAfter w:val="1"/>
          <w:wAfter w:w="83" w:type="pct"/>
          <w:trHeight w:val="300"/>
        </w:trPr>
        <w:tc>
          <w:tcPr>
            <w:tcW w:w="4917" w:type="pct"/>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7BBB31"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IDENTIFICACIÓN DE MATERIA PATENTABLE</w:t>
            </w:r>
          </w:p>
        </w:tc>
      </w:tr>
      <w:tr w:rsidR="00A847B3" w:rsidRPr="00A847B3" w14:paraId="32448842" w14:textId="77777777" w:rsidTr="00163A42">
        <w:trPr>
          <w:gridAfter w:val="1"/>
          <w:wAfter w:w="83" w:type="pct"/>
          <w:trHeight w:val="780"/>
        </w:trPr>
        <w:tc>
          <w:tcPr>
            <w:tcW w:w="1102"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094ADF"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¿Supera el artículo 15 de la D.A. 486?</w:t>
            </w:r>
          </w:p>
        </w:tc>
        <w:tc>
          <w:tcPr>
            <w:tcW w:w="38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98A1818" w14:textId="3A2FA4D1" w:rsidR="00A847B3" w:rsidRPr="00A847B3" w:rsidRDefault="00A847B3" w:rsidP="00A847B3">
            <w:pPr>
              <w:spacing w:line="240" w:lineRule="auto"/>
              <w:jc w:val="center"/>
              <w:rPr>
                <w:rFonts w:eastAsia="Times New Roman"/>
                <w:b/>
                <w:bCs/>
                <w:color w:val="000000"/>
                <w:sz w:val="16"/>
                <w:szCs w:val="16"/>
                <w:lang w:eastAsia="es-PE"/>
              </w:rPr>
            </w:pPr>
            <w:r w:rsidRPr="00A847B3">
              <w:rPr>
                <w:rFonts w:eastAsia="Times New Roman"/>
                <w:b/>
                <w:bCs/>
                <w:color w:val="000000"/>
                <w:sz w:val="16"/>
                <w:szCs w:val="16"/>
                <w:lang w:eastAsia="es-PE"/>
              </w:rPr>
              <w:t>SI</w:t>
            </w:r>
            <w:r w:rsidR="00163A42">
              <w:rPr>
                <w:rFonts w:eastAsia="Times New Roman"/>
                <w:b/>
                <w:bCs/>
                <w:color w:val="000000"/>
                <w:sz w:val="16"/>
                <w:szCs w:val="16"/>
                <w:lang w:eastAsia="es-PE"/>
              </w:rPr>
              <w:t xml:space="preserve"> / NO</w:t>
            </w:r>
          </w:p>
        </w:tc>
        <w:tc>
          <w:tcPr>
            <w:tcW w:w="1212" w:type="pct"/>
            <w:gridSpan w:val="4"/>
            <w:tcBorders>
              <w:top w:val="single" w:sz="4" w:space="0" w:color="auto"/>
              <w:left w:val="nil"/>
              <w:bottom w:val="single" w:sz="4" w:space="0" w:color="auto"/>
              <w:right w:val="single" w:sz="4" w:space="0" w:color="auto"/>
            </w:tcBorders>
            <w:shd w:val="clear" w:color="000000" w:fill="D9D9D9"/>
            <w:noWrap/>
            <w:vAlign w:val="center"/>
            <w:hideMark/>
          </w:tcPr>
          <w:p w14:paraId="11CB0459"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¿Supera el artículo 20 de la D.A. 486?</w:t>
            </w:r>
          </w:p>
        </w:tc>
        <w:tc>
          <w:tcPr>
            <w:tcW w:w="540" w:type="pct"/>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4728394" w14:textId="479BCCEB" w:rsidR="00A847B3" w:rsidRPr="00A847B3" w:rsidRDefault="00A847B3" w:rsidP="00A847B3">
            <w:pPr>
              <w:spacing w:line="240" w:lineRule="auto"/>
              <w:jc w:val="center"/>
              <w:rPr>
                <w:rFonts w:eastAsia="Times New Roman"/>
                <w:b/>
                <w:bCs/>
                <w:color w:val="000000"/>
                <w:sz w:val="16"/>
                <w:szCs w:val="16"/>
                <w:lang w:eastAsia="es-PE"/>
              </w:rPr>
            </w:pPr>
            <w:r w:rsidRPr="00A847B3">
              <w:rPr>
                <w:rFonts w:eastAsia="Times New Roman"/>
                <w:b/>
                <w:bCs/>
                <w:color w:val="000000"/>
                <w:sz w:val="16"/>
                <w:szCs w:val="16"/>
                <w:lang w:eastAsia="es-PE"/>
              </w:rPr>
              <w:t>SI</w:t>
            </w:r>
            <w:r w:rsidR="00163A42">
              <w:rPr>
                <w:rFonts w:eastAsia="Times New Roman"/>
                <w:b/>
                <w:bCs/>
                <w:color w:val="000000"/>
                <w:sz w:val="16"/>
                <w:szCs w:val="16"/>
                <w:lang w:eastAsia="es-PE"/>
              </w:rPr>
              <w:t xml:space="preserve"> / NO</w:t>
            </w:r>
          </w:p>
        </w:tc>
        <w:tc>
          <w:tcPr>
            <w:tcW w:w="1242" w:type="pct"/>
            <w:gridSpan w:val="4"/>
            <w:tcBorders>
              <w:top w:val="single" w:sz="4" w:space="0" w:color="auto"/>
              <w:left w:val="nil"/>
              <w:bottom w:val="single" w:sz="4" w:space="0" w:color="auto"/>
              <w:right w:val="single" w:sz="4" w:space="0" w:color="auto"/>
            </w:tcBorders>
            <w:shd w:val="clear" w:color="000000" w:fill="D9D9D9"/>
            <w:vAlign w:val="center"/>
            <w:hideMark/>
          </w:tcPr>
          <w:p w14:paraId="282E95EA"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¿Podría requerir un contrato de acceso a recursos genéticos?</w:t>
            </w:r>
          </w:p>
        </w:tc>
        <w:tc>
          <w:tcPr>
            <w:tcW w:w="438" w:type="pct"/>
            <w:gridSpan w:val="3"/>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E3A00FC" w14:textId="7B3AADAF" w:rsidR="00A847B3" w:rsidRPr="00A847B3" w:rsidRDefault="00163A42" w:rsidP="00A847B3">
            <w:pPr>
              <w:spacing w:line="240" w:lineRule="auto"/>
              <w:jc w:val="center"/>
              <w:rPr>
                <w:rFonts w:eastAsia="Times New Roman"/>
                <w:b/>
                <w:bCs/>
                <w:color w:val="000000"/>
                <w:sz w:val="16"/>
                <w:szCs w:val="16"/>
                <w:lang w:eastAsia="es-PE"/>
              </w:rPr>
            </w:pPr>
            <w:r>
              <w:rPr>
                <w:rFonts w:eastAsia="Times New Roman"/>
                <w:b/>
                <w:bCs/>
                <w:color w:val="000000"/>
                <w:sz w:val="16"/>
                <w:szCs w:val="16"/>
                <w:lang w:eastAsia="es-PE"/>
              </w:rPr>
              <w:t>SI / NO</w:t>
            </w:r>
          </w:p>
        </w:tc>
      </w:tr>
      <w:tr w:rsidR="00A847B3" w:rsidRPr="00A847B3" w14:paraId="58329170" w14:textId="77777777" w:rsidTr="00F60ABB">
        <w:trPr>
          <w:gridAfter w:val="1"/>
          <w:wAfter w:w="83" w:type="pct"/>
          <w:trHeight w:val="1279"/>
        </w:trPr>
        <w:tc>
          <w:tcPr>
            <w:tcW w:w="4917" w:type="pct"/>
            <w:gridSpan w:val="17"/>
            <w:tcBorders>
              <w:top w:val="single" w:sz="4" w:space="0" w:color="auto"/>
              <w:left w:val="single" w:sz="4" w:space="0" w:color="auto"/>
              <w:bottom w:val="single" w:sz="4" w:space="0" w:color="auto"/>
              <w:right w:val="single" w:sz="4" w:space="0" w:color="000000"/>
            </w:tcBorders>
            <w:shd w:val="clear" w:color="000000" w:fill="D9D9D9"/>
            <w:vAlign w:val="center"/>
            <w:hideMark/>
          </w:tcPr>
          <w:p w14:paraId="0A2C151C" w14:textId="42DBA2F5" w:rsidR="00A847B3" w:rsidRPr="00A847B3" w:rsidRDefault="00A847B3" w:rsidP="00A847B3">
            <w:pPr>
              <w:spacing w:line="240" w:lineRule="auto"/>
              <w:jc w:val="left"/>
              <w:rPr>
                <w:rFonts w:eastAsia="Times New Roman"/>
                <w:b/>
                <w:bCs/>
                <w:sz w:val="16"/>
                <w:szCs w:val="16"/>
                <w:lang w:eastAsia="es-PE"/>
              </w:rPr>
            </w:pPr>
            <w:r w:rsidRPr="00A847B3">
              <w:rPr>
                <w:rFonts w:eastAsia="Times New Roman"/>
                <w:b/>
                <w:bCs/>
                <w:sz w:val="16"/>
                <w:szCs w:val="16"/>
                <w:lang w:eastAsia="es-PE"/>
              </w:rPr>
              <w:t xml:space="preserve">Artículo 15 de la Decisión Andina 486: </w:t>
            </w:r>
            <w:r w:rsidRPr="00A847B3">
              <w:rPr>
                <w:rFonts w:eastAsia="Times New Roman"/>
                <w:sz w:val="16"/>
                <w:szCs w:val="16"/>
                <w:lang w:eastAsia="es-PE"/>
              </w:rPr>
              <w:t>Establece las características de las creaciones consideradas como "no invenciones".</w:t>
            </w:r>
            <w:r w:rsidRPr="00A847B3">
              <w:rPr>
                <w:rFonts w:eastAsia="Times New Roman"/>
                <w:b/>
                <w:bCs/>
                <w:sz w:val="16"/>
                <w:szCs w:val="16"/>
                <w:lang w:eastAsia="es-PE"/>
              </w:rPr>
              <w:br/>
              <w:t xml:space="preserve">Artículo 20 de la Decisión Andina 486: </w:t>
            </w:r>
            <w:r w:rsidRPr="00A847B3">
              <w:rPr>
                <w:rFonts w:eastAsia="Times New Roman"/>
                <w:sz w:val="16"/>
                <w:szCs w:val="16"/>
                <w:lang w:eastAsia="es-PE"/>
              </w:rPr>
              <w:t>Establece las características de las invenciones consideradas dentro de las "excepciones a la patentabilidad".</w:t>
            </w:r>
            <w:r w:rsidRPr="00A847B3">
              <w:rPr>
                <w:rFonts w:eastAsia="Times New Roman"/>
                <w:b/>
                <w:bCs/>
                <w:sz w:val="16"/>
                <w:szCs w:val="16"/>
                <w:lang w:eastAsia="es-PE"/>
              </w:rPr>
              <w:br/>
              <w:t>Contrato de acceso a recursos genéticos:</w:t>
            </w:r>
            <w:r w:rsidRPr="00A847B3">
              <w:rPr>
                <w:rFonts w:eastAsia="Times New Roman"/>
                <w:sz w:val="16"/>
                <w:szCs w:val="16"/>
                <w:lang w:eastAsia="es-PE"/>
              </w:rPr>
              <w:t xml:space="preserve"> Documento esencial para la tramitación de una</w:t>
            </w:r>
            <w:r w:rsidRPr="00A847B3">
              <w:rPr>
                <w:rFonts w:eastAsia="Times New Roman"/>
                <w:b/>
                <w:bCs/>
                <w:sz w:val="16"/>
                <w:szCs w:val="16"/>
                <w:lang w:eastAsia="es-PE"/>
              </w:rPr>
              <w:t xml:space="preserve"> </w:t>
            </w:r>
            <w:r w:rsidRPr="00A847B3">
              <w:rPr>
                <w:rFonts w:eastAsia="Times New Roman"/>
                <w:sz w:val="16"/>
                <w:szCs w:val="16"/>
                <w:lang w:eastAsia="es-PE"/>
              </w:rPr>
              <w:t>patente que comprende un recurso genético (plantas, animales o microorganismos) de los países miembro de la Comunidad Andina.</w:t>
            </w:r>
          </w:p>
        </w:tc>
      </w:tr>
      <w:tr w:rsidR="00F60ABB" w:rsidRPr="00A847B3" w14:paraId="2C918E1A" w14:textId="77777777" w:rsidTr="00163A42">
        <w:trPr>
          <w:gridAfter w:val="1"/>
          <w:wAfter w:w="83" w:type="pct"/>
          <w:trHeight w:val="210"/>
        </w:trPr>
        <w:tc>
          <w:tcPr>
            <w:tcW w:w="138" w:type="pct"/>
            <w:tcBorders>
              <w:top w:val="nil"/>
              <w:left w:val="nil"/>
              <w:bottom w:val="nil"/>
              <w:right w:val="nil"/>
            </w:tcBorders>
            <w:noWrap/>
            <w:vAlign w:val="bottom"/>
            <w:hideMark/>
          </w:tcPr>
          <w:p w14:paraId="27024D5B" w14:textId="77777777" w:rsidR="00A847B3" w:rsidRPr="00A847B3" w:rsidRDefault="00A847B3" w:rsidP="00A847B3">
            <w:pPr>
              <w:spacing w:line="240" w:lineRule="auto"/>
              <w:jc w:val="left"/>
              <w:rPr>
                <w:rFonts w:eastAsia="Times New Roman"/>
                <w:b/>
                <w:bCs/>
                <w:sz w:val="16"/>
                <w:szCs w:val="16"/>
                <w:lang w:eastAsia="es-PE"/>
              </w:rPr>
            </w:pPr>
          </w:p>
        </w:tc>
        <w:tc>
          <w:tcPr>
            <w:tcW w:w="172" w:type="pct"/>
            <w:tcBorders>
              <w:top w:val="nil"/>
              <w:left w:val="nil"/>
              <w:bottom w:val="nil"/>
              <w:right w:val="nil"/>
            </w:tcBorders>
            <w:noWrap/>
            <w:vAlign w:val="bottom"/>
            <w:hideMark/>
          </w:tcPr>
          <w:p w14:paraId="1E5E637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93" w:type="pct"/>
            <w:tcBorders>
              <w:top w:val="nil"/>
              <w:left w:val="nil"/>
              <w:bottom w:val="nil"/>
              <w:right w:val="nil"/>
            </w:tcBorders>
            <w:noWrap/>
            <w:vAlign w:val="bottom"/>
            <w:hideMark/>
          </w:tcPr>
          <w:p w14:paraId="261AAA0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3" w:type="pct"/>
            <w:tcBorders>
              <w:top w:val="nil"/>
              <w:left w:val="nil"/>
              <w:bottom w:val="nil"/>
              <w:right w:val="nil"/>
            </w:tcBorders>
            <w:noWrap/>
            <w:vAlign w:val="bottom"/>
            <w:hideMark/>
          </w:tcPr>
          <w:p w14:paraId="67FA2B5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1" w:type="pct"/>
            <w:tcBorders>
              <w:top w:val="nil"/>
              <w:left w:val="nil"/>
              <w:bottom w:val="nil"/>
              <w:right w:val="nil"/>
            </w:tcBorders>
            <w:noWrap/>
            <w:vAlign w:val="bottom"/>
            <w:hideMark/>
          </w:tcPr>
          <w:p w14:paraId="035E273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noWrap/>
            <w:vAlign w:val="bottom"/>
            <w:hideMark/>
          </w:tcPr>
          <w:p w14:paraId="4E1324B3"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noWrap/>
            <w:vAlign w:val="bottom"/>
            <w:hideMark/>
          </w:tcPr>
          <w:p w14:paraId="4F73B7F3"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noWrap/>
            <w:vAlign w:val="bottom"/>
            <w:hideMark/>
          </w:tcPr>
          <w:p w14:paraId="2564C5B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noWrap/>
            <w:vAlign w:val="bottom"/>
            <w:hideMark/>
          </w:tcPr>
          <w:p w14:paraId="2601A831"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noWrap/>
            <w:vAlign w:val="bottom"/>
            <w:hideMark/>
          </w:tcPr>
          <w:p w14:paraId="289E27C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noWrap/>
            <w:vAlign w:val="bottom"/>
            <w:hideMark/>
          </w:tcPr>
          <w:p w14:paraId="5669F90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noWrap/>
            <w:vAlign w:val="bottom"/>
            <w:hideMark/>
          </w:tcPr>
          <w:p w14:paraId="3A8370A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noWrap/>
            <w:vAlign w:val="bottom"/>
            <w:hideMark/>
          </w:tcPr>
          <w:p w14:paraId="5F85EB8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nil"/>
            </w:tcBorders>
            <w:noWrap/>
            <w:vAlign w:val="bottom"/>
            <w:hideMark/>
          </w:tcPr>
          <w:p w14:paraId="2FAA1FC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5021C029" w14:textId="77777777" w:rsidTr="00F60ABB">
        <w:trPr>
          <w:gridAfter w:val="1"/>
          <w:wAfter w:w="83" w:type="pct"/>
          <w:trHeight w:val="300"/>
        </w:trPr>
        <w:tc>
          <w:tcPr>
            <w:tcW w:w="4917" w:type="pct"/>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054480" w14:textId="77777777" w:rsidR="00A847B3" w:rsidRPr="00A847B3" w:rsidRDefault="00A847B3" w:rsidP="00A847B3">
            <w:pPr>
              <w:spacing w:line="240" w:lineRule="auto"/>
              <w:jc w:val="center"/>
              <w:rPr>
                <w:rFonts w:eastAsia="Times New Roman"/>
                <w:b/>
                <w:bCs/>
                <w:sz w:val="20"/>
                <w:szCs w:val="20"/>
                <w:lang w:eastAsia="es-PE"/>
              </w:rPr>
            </w:pPr>
            <w:r w:rsidRPr="00A847B3">
              <w:rPr>
                <w:rFonts w:eastAsia="Times New Roman"/>
                <w:b/>
                <w:bCs/>
                <w:sz w:val="20"/>
                <w:szCs w:val="20"/>
                <w:lang w:eastAsia="es-PE"/>
              </w:rPr>
              <w:t>BÚSQUEDA DE ANTECEDENTES</w:t>
            </w:r>
          </w:p>
        </w:tc>
      </w:tr>
      <w:tr w:rsidR="00A847B3" w:rsidRPr="00A847B3" w14:paraId="4F10FA8B" w14:textId="77777777" w:rsidTr="00163A42">
        <w:trPr>
          <w:gridAfter w:val="1"/>
          <w:wAfter w:w="83" w:type="pct"/>
          <w:trHeight w:val="585"/>
        </w:trPr>
        <w:tc>
          <w:tcPr>
            <w:tcW w:w="1102" w:type="pct"/>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39D5C0AF"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ESTRATEGIA DE BÚSQUEDA</w:t>
            </w:r>
          </w:p>
        </w:tc>
        <w:tc>
          <w:tcPr>
            <w:tcW w:w="1080" w:type="pct"/>
            <w:gridSpan w:val="3"/>
            <w:tcBorders>
              <w:top w:val="single" w:sz="4" w:space="0" w:color="auto"/>
              <w:left w:val="nil"/>
              <w:bottom w:val="single" w:sz="4" w:space="0" w:color="auto"/>
              <w:right w:val="single" w:sz="4" w:space="0" w:color="000000"/>
            </w:tcBorders>
            <w:shd w:val="clear" w:color="000000" w:fill="D9D9D9"/>
            <w:vAlign w:val="center"/>
            <w:hideMark/>
          </w:tcPr>
          <w:p w14:paraId="584DC09B"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Palabras clave utilizadas</w:t>
            </w:r>
          </w:p>
        </w:tc>
        <w:tc>
          <w:tcPr>
            <w:tcW w:w="2735" w:type="pct"/>
            <w:gridSpan w:val="11"/>
            <w:tcBorders>
              <w:top w:val="single" w:sz="4" w:space="0" w:color="auto"/>
              <w:left w:val="nil"/>
              <w:bottom w:val="single" w:sz="4" w:space="0" w:color="auto"/>
              <w:right w:val="single" w:sz="4" w:space="0" w:color="auto"/>
            </w:tcBorders>
            <w:shd w:val="clear" w:color="000000" w:fill="FFFFFF"/>
            <w:noWrap/>
            <w:vAlign w:val="center"/>
            <w:hideMark/>
          </w:tcPr>
          <w:p w14:paraId="39E2DBA4"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A847B3" w:rsidRPr="00A847B3" w14:paraId="27EC66D5" w14:textId="77777777" w:rsidTr="009876B4">
        <w:trPr>
          <w:gridAfter w:val="1"/>
          <w:wAfter w:w="83" w:type="pct"/>
          <w:trHeight w:val="492"/>
        </w:trPr>
        <w:tc>
          <w:tcPr>
            <w:tcW w:w="1102" w:type="pct"/>
            <w:gridSpan w:val="3"/>
            <w:vMerge/>
            <w:tcBorders>
              <w:top w:val="single" w:sz="4" w:space="0" w:color="auto"/>
              <w:left w:val="single" w:sz="4" w:space="0" w:color="auto"/>
              <w:bottom w:val="single" w:sz="4" w:space="0" w:color="000000"/>
              <w:right w:val="single" w:sz="4" w:space="0" w:color="000000"/>
            </w:tcBorders>
            <w:vAlign w:val="center"/>
            <w:hideMark/>
          </w:tcPr>
          <w:p w14:paraId="596889C6" w14:textId="77777777" w:rsidR="00A847B3" w:rsidRPr="00A847B3" w:rsidRDefault="00A847B3" w:rsidP="00A847B3">
            <w:pPr>
              <w:spacing w:line="240" w:lineRule="auto"/>
              <w:jc w:val="left"/>
              <w:rPr>
                <w:rFonts w:eastAsia="Times New Roman"/>
                <w:b/>
                <w:bCs/>
                <w:sz w:val="16"/>
                <w:szCs w:val="16"/>
                <w:lang w:eastAsia="es-PE"/>
              </w:rPr>
            </w:pPr>
          </w:p>
        </w:tc>
        <w:tc>
          <w:tcPr>
            <w:tcW w:w="1080" w:type="pct"/>
            <w:gridSpan w:val="3"/>
            <w:tcBorders>
              <w:top w:val="single" w:sz="4" w:space="0" w:color="auto"/>
              <w:left w:val="nil"/>
              <w:bottom w:val="single" w:sz="4" w:space="0" w:color="auto"/>
              <w:right w:val="single" w:sz="4" w:space="0" w:color="000000"/>
            </w:tcBorders>
            <w:shd w:val="clear" w:color="000000" w:fill="D9D9D9"/>
            <w:vAlign w:val="center"/>
            <w:hideMark/>
          </w:tcPr>
          <w:p w14:paraId="1A7A649F"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CIP/</w:t>
            </w:r>
            <w:proofErr w:type="gramStart"/>
            <w:r w:rsidRPr="00A847B3">
              <w:rPr>
                <w:rFonts w:eastAsia="Times New Roman"/>
                <w:b/>
                <w:bCs/>
                <w:sz w:val="16"/>
                <w:szCs w:val="16"/>
                <w:lang w:eastAsia="es-PE"/>
              </w:rPr>
              <w:t>CPC utilizada</w:t>
            </w:r>
            <w:proofErr w:type="gramEnd"/>
            <w:r w:rsidRPr="00A847B3">
              <w:rPr>
                <w:rFonts w:eastAsia="Times New Roman"/>
                <w:b/>
                <w:bCs/>
                <w:sz w:val="16"/>
                <w:szCs w:val="16"/>
                <w:lang w:eastAsia="es-PE"/>
              </w:rPr>
              <w:t>(s)</w:t>
            </w:r>
          </w:p>
        </w:tc>
        <w:tc>
          <w:tcPr>
            <w:tcW w:w="2735" w:type="pct"/>
            <w:gridSpan w:val="11"/>
            <w:tcBorders>
              <w:top w:val="single" w:sz="4" w:space="0" w:color="auto"/>
              <w:left w:val="nil"/>
              <w:bottom w:val="single" w:sz="4" w:space="0" w:color="auto"/>
              <w:right w:val="single" w:sz="4" w:space="0" w:color="auto"/>
            </w:tcBorders>
            <w:shd w:val="clear" w:color="000000" w:fill="FFFFFF"/>
            <w:noWrap/>
            <w:vAlign w:val="center"/>
            <w:hideMark/>
          </w:tcPr>
          <w:p w14:paraId="6472EC9E"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A847B3" w:rsidRPr="00A847B3" w14:paraId="1832041C" w14:textId="77777777" w:rsidTr="00163A42">
        <w:trPr>
          <w:gridAfter w:val="1"/>
          <w:wAfter w:w="83" w:type="pct"/>
          <w:trHeight w:val="255"/>
        </w:trPr>
        <w:tc>
          <w:tcPr>
            <w:tcW w:w="1102"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331AF67"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CATEGORÍA</w:t>
            </w:r>
          </w:p>
        </w:tc>
        <w:tc>
          <w:tcPr>
            <w:tcW w:w="3815" w:type="pct"/>
            <w:gridSpan w:val="14"/>
            <w:tcBorders>
              <w:top w:val="single" w:sz="4" w:space="0" w:color="auto"/>
              <w:left w:val="nil"/>
              <w:bottom w:val="single" w:sz="4" w:space="0" w:color="auto"/>
              <w:right w:val="single" w:sz="4" w:space="0" w:color="auto"/>
            </w:tcBorders>
            <w:shd w:val="clear" w:color="000000" w:fill="D9D9D9"/>
            <w:vAlign w:val="bottom"/>
            <w:hideMark/>
          </w:tcPr>
          <w:p w14:paraId="1422DAD6"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DOCUMENTO</w:t>
            </w:r>
          </w:p>
        </w:tc>
      </w:tr>
      <w:tr w:rsidR="00A847B3" w:rsidRPr="00A847B3" w14:paraId="48D82E4E" w14:textId="77777777" w:rsidTr="009876B4">
        <w:trPr>
          <w:gridAfter w:val="1"/>
          <w:wAfter w:w="83" w:type="pct"/>
          <w:trHeight w:val="162"/>
        </w:trPr>
        <w:tc>
          <w:tcPr>
            <w:tcW w:w="1102" w:type="pct"/>
            <w:gridSpan w:val="3"/>
            <w:tcBorders>
              <w:top w:val="single" w:sz="4" w:space="0" w:color="auto"/>
              <w:left w:val="single" w:sz="4" w:space="0" w:color="auto"/>
              <w:bottom w:val="nil"/>
              <w:right w:val="single" w:sz="4" w:space="0" w:color="000000"/>
            </w:tcBorders>
            <w:noWrap/>
            <w:vAlign w:val="bottom"/>
            <w:hideMark/>
          </w:tcPr>
          <w:p w14:paraId="51D45AC5"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5AAB2509"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381" w:type="pct"/>
            <w:tcBorders>
              <w:top w:val="nil"/>
              <w:left w:val="nil"/>
              <w:bottom w:val="nil"/>
              <w:right w:val="nil"/>
            </w:tcBorders>
            <w:noWrap/>
            <w:vAlign w:val="center"/>
            <w:hideMark/>
          </w:tcPr>
          <w:p w14:paraId="72B8B291"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noWrap/>
            <w:vAlign w:val="center"/>
            <w:hideMark/>
          </w:tcPr>
          <w:p w14:paraId="32A75EE3"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noWrap/>
            <w:vAlign w:val="center"/>
            <w:hideMark/>
          </w:tcPr>
          <w:p w14:paraId="59EFE7D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vAlign w:val="center"/>
            <w:hideMark/>
          </w:tcPr>
          <w:p w14:paraId="639DA72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vAlign w:val="center"/>
            <w:hideMark/>
          </w:tcPr>
          <w:p w14:paraId="322255A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vAlign w:val="center"/>
            <w:hideMark/>
          </w:tcPr>
          <w:p w14:paraId="6A3D341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vAlign w:val="center"/>
            <w:hideMark/>
          </w:tcPr>
          <w:p w14:paraId="4903842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vAlign w:val="center"/>
            <w:hideMark/>
          </w:tcPr>
          <w:p w14:paraId="26F1E8C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vAlign w:val="center"/>
            <w:hideMark/>
          </w:tcPr>
          <w:p w14:paraId="297B992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single" w:sz="4" w:space="0" w:color="auto"/>
            </w:tcBorders>
            <w:vAlign w:val="center"/>
            <w:hideMark/>
          </w:tcPr>
          <w:p w14:paraId="05AFEB07"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r>
      <w:tr w:rsidR="00A847B3" w:rsidRPr="00A847B3" w14:paraId="101BA98D" w14:textId="77777777" w:rsidTr="00163A42">
        <w:trPr>
          <w:gridAfter w:val="1"/>
          <w:wAfter w:w="83" w:type="pct"/>
          <w:trHeight w:val="319"/>
        </w:trPr>
        <w:tc>
          <w:tcPr>
            <w:tcW w:w="1102" w:type="pct"/>
            <w:gridSpan w:val="3"/>
            <w:tcBorders>
              <w:top w:val="nil"/>
              <w:left w:val="single" w:sz="4" w:space="0" w:color="auto"/>
              <w:bottom w:val="single" w:sz="4" w:space="0" w:color="auto"/>
              <w:right w:val="single" w:sz="4" w:space="0" w:color="000000"/>
            </w:tcBorders>
            <w:noWrap/>
            <w:vAlign w:val="bottom"/>
            <w:hideMark/>
          </w:tcPr>
          <w:p w14:paraId="28753A1C"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3442FA7F"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943" w:type="pct"/>
            <w:gridSpan w:val="3"/>
            <w:tcBorders>
              <w:top w:val="nil"/>
              <w:left w:val="nil"/>
              <w:bottom w:val="nil"/>
              <w:right w:val="nil"/>
            </w:tcBorders>
            <w:noWrap/>
            <w:vAlign w:val="center"/>
            <w:hideMark/>
          </w:tcPr>
          <w:p w14:paraId="0890A811" w14:textId="77777777" w:rsidR="00A847B3" w:rsidRPr="00A847B3" w:rsidRDefault="00A847B3" w:rsidP="00A847B3">
            <w:pPr>
              <w:spacing w:line="240" w:lineRule="auto"/>
              <w:jc w:val="left"/>
              <w:rPr>
                <w:rFonts w:eastAsia="Times New Roman"/>
                <w:b/>
                <w:bCs/>
                <w:sz w:val="16"/>
                <w:szCs w:val="16"/>
                <w:lang w:eastAsia="es-PE"/>
              </w:rPr>
            </w:pPr>
            <w:proofErr w:type="spellStart"/>
            <w:r w:rsidRPr="00A847B3">
              <w:rPr>
                <w:rFonts w:eastAsia="Times New Roman"/>
                <w:b/>
                <w:bCs/>
                <w:sz w:val="16"/>
                <w:szCs w:val="16"/>
                <w:lang w:eastAsia="es-PE"/>
              </w:rPr>
              <w:t>N°</w:t>
            </w:r>
            <w:proofErr w:type="spellEnd"/>
            <w:r w:rsidRPr="00A847B3">
              <w:rPr>
                <w:rFonts w:eastAsia="Times New Roman"/>
                <w:b/>
                <w:bCs/>
                <w:sz w:val="16"/>
                <w:szCs w:val="16"/>
                <w:lang w:eastAsia="es-PE"/>
              </w:rPr>
              <w:t xml:space="preserve"> publicación (D01):</w:t>
            </w:r>
          </w:p>
        </w:tc>
        <w:tc>
          <w:tcPr>
            <w:tcW w:w="2489" w:type="pct"/>
            <w:gridSpan w:val="10"/>
            <w:tcBorders>
              <w:top w:val="nil"/>
              <w:left w:val="nil"/>
              <w:bottom w:val="nil"/>
              <w:right w:val="single" w:sz="4" w:space="0" w:color="000000"/>
            </w:tcBorders>
            <w:vAlign w:val="center"/>
            <w:hideMark/>
          </w:tcPr>
          <w:p w14:paraId="308C440E" w14:textId="77777777" w:rsidR="00A847B3" w:rsidRPr="00A847B3" w:rsidRDefault="00A847B3" w:rsidP="00A847B3">
            <w:pPr>
              <w:spacing w:line="240" w:lineRule="auto"/>
              <w:jc w:val="left"/>
              <w:rPr>
                <w:rFonts w:eastAsia="Times New Roman"/>
                <w:b/>
                <w:bCs/>
                <w:sz w:val="16"/>
                <w:szCs w:val="16"/>
                <w:lang w:eastAsia="es-PE"/>
              </w:rPr>
            </w:pPr>
          </w:p>
        </w:tc>
      </w:tr>
      <w:tr w:rsidR="00A847B3" w:rsidRPr="00A847B3" w14:paraId="635CA627" w14:textId="77777777" w:rsidTr="00163A42">
        <w:trPr>
          <w:gridAfter w:val="1"/>
          <w:wAfter w:w="83" w:type="pct"/>
          <w:trHeight w:val="405"/>
        </w:trPr>
        <w:tc>
          <w:tcPr>
            <w:tcW w:w="1102" w:type="pct"/>
            <w:gridSpan w:val="3"/>
            <w:tcBorders>
              <w:top w:val="nil"/>
              <w:left w:val="single" w:sz="4" w:space="0" w:color="auto"/>
              <w:bottom w:val="nil"/>
              <w:right w:val="single" w:sz="4" w:space="0" w:color="000000"/>
            </w:tcBorders>
            <w:noWrap/>
            <w:vAlign w:val="bottom"/>
            <w:hideMark/>
          </w:tcPr>
          <w:p w14:paraId="10443F3F"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253B1022"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381" w:type="pct"/>
            <w:tcBorders>
              <w:top w:val="nil"/>
              <w:left w:val="nil"/>
              <w:bottom w:val="nil"/>
              <w:right w:val="nil"/>
            </w:tcBorders>
            <w:noWrap/>
            <w:vAlign w:val="center"/>
            <w:hideMark/>
          </w:tcPr>
          <w:p w14:paraId="65E69D53"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xml:space="preserve">Titulo: </w:t>
            </w:r>
          </w:p>
        </w:tc>
        <w:tc>
          <w:tcPr>
            <w:tcW w:w="316" w:type="pct"/>
            <w:tcBorders>
              <w:top w:val="nil"/>
              <w:left w:val="nil"/>
              <w:bottom w:val="nil"/>
              <w:right w:val="nil"/>
            </w:tcBorders>
            <w:noWrap/>
            <w:vAlign w:val="center"/>
            <w:hideMark/>
          </w:tcPr>
          <w:p w14:paraId="5B2E631A" w14:textId="77777777" w:rsidR="00A847B3" w:rsidRPr="00A847B3" w:rsidRDefault="00A847B3" w:rsidP="00A847B3">
            <w:pPr>
              <w:spacing w:line="240" w:lineRule="auto"/>
              <w:jc w:val="left"/>
              <w:rPr>
                <w:rFonts w:eastAsia="Times New Roman"/>
                <w:sz w:val="16"/>
                <w:szCs w:val="16"/>
                <w:lang w:eastAsia="es-PE"/>
              </w:rPr>
            </w:pPr>
          </w:p>
        </w:tc>
        <w:tc>
          <w:tcPr>
            <w:tcW w:w="246" w:type="pct"/>
            <w:tcBorders>
              <w:top w:val="nil"/>
              <w:left w:val="nil"/>
              <w:bottom w:val="nil"/>
              <w:right w:val="nil"/>
            </w:tcBorders>
            <w:noWrap/>
            <w:vAlign w:val="bottom"/>
            <w:hideMark/>
          </w:tcPr>
          <w:p w14:paraId="1D9CB02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89" w:type="pct"/>
            <w:gridSpan w:val="10"/>
            <w:tcBorders>
              <w:top w:val="nil"/>
              <w:left w:val="nil"/>
              <w:bottom w:val="nil"/>
              <w:right w:val="single" w:sz="4" w:space="0" w:color="000000"/>
            </w:tcBorders>
            <w:vAlign w:val="center"/>
            <w:hideMark/>
          </w:tcPr>
          <w:p w14:paraId="1F1E2AC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065E0671" w14:textId="77777777" w:rsidTr="009876B4">
        <w:trPr>
          <w:gridAfter w:val="1"/>
          <w:wAfter w:w="83" w:type="pct"/>
          <w:trHeight w:val="199"/>
        </w:trPr>
        <w:tc>
          <w:tcPr>
            <w:tcW w:w="1102" w:type="pct"/>
            <w:gridSpan w:val="3"/>
            <w:tcBorders>
              <w:top w:val="nil"/>
              <w:left w:val="single" w:sz="4" w:space="0" w:color="auto"/>
              <w:bottom w:val="nil"/>
              <w:right w:val="single" w:sz="4" w:space="0" w:color="000000"/>
            </w:tcBorders>
            <w:noWrap/>
            <w:vAlign w:val="bottom"/>
            <w:hideMark/>
          </w:tcPr>
          <w:p w14:paraId="745F2265"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00B7830B"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943" w:type="pct"/>
            <w:gridSpan w:val="3"/>
            <w:tcBorders>
              <w:top w:val="nil"/>
              <w:left w:val="nil"/>
              <w:bottom w:val="nil"/>
              <w:right w:val="nil"/>
            </w:tcBorders>
            <w:noWrap/>
            <w:vAlign w:val="center"/>
            <w:hideMark/>
          </w:tcPr>
          <w:p w14:paraId="1B2AE456"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xml:space="preserve">Fecha de publicación: </w:t>
            </w:r>
          </w:p>
        </w:tc>
        <w:tc>
          <w:tcPr>
            <w:tcW w:w="316" w:type="pct"/>
            <w:gridSpan w:val="2"/>
            <w:tcBorders>
              <w:top w:val="nil"/>
              <w:left w:val="nil"/>
              <w:bottom w:val="nil"/>
              <w:right w:val="nil"/>
            </w:tcBorders>
            <w:noWrap/>
            <w:vAlign w:val="center"/>
            <w:hideMark/>
          </w:tcPr>
          <w:p w14:paraId="57867894" w14:textId="77777777" w:rsidR="00A847B3" w:rsidRPr="00A847B3" w:rsidRDefault="00A847B3" w:rsidP="00A847B3">
            <w:pPr>
              <w:spacing w:line="240" w:lineRule="auto"/>
              <w:jc w:val="left"/>
              <w:rPr>
                <w:rFonts w:eastAsia="Times New Roman"/>
                <w:sz w:val="16"/>
                <w:szCs w:val="16"/>
                <w:lang w:eastAsia="es-PE"/>
              </w:rPr>
            </w:pPr>
          </w:p>
        </w:tc>
        <w:tc>
          <w:tcPr>
            <w:tcW w:w="763" w:type="pct"/>
            <w:gridSpan w:val="2"/>
            <w:tcBorders>
              <w:top w:val="nil"/>
              <w:left w:val="nil"/>
              <w:bottom w:val="nil"/>
              <w:right w:val="nil"/>
            </w:tcBorders>
            <w:noWrap/>
            <w:vAlign w:val="center"/>
            <w:hideMark/>
          </w:tcPr>
          <w:p w14:paraId="5CCCBA1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noWrap/>
            <w:vAlign w:val="center"/>
            <w:hideMark/>
          </w:tcPr>
          <w:p w14:paraId="350BF14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noWrap/>
            <w:vAlign w:val="center"/>
            <w:hideMark/>
          </w:tcPr>
          <w:p w14:paraId="2634F4D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noWrap/>
            <w:vAlign w:val="center"/>
            <w:hideMark/>
          </w:tcPr>
          <w:p w14:paraId="58A26640"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noWrap/>
            <w:vAlign w:val="center"/>
            <w:hideMark/>
          </w:tcPr>
          <w:p w14:paraId="6939864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single" w:sz="4" w:space="0" w:color="auto"/>
            </w:tcBorders>
            <w:noWrap/>
            <w:vAlign w:val="center"/>
            <w:hideMark/>
          </w:tcPr>
          <w:p w14:paraId="5EE15A9C"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A847B3" w:rsidRPr="00A847B3" w14:paraId="0B50B88D" w14:textId="77777777" w:rsidTr="009876B4">
        <w:trPr>
          <w:gridAfter w:val="1"/>
          <w:wAfter w:w="83" w:type="pct"/>
          <w:trHeight w:val="444"/>
        </w:trPr>
        <w:tc>
          <w:tcPr>
            <w:tcW w:w="1102" w:type="pct"/>
            <w:gridSpan w:val="3"/>
            <w:tcBorders>
              <w:top w:val="nil"/>
              <w:left w:val="single" w:sz="4" w:space="0" w:color="auto"/>
              <w:bottom w:val="nil"/>
              <w:right w:val="single" w:sz="4" w:space="0" w:color="000000"/>
            </w:tcBorders>
            <w:noWrap/>
            <w:vAlign w:val="bottom"/>
            <w:hideMark/>
          </w:tcPr>
          <w:p w14:paraId="6029C283"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3D1814E6"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381" w:type="pct"/>
            <w:tcBorders>
              <w:top w:val="nil"/>
              <w:left w:val="nil"/>
              <w:bottom w:val="nil"/>
              <w:right w:val="nil"/>
            </w:tcBorders>
            <w:noWrap/>
            <w:vAlign w:val="center"/>
            <w:hideMark/>
          </w:tcPr>
          <w:p w14:paraId="5FE69850"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Enlace:</w:t>
            </w:r>
          </w:p>
        </w:tc>
        <w:tc>
          <w:tcPr>
            <w:tcW w:w="316" w:type="pct"/>
            <w:tcBorders>
              <w:top w:val="nil"/>
              <w:left w:val="nil"/>
              <w:bottom w:val="nil"/>
              <w:right w:val="nil"/>
            </w:tcBorders>
            <w:noWrap/>
            <w:vAlign w:val="center"/>
            <w:hideMark/>
          </w:tcPr>
          <w:p w14:paraId="2C6E3052" w14:textId="77777777" w:rsidR="00A847B3" w:rsidRPr="00A847B3" w:rsidRDefault="00A847B3" w:rsidP="00A847B3">
            <w:pPr>
              <w:spacing w:line="240" w:lineRule="auto"/>
              <w:jc w:val="left"/>
              <w:rPr>
                <w:rFonts w:eastAsia="Times New Roman"/>
                <w:sz w:val="16"/>
                <w:szCs w:val="16"/>
                <w:lang w:eastAsia="es-PE"/>
              </w:rPr>
            </w:pPr>
          </w:p>
        </w:tc>
        <w:tc>
          <w:tcPr>
            <w:tcW w:w="246" w:type="pct"/>
            <w:tcBorders>
              <w:top w:val="nil"/>
              <w:left w:val="nil"/>
              <w:bottom w:val="nil"/>
              <w:right w:val="nil"/>
            </w:tcBorders>
            <w:noWrap/>
            <w:vAlign w:val="bottom"/>
            <w:hideMark/>
          </w:tcPr>
          <w:p w14:paraId="1A408BE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89" w:type="pct"/>
            <w:gridSpan w:val="10"/>
            <w:tcBorders>
              <w:top w:val="nil"/>
              <w:left w:val="nil"/>
              <w:bottom w:val="nil"/>
              <w:right w:val="single" w:sz="4" w:space="0" w:color="000000"/>
            </w:tcBorders>
            <w:vAlign w:val="center"/>
            <w:hideMark/>
          </w:tcPr>
          <w:p w14:paraId="3944467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71CFFF80" w14:textId="77777777" w:rsidTr="00163A42">
        <w:trPr>
          <w:gridAfter w:val="1"/>
          <w:wAfter w:w="83" w:type="pct"/>
          <w:trHeight w:val="319"/>
        </w:trPr>
        <w:tc>
          <w:tcPr>
            <w:tcW w:w="1102" w:type="pct"/>
            <w:gridSpan w:val="3"/>
            <w:tcBorders>
              <w:top w:val="nil"/>
              <w:left w:val="single" w:sz="4" w:space="0" w:color="auto"/>
              <w:bottom w:val="nil"/>
              <w:right w:val="single" w:sz="4" w:space="0" w:color="000000"/>
            </w:tcBorders>
            <w:noWrap/>
            <w:vAlign w:val="bottom"/>
            <w:hideMark/>
          </w:tcPr>
          <w:p w14:paraId="32C4A0DC"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3C5BF522"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697" w:type="pct"/>
            <w:gridSpan w:val="2"/>
            <w:tcBorders>
              <w:top w:val="nil"/>
              <w:left w:val="nil"/>
              <w:bottom w:val="nil"/>
              <w:right w:val="nil"/>
            </w:tcBorders>
            <w:noWrap/>
            <w:vAlign w:val="center"/>
            <w:hideMark/>
          </w:tcPr>
          <w:p w14:paraId="2ED7F1B2"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Sección relevante:</w:t>
            </w:r>
          </w:p>
        </w:tc>
        <w:tc>
          <w:tcPr>
            <w:tcW w:w="246" w:type="pct"/>
            <w:tcBorders>
              <w:top w:val="nil"/>
              <w:left w:val="nil"/>
              <w:bottom w:val="nil"/>
              <w:right w:val="nil"/>
            </w:tcBorders>
            <w:noWrap/>
            <w:vAlign w:val="bottom"/>
            <w:hideMark/>
          </w:tcPr>
          <w:p w14:paraId="2D5FF310" w14:textId="77777777" w:rsidR="00A847B3" w:rsidRPr="00A847B3" w:rsidRDefault="00A847B3" w:rsidP="00A847B3">
            <w:pPr>
              <w:spacing w:line="240" w:lineRule="auto"/>
              <w:jc w:val="left"/>
              <w:rPr>
                <w:rFonts w:eastAsia="Times New Roman"/>
                <w:sz w:val="16"/>
                <w:szCs w:val="16"/>
                <w:lang w:eastAsia="es-PE"/>
              </w:rPr>
            </w:pPr>
          </w:p>
        </w:tc>
        <w:tc>
          <w:tcPr>
            <w:tcW w:w="2489" w:type="pct"/>
            <w:gridSpan w:val="10"/>
            <w:tcBorders>
              <w:top w:val="nil"/>
              <w:left w:val="nil"/>
              <w:bottom w:val="nil"/>
              <w:right w:val="single" w:sz="4" w:space="0" w:color="000000"/>
            </w:tcBorders>
            <w:vAlign w:val="center"/>
            <w:hideMark/>
          </w:tcPr>
          <w:p w14:paraId="54FC658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76E35178" w14:textId="77777777" w:rsidTr="009876B4">
        <w:trPr>
          <w:gridAfter w:val="1"/>
          <w:wAfter w:w="83" w:type="pct"/>
          <w:trHeight w:val="171"/>
        </w:trPr>
        <w:tc>
          <w:tcPr>
            <w:tcW w:w="1102" w:type="pct"/>
            <w:gridSpan w:val="3"/>
            <w:tcBorders>
              <w:top w:val="nil"/>
              <w:left w:val="single" w:sz="4" w:space="0" w:color="auto"/>
              <w:bottom w:val="nil"/>
              <w:right w:val="single" w:sz="4" w:space="0" w:color="000000"/>
            </w:tcBorders>
            <w:noWrap/>
            <w:vAlign w:val="bottom"/>
            <w:hideMark/>
          </w:tcPr>
          <w:p w14:paraId="5389BD52"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6630DB50"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381" w:type="pct"/>
            <w:tcBorders>
              <w:top w:val="nil"/>
              <w:left w:val="nil"/>
              <w:bottom w:val="nil"/>
              <w:right w:val="nil"/>
            </w:tcBorders>
            <w:noWrap/>
            <w:vAlign w:val="center"/>
            <w:hideMark/>
          </w:tcPr>
          <w:p w14:paraId="7B5A74C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noWrap/>
            <w:vAlign w:val="center"/>
            <w:hideMark/>
          </w:tcPr>
          <w:p w14:paraId="584026D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noWrap/>
            <w:vAlign w:val="bottom"/>
            <w:hideMark/>
          </w:tcPr>
          <w:p w14:paraId="301F6A90"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vAlign w:val="center"/>
            <w:hideMark/>
          </w:tcPr>
          <w:p w14:paraId="4047E95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vAlign w:val="center"/>
            <w:hideMark/>
          </w:tcPr>
          <w:p w14:paraId="21CF459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vAlign w:val="center"/>
            <w:hideMark/>
          </w:tcPr>
          <w:p w14:paraId="27AE427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vAlign w:val="center"/>
            <w:hideMark/>
          </w:tcPr>
          <w:p w14:paraId="6337E1E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vAlign w:val="center"/>
            <w:hideMark/>
          </w:tcPr>
          <w:p w14:paraId="71E280F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vAlign w:val="center"/>
            <w:hideMark/>
          </w:tcPr>
          <w:p w14:paraId="197A24A0"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single" w:sz="4" w:space="0" w:color="auto"/>
            </w:tcBorders>
            <w:vAlign w:val="center"/>
            <w:hideMark/>
          </w:tcPr>
          <w:p w14:paraId="7DDBDE12"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A847B3" w:rsidRPr="00A847B3" w14:paraId="13F349FF" w14:textId="77777777" w:rsidTr="009876B4">
        <w:trPr>
          <w:gridAfter w:val="1"/>
          <w:wAfter w:w="83" w:type="pct"/>
          <w:trHeight w:val="113"/>
        </w:trPr>
        <w:tc>
          <w:tcPr>
            <w:tcW w:w="1102" w:type="pct"/>
            <w:gridSpan w:val="3"/>
            <w:tcBorders>
              <w:top w:val="nil"/>
              <w:left w:val="single" w:sz="4" w:space="0" w:color="auto"/>
              <w:bottom w:val="nil"/>
              <w:right w:val="single" w:sz="4" w:space="0" w:color="000000"/>
            </w:tcBorders>
            <w:noWrap/>
            <w:vAlign w:val="bottom"/>
            <w:hideMark/>
          </w:tcPr>
          <w:p w14:paraId="09B96F65"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29F3207A"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943" w:type="pct"/>
            <w:gridSpan w:val="3"/>
            <w:tcBorders>
              <w:top w:val="nil"/>
              <w:left w:val="nil"/>
              <w:bottom w:val="nil"/>
              <w:right w:val="nil"/>
            </w:tcBorders>
            <w:noWrap/>
            <w:vAlign w:val="center"/>
            <w:hideMark/>
          </w:tcPr>
          <w:p w14:paraId="6F31B74B" w14:textId="77777777" w:rsidR="00A847B3" w:rsidRPr="00A847B3" w:rsidRDefault="00A847B3" w:rsidP="00A847B3">
            <w:pPr>
              <w:spacing w:line="240" w:lineRule="auto"/>
              <w:jc w:val="left"/>
              <w:rPr>
                <w:rFonts w:eastAsia="Times New Roman"/>
                <w:b/>
                <w:bCs/>
                <w:sz w:val="16"/>
                <w:szCs w:val="16"/>
                <w:lang w:eastAsia="es-PE"/>
              </w:rPr>
            </w:pPr>
            <w:proofErr w:type="spellStart"/>
            <w:r w:rsidRPr="00A847B3">
              <w:rPr>
                <w:rFonts w:eastAsia="Times New Roman"/>
                <w:b/>
                <w:bCs/>
                <w:sz w:val="16"/>
                <w:szCs w:val="16"/>
                <w:lang w:eastAsia="es-PE"/>
              </w:rPr>
              <w:t>N°</w:t>
            </w:r>
            <w:proofErr w:type="spellEnd"/>
            <w:r w:rsidRPr="00A847B3">
              <w:rPr>
                <w:rFonts w:eastAsia="Times New Roman"/>
                <w:b/>
                <w:bCs/>
                <w:sz w:val="16"/>
                <w:szCs w:val="16"/>
                <w:lang w:eastAsia="es-PE"/>
              </w:rPr>
              <w:t xml:space="preserve"> publicación (D02):</w:t>
            </w:r>
          </w:p>
        </w:tc>
        <w:tc>
          <w:tcPr>
            <w:tcW w:w="2489" w:type="pct"/>
            <w:gridSpan w:val="10"/>
            <w:tcBorders>
              <w:top w:val="nil"/>
              <w:left w:val="nil"/>
              <w:bottom w:val="nil"/>
              <w:right w:val="single" w:sz="4" w:space="0" w:color="000000"/>
            </w:tcBorders>
            <w:vAlign w:val="center"/>
            <w:hideMark/>
          </w:tcPr>
          <w:p w14:paraId="6151A351" w14:textId="77777777" w:rsidR="00A847B3" w:rsidRPr="00A847B3" w:rsidRDefault="00A847B3" w:rsidP="00A847B3">
            <w:pPr>
              <w:spacing w:line="240" w:lineRule="auto"/>
              <w:jc w:val="left"/>
              <w:rPr>
                <w:rFonts w:eastAsia="Times New Roman"/>
                <w:b/>
                <w:bCs/>
                <w:sz w:val="16"/>
                <w:szCs w:val="16"/>
                <w:lang w:eastAsia="es-PE"/>
              </w:rPr>
            </w:pPr>
          </w:p>
        </w:tc>
      </w:tr>
      <w:tr w:rsidR="00A847B3" w:rsidRPr="00A847B3" w14:paraId="1E672E0E" w14:textId="77777777" w:rsidTr="009876B4">
        <w:trPr>
          <w:gridAfter w:val="1"/>
          <w:wAfter w:w="83" w:type="pct"/>
          <w:trHeight w:val="255"/>
        </w:trPr>
        <w:tc>
          <w:tcPr>
            <w:tcW w:w="1102" w:type="pct"/>
            <w:gridSpan w:val="3"/>
            <w:tcBorders>
              <w:top w:val="single" w:sz="4" w:space="0" w:color="auto"/>
              <w:left w:val="single" w:sz="4" w:space="0" w:color="auto"/>
              <w:bottom w:val="nil"/>
              <w:right w:val="single" w:sz="4" w:space="0" w:color="000000"/>
            </w:tcBorders>
            <w:noWrap/>
            <w:vAlign w:val="bottom"/>
            <w:hideMark/>
          </w:tcPr>
          <w:p w14:paraId="776A80DE"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4BDEBE8E"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381" w:type="pct"/>
            <w:tcBorders>
              <w:top w:val="nil"/>
              <w:left w:val="nil"/>
              <w:bottom w:val="nil"/>
              <w:right w:val="nil"/>
            </w:tcBorders>
            <w:noWrap/>
            <w:vAlign w:val="center"/>
            <w:hideMark/>
          </w:tcPr>
          <w:p w14:paraId="3B413BCE"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xml:space="preserve">Titulo: </w:t>
            </w:r>
          </w:p>
        </w:tc>
        <w:tc>
          <w:tcPr>
            <w:tcW w:w="316" w:type="pct"/>
            <w:tcBorders>
              <w:top w:val="nil"/>
              <w:left w:val="nil"/>
              <w:bottom w:val="nil"/>
              <w:right w:val="nil"/>
            </w:tcBorders>
            <w:noWrap/>
            <w:vAlign w:val="center"/>
            <w:hideMark/>
          </w:tcPr>
          <w:p w14:paraId="50A02F18" w14:textId="77777777" w:rsidR="00A847B3" w:rsidRPr="00A847B3" w:rsidRDefault="00A847B3" w:rsidP="00A847B3">
            <w:pPr>
              <w:spacing w:line="240" w:lineRule="auto"/>
              <w:jc w:val="left"/>
              <w:rPr>
                <w:rFonts w:eastAsia="Times New Roman"/>
                <w:sz w:val="16"/>
                <w:szCs w:val="16"/>
                <w:lang w:eastAsia="es-PE"/>
              </w:rPr>
            </w:pPr>
          </w:p>
        </w:tc>
        <w:tc>
          <w:tcPr>
            <w:tcW w:w="246" w:type="pct"/>
            <w:tcBorders>
              <w:top w:val="nil"/>
              <w:left w:val="nil"/>
              <w:bottom w:val="nil"/>
              <w:right w:val="nil"/>
            </w:tcBorders>
            <w:noWrap/>
            <w:vAlign w:val="bottom"/>
            <w:hideMark/>
          </w:tcPr>
          <w:p w14:paraId="2C3B7CB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89" w:type="pct"/>
            <w:gridSpan w:val="10"/>
            <w:tcBorders>
              <w:top w:val="nil"/>
              <w:left w:val="nil"/>
              <w:bottom w:val="nil"/>
              <w:right w:val="single" w:sz="4" w:space="0" w:color="000000"/>
            </w:tcBorders>
            <w:vAlign w:val="center"/>
            <w:hideMark/>
          </w:tcPr>
          <w:p w14:paraId="012C5FE3"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35846BB4" w14:textId="77777777" w:rsidTr="00163A42">
        <w:trPr>
          <w:gridAfter w:val="1"/>
          <w:wAfter w:w="83" w:type="pct"/>
          <w:trHeight w:val="319"/>
        </w:trPr>
        <w:tc>
          <w:tcPr>
            <w:tcW w:w="1102" w:type="pct"/>
            <w:gridSpan w:val="3"/>
            <w:tcBorders>
              <w:top w:val="nil"/>
              <w:left w:val="single" w:sz="4" w:space="0" w:color="auto"/>
              <w:bottom w:val="nil"/>
              <w:right w:val="single" w:sz="4" w:space="0" w:color="000000"/>
            </w:tcBorders>
            <w:noWrap/>
            <w:vAlign w:val="bottom"/>
            <w:hideMark/>
          </w:tcPr>
          <w:p w14:paraId="775E9777"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02E5A768"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943" w:type="pct"/>
            <w:gridSpan w:val="3"/>
            <w:tcBorders>
              <w:top w:val="nil"/>
              <w:left w:val="nil"/>
              <w:bottom w:val="nil"/>
              <w:right w:val="nil"/>
            </w:tcBorders>
            <w:noWrap/>
            <w:vAlign w:val="center"/>
            <w:hideMark/>
          </w:tcPr>
          <w:p w14:paraId="3F5403B1"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xml:space="preserve">Fecha de publicación: </w:t>
            </w:r>
          </w:p>
        </w:tc>
        <w:tc>
          <w:tcPr>
            <w:tcW w:w="316" w:type="pct"/>
            <w:gridSpan w:val="2"/>
            <w:tcBorders>
              <w:top w:val="nil"/>
              <w:left w:val="nil"/>
              <w:bottom w:val="nil"/>
              <w:right w:val="nil"/>
            </w:tcBorders>
            <w:noWrap/>
            <w:vAlign w:val="center"/>
            <w:hideMark/>
          </w:tcPr>
          <w:p w14:paraId="151E7F03" w14:textId="77777777" w:rsidR="00A847B3" w:rsidRPr="00A847B3" w:rsidRDefault="00A847B3" w:rsidP="00A847B3">
            <w:pPr>
              <w:spacing w:line="240" w:lineRule="auto"/>
              <w:jc w:val="left"/>
              <w:rPr>
                <w:rFonts w:eastAsia="Times New Roman"/>
                <w:sz w:val="16"/>
                <w:szCs w:val="16"/>
                <w:lang w:eastAsia="es-PE"/>
              </w:rPr>
            </w:pPr>
          </w:p>
        </w:tc>
        <w:tc>
          <w:tcPr>
            <w:tcW w:w="763" w:type="pct"/>
            <w:gridSpan w:val="2"/>
            <w:tcBorders>
              <w:top w:val="nil"/>
              <w:left w:val="nil"/>
              <w:bottom w:val="nil"/>
              <w:right w:val="nil"/>
            </w:tcBorders>
            <w:noWrap/>
            <w:vAlign w:val="center"/>
            <w:hideMark/>
          </w:tcPr>
          <w:p w14:paraId="4DFB5B2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noWrap/>
            <w:vAlign w:val="center"/>
            <w:hideMark/>
          </w:tcPr>
          <w:p w14:paraId="3EE592F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noWrap/>
            <w:vAlign w:val="center"/>
            <w:hideMark/>
          </w:tcPr>
          <w:p w14:paraId="0843910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noWrap/>
            <w:vAlign w:val="center"/>
            <w:hideMark/>
          </w:tcPr>
          <w:p w14:paraId="231F931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noWrap/>
            <w:vAlign w:val="center"/>
            <w:hideMark/>
          </w:tcPr>
          <w:p w14:paraId="0D5A68C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single" w:sz="4" w:space="0" w:color="auto"/>
            </w:tcBorders>
            <w:noWrap/>
            <w:vAlign w:val="center"/>
            <w:hideMark/>
          </w:tcPr>
          <w:p w14:paraId="6072F741"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A847B3" w:rsidRPr="00A847B3" w14:paraId="22721A1A" w14:textId="77777777" w:rsidTr="009876B4">
        <w:trPr>
          <w:gridAfter w:val="1"/>
          <w:wAfter w:w="83" w:type="pct"/>
          <w:trHeight w:val="317"/>
        </w:trPr>
        <w:tc>
          <w:tcPr>
            <w:tcW w:w="1102" w:type="pct"/>
            <w:gridSpan w:val="3"/>
            <w:tcBorders>
              <w:top w:val="nil"/>
              <w:left w:val="single" w:sz="4" w:space="0" w:color="auto"/>
              <w:right w:val="single" w:sz="4" w:space="0" w:color="000000"/>
            </w:tcBorders>
            <w:noWrap/>
            <w:vAlign w:val="bottom"/>
            <w:hideMark/>
          </w:tcPr>
          <w:p w14:paraId="3424B23B"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right w:val="nil"/>
            </w:tcBorders>
            <w:noWrap/>
            <w:vAlign w:val="center"/>
            <w:hideMark/>
          </w:tcPr>
          <w:p w14:paraId="7ED6531A"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381" w:type="pct"/>
            <w:tcBorders>
              <w:top w:val="nil"/>
              <w:left w:val="nil"/>
              <w:right w:val="nil"/>
            </w:tcBorders>
            <w:noWrap/>
            <w:vAlign w:val="center"/>
            <w:hideMark/>
          </w:tcPr>
          <w:p w14:paraId="7F3F0C32"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Enlace:</w:t>
            </w:r>
          </w:p>
        </w:tc>
        <w:tc>
          <w:tcPr>
            <w:tcW w:w="316" w:type="pct"/>
            <w:tcBorders>
              <w:top w:val="nil"/>
              <w:left w:val="nil"/>
              <w:right w:val="nil"/>
            </w:tcBorders>
            <w:noWrap/>
            <w:vAlign w:val="center"/>
            <w:hideMark/>
          </w:tcPr>
          <w:p w14:paraId="30C3CED4" w14:textId="77777777" w:rsidR="00A847B3" w:rsidRPr="00A847B3" w:rsidRDefault="00A847B3" w:rsidP="00A847B3">
            <w:pPr>
              <w:spacing w:line="240" w:lineRule="auto"/>
              <w:jc w:val="left"/>
              <w:rPr>
                <w:rFonts w:eastAsia="Times New Roman"/>
                <w:sz w:val="16"/>
                <w:szCs w:val="16"/>
                <w:lang w:eastAsia="es-PE"/>
              </w:rPr>
            </w:pPr>
          </w:p>
        </w:tc>
        <w:tc>
          <w:tcPr>
            <w:tcW w:w="246" w:type="pct"/>
            <w:tcBorders>
              <w:top w:val="nil"/>
              <w:left w:val="nil"/>
              <w:right w:val="nil"/>
            </w:tcBorders>
            <w:noWrap/>
            <w:vAlign w:val="bottom"/>
            <w:hideMark/>
          </w:tcPr>
          <w:p w14:paraId="62E26DC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89" w:type="pct"/>
            <w:gridSpan w:val="10"/>
            <w:tcBorders>
              <w:top w:val="nil"/>
              <w:left w:val="nil"/>
              <w:right w:val="single" w:sz="4" w:space="0" w:color="000000"/>
            </w:tcBorders>
            <w:vAlign w:val="center"/>
            <w:hideMark/>
          </w:tcPr>
          <w:p w14:paraId="239B936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6415A928" w14:textId="77777777" w:rsidTr="00163A42">
        <w:trPr>
          <w:gridAfter w:val="1"/>
          <w:wAfter w:w="83" w:type="pct"/>
          <w:trHeight w:val="319"/>
        </w:trPr>
        <w:tc>
          <w:tcPr>
            <w:tcW w:w="1102" w:type="pct"/>
            <w:gridSpan w:val="3"/>
            <w:tcBorders>
              <w:top w:val="nil"/>
              <w:left w:val="single" w:sz="4" w:space="0" w:color="auto"/>
              <w:bottom w:val="nil"/>
              <w:right w:val="single" w:sz="4" w:space="0" w:color="000000"/>
            </w:tcBorders>
            <w:noWrap/>
            <w:vAlign w:val="bottom"/>
            <w:hideMark/>
          </w:tcPr>
          <w:p w14:paraId="0E6028D2"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nil"/>
              <w:right w:val="nil"/>
            </w:tcBorders>
            <w:noWrap/>
            <w:vAlign w:val="center"/>
            <w:hideMark/>
          </w:tcPr>
          <w:p w14:paraId="1A0ABDCF"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697" w:type="pct"/>
            <w:gridSpan w:val="2"/>
            <w:tcBorders>
              <w:top w:val="nil"/>
              <w:left w:val="nil"/>
              <w:bottom w:val="nil"/>
              <w:right w:val="nil"/>
            </w:tcBorders>
            <w:noWrap/>
            <w:vAlign w:val="center"/>
            <w:hideMark/>
          </w:tcPr>
          <w:p w14:paraId="2920668C"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Sección relevante:</w:t>
            </w:r>
          </w:p>
        </w:tc>
        <w:tc>
          <w:tcPr>
            <w:tcW w:w="246" w:type="pct"/>
            <w:tcBorders>
              <w:top w:val="nil"/>
              <w:left w:val="nil"/>
              <w:bottom w:val="nil"/>
              <w:right w:val="nil"/>
            </w:tcBorders>
            <w:noWrap/>
            <w:vAlign w:val="bottom"/>
            <w:hideMark/>
          </w:tcPr>
          <w:p w14:paraId="5B0AD31D" w14:textId="77777777" w:rsidR="00A847B3" w:rsidRPr="00A847B3" w:rsidRDefault="00A847B3" w:rsidP="00A847B3">
            <w:pPr>
              <w:spacing w:line="240" w:lineRule="auto"/>
              <w:jc w:val="left"/>
              <w:rPr>
                <w:rFonts w:eastAsia="Times New Roman"/>
                <w:sz w:val="16"/>
                <w:szCs w:val="16"/>
                <w:lang w:eastAsia="es-PE"/>
              </w:rPr>
            </w:pPr>
          </w:p>
        </w:tc>
        <w:tc>
          <w:tcPr>
            <w:tcW w:w="2489" w:type="pct"/>
            <w:gridSpan w:val="10"/>
            <w:tcBorders>
              <w:top w:val="nil"/>
              <w:left w:val="nil"/>
              <w:bottom w:val="nil"/>
              <w:right w:val="single" w:sz="4" w:space="0" w:color="000000"/>
            </w:tcBorders>
            <w:vAlign w:val="center"/>
            <w:hideMark/>
          </w:tcPr>
          <w:p w14:paraId="4951D99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317CB" w:rsidRPr="00A847B3" w14:paraId="4CCD122E" w14:textId="77777777" w:rsidTr="009876B4">
        <w:trPr>
          <w:gridAfter w:val="1"/>
          <w:wAfter w:w="83" w:type="pct"/>
          <w:trHeight w:val="95"/>
        </w:trPr>
        <w:tc>
          <w:tcPr>
            <w:tcW w:w="1102" w:type="pct"/>
            <w:gridSpan w:val="3"/>
            <w:tcBorders>
              <w:top w:val="nil"/>
              <w:left w:val="single" w:sz="4" w:space="0" w:color="auto"/>
              <w:bottom w:val="single" w:sz="4" w:space="0" w:color="auto"/>
              <w:right w:val="single" w:sz="4" w:space="0" w:color="000000"/>
            </w:tcBorders>
            <w:noWrap/>
            <w:vAlign w:val="bottom"/>
            <w:hideMark/>
          </w:tcPr>
          <w:p w14:paraId="2E0756EC"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r w:rsidRPr="00A847B3">
              <w:rPr>
                <w:rFonts w:ascii="Courier New" w:eastAsia="Times New Roman" w:hAnsi="Courier New" w:cs="Courier New"/>
                <w:sz w:val="16"/>
                <w:szCs w:val="16"/>
                <w:lang w:eastAsia="es-PE"/>
              </w:rPr>
              <w:t> </w:t>
            </w:r>
          </w:p>
        </w:tc>
        <w:tc>
          <w:tcPr>
            <w:tcW w:w="383" w:type="pct"/>
            <w:tcBorders>
              <w:top w:val="nil"/>
              <w:left w:val="nil"/>
              <w:bottom w:val="single" w:sz="4" w:space="0" w:color="auto"/>
              <w:right w:val="nil"/>
            </w:tcBorders>
            <w:noWrap/>
            <w:vAlign w:val="center"/>
            <w:hideMark/>
          </w:tcPr>
          <w:p w14:paraId="6A9E6B15" w14:textId="77777777" w:rsidR="00A847B3" w:rsidRPr="00A847B3" w:rsidRDefault="00A847B3" w:rsidP="00A847B3">
            <w:pPr>
              <w:spacing w:line="240" w:lineRule="auto"/>
              <w:jc w:val="left"/>
              <w:rPr>
                <w:rFonts w:ascii="Courier New" w:eastAsia="Times New Roman" w:hAnsi="Courier New" w:cs="Courier New"/>
                <w:sz w:val="16"/>
                <w:szCs w:val="16"/>
                <w:lang w:eastAsia="es-PE"/>
              </w:rPr>
            </w:pPr>
          </w:p>
        </w:tc>
        <w:tc>
          <w:tcPr>
            <w:tcW w:w="381" w:type="pct"/>
            <w:tcBorders>
              <w:top w:val="nil"/>
              <w:left w:val="nil"/>
              <w:bottom w:val="single" w:sz="4" w:space="0" w:color="auto"/>
              <w:right w:val="nil"/>
            </w:tcBorders>
            <w:noWrap/>
            <w:vAlign w:val="center"/>
            <w:hideMark/>
          </w:tcPr>
          <w:p w14:paraId="5A7EEC2E"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single" w:sz="4" w:space="0" w:color="auto"/>
              <w:right w:val="nil"/>
            </w:tcBorders>
            <w:noWrap/>
            <w:vAlign w:val="center"/>
            <w:hideMark/>
          </w:tcPr>
          <w:p w14:paraId="52377B9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single" w:sz="4" w:space="0" w:color="auto"/>
              <w:right w:val="nil"/>
            </w:tcBorders>
            <w:noWrap/>
            <w:vAlign w:val="center"/>
            <w:hideMark/>
          </w:tcPr>
          <w:p w14:paraId="358D831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single" w:sz="4" w:space="0" w:color="auto"/>
              <w:right w:val="nil"/>
            </w:tcBorders>
            <w:vAlign w:val="center"/>
            <w:hideMark/>
          </w:tcPr>
          <w:p w14:paraId="10EAA90E"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single" w:sz="4" w:space="0" w:color="auto"/>
              <w:right w:val="nil"/>
            </w:tcBorders>
            <w:vAlign w:val="center"/>
            <w:hideMark/>
          </w:tcPr>
          <w:p w14:paraId="15642B3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single" w:sz="4" w:space="0" w:color="auto"/>
              <w:right w:val="nil"/>
            </w:tcBorders>
            <w:vAlign w:val="center"/>
            <w:hideMark/>
          </w:tcPr>
          <w:p w14:paraId="3ED9DDF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single" w:sz="4" w:space="0" w:color="auto"/>
              <w:right w:val="nil"/>
            </w:tcBorders>
            <w:vAlign w:val="center"/>
            <w:hideMark/>
          </w:tcPr>
          <w:p w14:paraId="47259E3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single" w:sz="4" w:space="0" w:color="auto"/>
              <w:right w:val="nil"/>
            </w:tcBorders>
            <w:vAlign w:val="center"/>
            <w:hideMark/>
          </w:tcPr>
          <w:p w14:paraId="0934122E"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single" w:sz="4" w:space="0" w:color="auto"/>
              <w:right w:val="nil"/>
            </w:tcBorders>
            <w:vAlign w:val="center"/>
            <w:hideMark/>
          </w:tcPr>
          <w:p w14:paraId="2DAA32E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single" w:sz="4" w:space="0" w:color="auto"/>
              <w:right w:val="single" w:sz="4" w:space="0" w:color="auto"/>
            </w:tcBorders>
            <w:vAlign w:val="center"/>
            <w:hideMark/>
          </w:tcPr>
          <w:p w14:paraId="756F6044"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A847B3" w:rsidRPr="00A847B3" w14:paraId="3FE67AD9" w14:textId="77777777" w:rsidTr="00A317CB">
        <w:trPr>
          <w:gridAfter w:val="1"/>
          <w:wAfter w:w="83" w:type="pct"/>
          <w:trHeight w:val="120"/>
        </w:trPr>
        <w:tc>
          <w:tcPr>
            <w:tcW w:w="138" w:type="pct"/>
            <w:tcBorders>
              <w:top w:val="single" w:sz="4" w:space="0" w:color="auto"/>
              <w:left w:val="single" w:sz="4" w:space="0" w:color="auto"/>
              <w:bottom w:val="nil"/>
              <w:right w:val="nil"/>
            </w:tcBorders>
            <w:shd w:val="clear" w:color="000000" w:fill="D9D9D9"/>
            <w:noWrap/>
            <w:vAlign w:val="center"/>
            <w:hideMark/>
          </w:tcPr>
          <w:p w14:paraId="723F43C0"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2" w:type="pct"/>
            <w:tcBorders>
              <w:top w:val="single" w:sz="4" w:space="0" w:color="auto"/>
              <w:left w:val="nil"/>
              <w:bottom w:val="nil"/>
              <w:right w:val="nil"/>
            </w:tcBorders>
            <w:shd w:val="clear" w:color="000000" w:fill="D9D9D9"/>
            <w:noWrap/>
            <w:vAlign w:val="center"/>
            <w:hideMark/>
          </w:tcPr>
          <w:p w14:paraId="0017232D"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793" w:type="pct"/>
            <w:tcBorders>
              <w:top w:val="single" w:sz="4" w:space="0" w:color="auto"/>
              <w:left w:val="nil"/>
              <w:bottom w:val="nil"/>
              <w:right w:val="nil"/>
            </w:tcBorders>
            <w:shd w:val="clear" w:color="000000" w:fill="D9D9D9"/>
            <w:noWrap/>
            <w:vAlign w:val="center"/>
            <w:hideMark/>
          </w:tcPr>
          <w:p w14:paraId="12AD23BB"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83" w:type="pct"/>
            <w:tcBorders>
              <w:top w:val="single" w:sz="4" w:space="0" w:color="auto"/>
              <w:left w:val="nil"/>
              <w:bottom w:val="nil"/>
              <w:right w:val="nil"/>
            </w:tcBorders>
            <w:shd w:val="clear" w:color="000000" w:fill="D9D9D9"/>
            <w:noWrap/>
            <w:vAlign w:val="center"/>
            <w:hideMark/>
          </w:tcPr>
          <w:p w14:paraId="1740811F"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81" w:type="pct"/>
            <w:tcBorders>
              <w:top w:val="single" w:sz="4" w:space="0" w:color="auto"/>
              <w:left w:val="nil"/>
              <w:bottom w:val="nil"/>
              <w:right w:val="nil"/>
            </w:tcBorders>
            <w:shd w:val="clear" w:color="000000" w:fill="D9D9D9"/>
            <w:noWrap/>
            <w:vAlign w:val="center"/>
            <w:hideMark/>
          </w:tcPr>
          <w:p w14:paraId="20A64EA2"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6" w:type="pct"/>
            <w:tcBorders>
              <w:top w:val="single" w:sz="4" w:space="0" w:color="auto"/>
              <w:left w:val="nil"/>
              <w:bottom w:val="nil"/>
              <w:right w:val="nil"/>
            </w:tcBorders>
            <w:shd w:val="clear" w:color="000000" w:fill="D9D9D9"/>
            <w:noWrap/>
            <w:vAlign w:val="center"/>
            <w:hideMark/>
          </w:tcPr>
          <w:p w14:paraId="2723725E"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246" w:type="pct"/>
            <w:tcBorders>
              <w:top w:val="single" w:sz="4" w:space="0" w:color="auto"/>
              <w:left w:val="nil"/>
              <w:bottom w:val="nil"/>
              <w:right w:val="nil"/>
            </w:tcBorders>
            <w:shd w:val="clear" w:color="000000" w:fill="D9D9D9"/>
            <w:noWrap/>
            <w:vAlign w:val="center"/>
            <w:hideMark/>
          </w:tcPr>
          <w:p w14:paraId="15E7356D"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6" w:type="pct"/>
            <w:gridSpan w:val="2"/>
            <w:tcBorders>
              <w:top w:val="single" w:sz="4" w:space="0" w:color="auto"/>
              <w:left w:val="nil"/>
              <w:bottom w:val="nil"/>
              <w:right w:val="nil"/>
            </w:tcBorders>
            <w:shd w:val="clear" w:color="000000" w:fill="D9D9D9"/>
            <w:noWrap/>
            <w:vAlign w:val="center"/>
            <w:hideMark/>
          </w:tcPr>
          <w:p w14:paraId="61F94FB1"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763" w:type="pct"/>
            <w:gridSpan w:val="2"/>
            <w:tcBorders>
              <w:top w:val="single" w:sz="4" w:space="0" w:color="auto"/>
              <w:left w:val="nil"/>
              <w:bottom w:val="nil"/>
              <w:right w:val="nil"/>
            </w:tcBorders>
            <w:shd w:val="clear" w:color="000000" w:fill="D9D9D9"/>
            <w:noWrap/>
            <w:vAlign w:val="center"/>
            <w:hideMark/>
          </w:tcPr>
          <w:p w14:paraId="347322E0"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89" w:type="pct"/>
            <w:tcBorders>
              <w:top w:val="single" w:sz="4" w:space="0" w:color="auto"/>
              <w:left w:val="nil"/>
              <w:bottom w:val="nil"/>
              <w:right w:val="nil"/>
            </w:tcBorders>
            <w:shd w:val="clear" w:color="000000" w:fill="D9D9D9"/>
            <w:noWrap/>
            <w:vAlign w:val="center"/>
            <w:hideMark/>
          </w:tcPr>
          <w:p w14:paraId="400DC298"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749" w:type="pct"/>
            <w:tcBorders>
              <w:top w:val="single" w:sz="4" w:space="0" w:color="auto"/>
              <w:left w:val="nil"/>
              <w:bottom w:val="nil"/>
              <w:right w:val="nil"/>
            </w:tcBorders>
            <w:shd w:val="clear" w:color="000000" w:fill="D9D9D9"/>
            <w:noWrap/>
            <w:vAlign w:val="center"/>
            <w:hideMark/>
          </w:tcPr>
          <w:p w14:paraId="6AEF052D"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8" w:type="pct"/>
            <w:gridSpan w:val="2"/>
            <w:tcBorders>
              <w:top w:val="single" w:sz="4" w:space="0" w:color="auto"/>
              <w:left w:val="nil"/>
              <w:bottom w:val="nil"/>
              <w:right w:val="nil"/>
            </w:tcBorders>
            <w:shd w:val="clear" w:color="000000" w:fill="D9D9D9"/>
            <w:noWrap/>
            <w:vAlign w:val="center"/>
            <w:hideMark/>
          </w:tcPr>
          <w:p w14:paraId="6EA685E2"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83" w:type="pct"/>
            <w:tcBorders>
              <w:top w:val="single" w:sz="4" w:space="0" w:color="auto"/>
              <w:left w:val="nil"/>
              <w:bottom w:val="nil"/>
              <w:right w:val="nil"/>
            </w:tcBorders>
            <w:shd w:val="clear" w:color="000000" w:fill="D9D9D9"/>
            <w:noWrap/>
            <w:vAlign w:val="center"/>
            <w:hideMark/>
          </w:tcPr>
          <w:p w14:paraId="056B16BB"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1" w:type="pct"/>
            <w:tcBorders>
              <w:top w:val="single" w:sz="4" w:space="0" w:color="auto"/>
              <w:left w:val="nil"/>
              <w:bottom w:val="nil"/>
              <w:right w:val="single" w:sz="4" w:space="0" w:color="auto"/>
            </w:tcBorders>
            <w:shd w:val="clear" w:color="000000" w:fill="D9D9D9"/>
            <w:noWrap/>
            <w:vAlign w:val="center"/>
            <w:hideMark/>
          </w:tcPr>
          <w:p w14:paraId="7853BF80" w14:textId="77777777" w:rsidR="00A847B3" w:rsidRPr="00A847B3" w:rsidRDefault="00A847B3" w:rsidP="00A847B3">
            <w:pPr>
              <w:spacing w:line="240" w:lineRule="auto"/>
              <w:jc w:val="center"/>
              <w:rPr>
                <w:rFonts w:eastAsia="Times New Roman"/>
                <w:sz w:val="16"/>
                <w:szCs w:val="16"/>
                <w:lang w:eastAsia="es-PE"/>
              </w:rPr>
            </w:pPr>
            <w:r w:rsidRPr="00A847B3">
              <w:rPr>
                <w:rFonts w:eastAsia="Times New Roman"/>
                <w:sz w:val="16"/>
                <w:szCs w:val="16"/>
                <w:lang w:eastAsia="es-PE"/>
              </w:rPr>
              <w:t> </w:t>
            </w:r>
          </w:p>
        </w:tc>
      </w:tr>
      <w:tr w:rsidR="00A847B3" w:rsidRPr="00A847B3" w14:paraId="4C99CAF2" w14:textId="77777777" w:rsidTr="00A317CB">
        <w:trPr>
          <w:gridAfter w:val="1"/>
          <w:wAfter w:w="83" w:type="pct"/>
          <w:trHeight w:val="225"/>
        </w:trPr>
        <w:tc>
          <w:tcPr>
            <w:tcW w:w="138" w:type="pct"/>
            <w:tcBorders>
              <w:top w:val="nil"/>
              <w:left w:val="single" w:sz="4" w:space="0" w:color="auto"/>
              <w:bottom w:val="nil"/>
              <w:right w:val="nil"/>
            </w:tcBorders>
            <w:shd w:val="clear" w:color="000000" w:fill="D9D9D9"/>
            <w:noWrap/>
            <w:vAlign w:val="center"/>
            <w:hideMark/>
          </w:tcPr>
          <w:p w14:paraId="0803BFA9"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2" w:type="pct"/>
            <w:tcBorders>
              <w:top w:val="nil"/>
              <w:left w:val="nil"/>
              <w:bottom w:val="nil"/>
              <w:right w:val="nil"/>
            </w:tcBorders>
            <w:shd w:val="clear" w:color="000000" w:fill="D9D9D9"/>
            <w:noWrap/>
            <w:vAlign w:val="center"/>
            <w:hideMark/>
          </w:tcPr>
          <w:p w14:paraId="12DC6E4B"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176" w:type="pct"/>
            <w:gridSpan w:val="2"/>
            <w:tcBorders>
              <w:top w:val="nil"/>
              <w:left w:val="nil"/>
              <w:right w:val="nil"/>
            </w:tcBorders>
            <w:shd w:val="clear" w:color="000000" w:fill="D9D9D9"/>
            <w:noWrap/>
            <w:vAlign w:val="center"/>
            <w:hideMark/>
          </w:tcPr>
          <w:p w14:paraId="2D7FFA0E" w14:textId="77777777" w:rsidR="00A847B3" w:rsidRPr="00A847B3" w:rsidRDefault="00A847B3" w:rsidP="00A847B3">
            <w:pPr>
              <w:spacing w:line="240" w:lineRule="auto"/>
              <w:jc w:val="left"/>
              <w:rPr>
                <w:rFonts w:eastAsia="Times New Roman"/>
                <w:b/>
                <w:bCs/>
                <w:sz w:val="16"/>
                <w:szCs w:val="16"/>
                <w:lang w:eastAsia="es-PE"/>
              </w:rPr>
            </w:pPr>
            <w:r w:rsidRPr="00A847B3">
              <w:rPr>
                <w:rFonts w:eastAsia="Times New Roman"/>
                <w:b/>
                <w:bCs/>
                <w:sz w:val="16"/>
                <w:szCs w:val="16"/>
                <w:lang w:eastAsia="es-PE"/>
              </w:rPr>
              <w:t>Categoría de documentos citados:</w:t>
            </w:r>
          </w:p>
        </w:tc>
        <w:tc>
          <w:tcPr>
            <w:tcW w:w="381" w:type="pct"/>
            <w:tcBorders>
              <w:top w:val="nil"/>
              <w:left w:val="nil"/>
              <w:right w:val="nil"/>
            </w:tcBorders>
            <w:shd w:val="clear" w:color="000000" w:fill="D9D9D9"/>
            <w:noWrap/>
            <w:vAlign w:val="center"/>
            <w:hideMark/>
          </w:tcPr>
          <w:p w14:paraId="21A8B784" w14:textId="77777777" w:rsidR="00A847B3" w:rsidRPr="00A847B3" w:rsidRDefault="00A847B3" w:rsidP="00A847B3">
            <w:pPr>
              <w:spacing w:line="240" w:lineRule="auto"/>
              <w:jc w:val="left"/>
              <w:rPr>
                <w:rFonts w:eastAsia="Times New Roman"/>
                <w:b/>
                <w:bCs/>
                <w:sz w:val="16"/>
                <w:szCs w:val="16"/>
                <w:lang w:eastAsia="es-PE"/>
              </w:rPr>
            </w:pPr>
            <w:r w:rsidRPr="00A847B3">
              <w:rPr>
                <w:rFonts w:eastAsia="Times New Roman"/>
                <w:b/>
                <w:bCs/>
                <w:sz w:val="16"/>
                <w:szCs w:val="16"/>
                <w:lang w:eastAsia="es-PE"/>
              </w:rPr>
              <w:t> </w:t>
            </w:r>
          </w:p>
        </w:tc>
        <w:tc>
          <w:tcPr>
            <w:tcW w:w="316" w:type="pct"/>
            <w:tcBorders>
              <w:top w:val="nil"/>
              <w:left w:val="nil"/>
              <w:right w:val="nil"/>
            </w:tcBorders>
            <w:shd w:val="clear" w:color="000000" w:fill="D9D9D9"/>
            <w:noWrap/>
            <w:vAlign w:val="center"/>
            <w:hideMark/>
          </w:tcPr>
          <w:p w14:paraId="609500EB" w14:textId="77777777" w:rsidR="00A847B3" w:rsidRPr="00A847B3" w:rsidRDefault="00A847B3" w:rsidP="00A847B3">
            <w:pPr>
              <w:spacing w:line="240" w:lineRule="auto"/>
              <w:jc w:val="left"/>
              <w:rPr>
                <w:rFonts w:eastAsia="Times New Roman"/>
                <w:b/>
                <w:bCs/>
                <w:sz w:val="16"/>
                <w:szCs w:val="16"/>
                <w:lang w:eastAsia="es-PE"/>
              </w:rPr>
            </w:pPr>
            <w:r w:rsidRPr="00A847B3">
              <w:rPr>
                <w:rFonts w:eastAsia="Times New Roman"/>
                <w:b/>
                <w:bCs/>
                <w:sz w:val="16"/>
                <w:szCs w:val="16"/>
                <w:lang w:eastAsia="es-PE"/>
              </w:rPr>
              <w:t> </w:t>
            </w:r>
          </w:p>
        </w:tc>
        <w:tc>
          <w:tcPr>
            <w:tcW w:w="246" w:type="pct"/>
            <w:tcBorders>
              <w:top w:val="nil"/>
              <w:left w:val="nil"/>
              <w:right w:val="nil"/>
            </w:tcBorders>
            <w:shd w:val="clear" w:color="000000" w:fill="D9D9D9"/>
            <w:noWrap/>
            <w:vAlign w:val="center"/>
            <w:hideMark/>
          </w:tcPr>
          <w:p w14:paraId="4F511987" w14:textId="77777777" w:rsidR="00A847B3" w:rsidRPr="00A847B3" w:rsidRDefault="00A847B3" w:rsidP="00A847B3">
            <w:pPr>
              <w:spacing w:line="240" w:lineRule="auto"/>
              <w:jc w:val="left"/>
              <w:rPr>
                <w:rFonts w:eastAsia="Times New Roman"/>
                <w:b/>
                <w:bCs/>
                <w:sz w:val="16"/>
                <w:szCs w:val="16"/>
                <w:lang w:eastAsia="es-PE"/>
              </w:rPr>
            </w:pPr>
            <w:r w:rsidRPr="00A847B3">
              <w:rPr>
                <w:rFonts w:eastAsia="Times New Roman"/>
                <w:b/>
                <w:bCs/>
                <w:sz w:val="16"/>
                <w:szCs w:val="16"/>
                <w:lang w:eastAsia="es-PE"/>
              </w:rPr>
              <w:t> </w:t>
            </w:r>
          </w:p>
        </w:tc>
        <w:tc>
          <w:tcPr>
            <w:tcW w:w="316" w:type="pct"/>
            <w:gridSpan w:val="2"/>
            <w:tcBorders>
              <w:top w:val="nil"/>
              <w:left w:val="nil"/>
              <w:right w:val="nil"/>
            </w:tcBorders>
            <w:shd w:val="clear" w:color="000000" w:fill="D9D9D9"/>
            <w:noWrap/>
            <w:vAlign w:val="center"/>
            <w:hideMark/>
          </w:tcPr>
          <w:p w14:paraId="754D27EE" w14:textId="77777777" w:rsidR="00A847B3" w:rsidRPr="00A847B3" w:rsidRDefault="00A847B3" w:rsidP="00A847B3">
            <w:pPr>
              <w:spacing w:line="240" w:lineRule="auto"/>
              <w:jc w:val="left"/>
              <w:rPr>
                <w:rFonts w:eastAsia="Times New Roman"/>
                <w:b/>
                <w:bCs/>
                <w:sz w:val="16"/>
                <w:szCs w:val="16"/>
                <w:lang w:eastAsia="es-PE"/>
              </w:rPr>
            </w:pPr>
            <w:r w:rsidRPr="00A847B3">
              <w:rPr>
                <w:rFonts w:eastAsia="Times New Roman"/>
                <w:b/>
                <w:bCs/>
                <w:sz w:val="16"/>
                <w:szCs w:val="16"/>
                <w:lang w:eastAsia="es-PE"/>
              </w:rPr>
              <w:t> </w:t>
            </w:r>
          </w:p>
        </w:tc>
        <w:tc>
          <w:tcPr>
            <w:tcW w:w="763" w:type="pct"/>
            <w:gridSpan w:val="2"/>
            <w:tcBorders>
              <w:top w:val="nil"/>
              <w:left w:val="nil"/>
              <w:right w:val="nil"/>
            </w:tcBorders>
            <w:shd w:val="clear" w:color="000000" w:fill="D9D9D9"/>
            <w:noWrap/>
            <w:vAlign w:val="center"/>
            <w:hideMark/>
          </w:tcPr>
          <w:p w14:paraId="2C01D823"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89" w:type="pct"/>
            <w:tcBorders>
              <w:top w:val="nil"/>
              <w:left w:val="nil"/>
              <w:right w:val="nil"/>
            </w:tcBorders>
            <w:shd w:val="clear" w:color="000000" w:fill="D9D9D9"/>
            <w:noWrap/>
            <w:vAlign w:val="center"/>
            <w:hideMark/>
          </w:tcPr>
          <w:p w14:paraId="5DCD8829"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749" w:type="pct"/>
            <w:tcBorders>
              <w:top w:val="nil"/>
              <w:left w:val="nil"/>
              <w:right w:val="nil"/>
            </w:tcBorders>
            <w:shd w:val="clear" w:color="000000" w:fill="D9D9D9"/>
            <w:noWrap/>
            <w:vAlign w:val="center"/>
            <w:hideMark/>
          </w:tcPr>
          <w:p w14:paraId="30ED77BE"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8" w:type="pct"/>
            <w:gridSpan w:val="2"/>
            <w:tcBorders>
              <w:top w:val="nil"/>
              <w:left w:val="nil"/>
              <w:right w:val="nil"/>
            </w:tcBorders>
            <w:shd w:val="clear" w:color="000000" w:fill="D9D9D9"/>
            <w:noWrap/>
            <w:vAlign w:val="center"/>
            <w:hideMark/>
          </w:tcPr>
          <w:p w14:paraId="21178E9D"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83" w:type="pct"/>
            <w:tcBorders>
              <w:top w:val="nil"/>
              <w:left w:val="nil"/>
              <w:right w:val="nil"/>
            </w:tcBorders>
            <w:shd w:val="clear" w:color="000000" w:fill="D9D9D9"/>
            <w:noWrap/>
            <w:vAlign w:val="center"/>
            <w:hideMark/>
          </w:tcPr>
          <w:p w14:paraId="1FC6E7AB"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1" w:type="pct"/>
            <w:tcBorders>
              <w:top w:val="nil"/>
              <w:left w:val="nil"/>
              <w:right w:val="single" w:sz="4" w:space="0" w:color="auto"/>
            </w:tcBorders>
            <w:shd w:val="clear" w:color="000000" w:fill="D9D9D9"/>
            <w:noWrap/>
            <w:vAlign w:val="center"/>
            <w:hideMark/>
          </w:tcPr>
          <w:p w14:paraId="2CB23B4D"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FD2683" w:rsidRPr="00A847B3" w14:paraId="76F51712" w14:textId="77777777" w:rsidTr="009876B4">
        <w:trPr>
          <w:gridAfter w:val="1"/>
          <w:wAfter w:w="83" w:type="pct"/>
          <w:trHeight w:val="95"/>
        </w:trPr>
        <w:tc>
          <w:tcPr>
            <w:tcW w:w="138" w:type="pct"/>
            <w:tcBorders>
              <w:top w:val="nil"/>
              <w:left w:val="single" w:sz="4" w:space="0" w:color="auto"/>
              <w:bottom w:val="nil"/>
              <w:right w:val="nil"/>
            </w:tcBorders>
            <w:shd w:val="clear" w:color="000000" w:fill="D9D9D9"/>
            <w:noWrap/>
            <w:vAlign w:val="center"/>
            <w:hideMark/>
          </w:tcPr>
          <w:p w14:paraId="430B74D0"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2" w:type="pct"/>
            <w:tcBorders>
              <w:top w:val="nil"/>
              <w:left w:val="nil"/>
              <w:bottom w:val="nil"/>
            </w:tcBorders>
            <w:shd w:val="clear" w:color="000000" w:fill="D9D9D9"/>
            <w:noWrap/>
            <w:vAlign w:val="center"/>
            <w:hideMark/>
          </w:tcPr>
          <w:p w14:paraId="298D33AB"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557" w:type="pct"/>
            <w:gridSpan w:val="3"/>
            <w:shd w:val="clear" w:color="000000" w:fill="D9D9D9"/>
            <w:noWrap/>
            <w:vAlign w:val="center"/>
            <w:hideMark/>
          </w:tcPr>
          <w:p w14:paraId="3206C3C1"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X: Particularmente relevante por sí solo.</w:t>
            </w:r>
          </w:p>
          <w:p w14:paraId="17C2C4C5" w14:textId="703B67B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6" w:type="pct"/>
            <w:shd w:val="clear" w:color="000000" w:fill="D9D9D9"/>
            <w:noWrap/>
            <w:vAlign w:val="center"/>
            <w:hideMark/>
          </w:tcPr>
          <w:p w14:paraId="26036E65"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246" w:type="pct"/>
            <w:shd w:val="clear" w:color="000000" w:fill="D9D9D9"/>
            <w:noWrap/>
            <w:vAlign w:val="center"/>
            <w:hideMark/>
          </w:tcPr>
          <w:p w14:paraId="6CAECE56"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6" w:type="pct"/>
            <w:gridSpan w:val="2"/>
            <w:shd w:val="clear" w:color="000000" w:fill="D9D9D9"/>
            <w:noWrap/>
            <w:vAlign w:val="center"/>
            <w:hideMark/>
          </w:tcPr>
          <w:p w14:paraId="092EBB8C"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601" w:type="pct"/>
            <w:gridSpan w:val="4"/>
            <w:shd w:val="clear" w:color="000000" w:fill="D9D9D9"/>
            <w:noWrap/>
            <w:vAlign w:val="center"/>
            <w:hideMark/>
          </w:tcPr>
          <w:p w14:paraId="02F63448"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O: Divulgación oral.</w:t>
            </w:r>
          </w:p>
          <w:p w14:paraId="3031C631" w14:textId="0D0B3B7F"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8" w:type="pct"/>
            <w:gridSpan w:val="2"/>
            <w:shd w:val="clear" w:color="000000" w:fill="D9D9D9"/>
            <w:noWrap/>
            <w:vAlign w:val="center"/>
            <w:hideMark/>
          </w:tcPr>
          <w:p w14:paraId="008D1A66"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83" w:type="pct"/>
            <w:shd w:val="clear" w:color="000000" w:fill="D9D9D9"/>
            <w:noWrap/>
            <w:vAlign w:val="center"/>
            <w:hideMark/>
          </w:tcPr>
          <w:p w14:paraId="403A714E"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1" w:type="pct"/>
            <w:tcBorders>
              <w:right w:val="single" w:sz="4" w:space="0" w:color="auto"/>
            </w:tcBorders>
            <w:shd w:val="clear" w:color="000000" w:fill="D9D9D9"/>
            <w:noWrap/>
            <w:vAlign w:val="center"/>
            <w:hideMark/>
          </w:tcPr>
          <w:p w14:paraId="1D19844C"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A317CB" w:rsidRPr="00A847B3" w14:paraId="724AF454" w14:textId="77777777" w:rsidTr="009876B4">
        <w:trPr>
          <w:gridAfter w:val="1"/>
          <w:wAfter w:w="83" w:type="pct"/>
          <w:trHeight w:val="266"/>
        </w:trPr>
        <w:tc>
          <w:tcPr>
            <w:tcW w:w="138" w:type="pct"/>
            <w:tcBorders>
              <w:top w:val="nil"/>
              <w:left w:val="single" w:sz="4" w:space="0" w:color="auto"/>
              <w:bottom w:val="nil"/>
              <w:right w:val="nil"/>
            </w:tcBorders>
            <w:shd w:val="clear" w:color="000000" w:fill="D9D9D9"/>
            <w:noWrap/>
            <w:vAlign w:val="center"/>
            <w:hideMark/>
          </w:tcPr>
          <w:p w14:paraId="338307F9" w14:textId="77777777" w:rsidR="00A317CB" w:rsidRPr="00A847B3" w:rsidRDefault="00A317CB"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2" w:type="pct"/>
            <w:tcBorders>
              <w:top w:val="nil"/>
              <w:left w:val="nil"/>
              <w:bottom w:val="nil"/>
            </w:tcBorders>
            <w:shd w:val="clear" w:color="000000" w:fill="D9D9D9"/>
            <w:noWrap/>
            <w:vAlign w:val="center"/>
            <w:hideMark/>
          </w:tcPr>
          <w:p w14:paraId="44D5ADCE" w14:textId="77777777" w:rsidR="00A317CB" w:rsidRPr="00A847B3" w:rsidRDefault="00A317CB"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2119" w:type="pct"/>
            <w:gridSpan w:val="5"/>
            <w:shd w:val="clear" w:color="000000" w:fill="D9D9D9"/>
            <w:noWrap/>
            <w:vAlign w:val="center"/>
            <w:hideMark/>
          </w:tcPr>
          <w:p w14:paraId="478C18EC" w14:textId="77777777" w:rsidR="00A317CB" w:rsidRPr="00A847B3" w:rsidRDefault="00A317CB" w:rsidP="00A847B3">
            <w:pPr>
              <w:spacing w:line="240" w:lineRule="auto"/>
              <w:jc w:val="left"/>
              <w:rPr>
                <w:rFonts w:eastAsia="Times New Roman"/>
                <w:sz w:val="16"/>
                <w:szCs w:val="16"/>
                <w:lang w:eastAsia="es-PE"/>
              </w:rPr>
            </w:pPr>
            <w:r w:rsidRPr="00A847B3">
              <w:rPr>
                <w:rFonts w:eastAsia="Times New Roman"/>
                <w:sz w:val="16"/>
                <w:szCs w:val="16"/>
                <w:lang w:eastAsia="es-PE"/>
              </w:rPr>
              <w:t>Y: Particularmente relevante combinado con otro(s).</w:t>
            </w:r>
          </w:p>
          <w:p w14:paraId="57D1D1CF" w14:textId="161F75ED" w:rsidR="00A317CB" w:rsidRPr="00A847B3" w:rsidRDefault="00A317CB"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6" w:type="pct"/>
            <w:gridSpan w:val="2"/>
            <w:shd w:val="clear" w:color="000000" w:fill="D9D9D9"/>
            <w:noWrap/>
            <w:vAlign w:val="center"/>
            <w:hideMark/>
          </w:tcPr>
          <w:p w14:paraId="276AC4D9" w14:textId="77777777" w:rsidR="00A317CB" w:rsidRPr="00A847B3" w:rsidRDefault="00A317CB"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2173" w:type="pct"/>
            <w:gridSpan w:val="8"/>
            <w:tcBorders>
              <w:right w:val="single" w:sz="4" w:space="0" w:color="auto"/>
            </w:tcBorders>
            <w:shd w:val="clear" w:color="000000" w:fill="D9D9D9"/>
            <w:noWrap/>
            <w:vAlign w:val="center"/>
            <w:hideMark/>
          </w:tcPr>
          <w:p w14:paraId="7EA22BC5" w14:textId="77777777" w:rsidR="00A317CB" w:rsidRPr="00A847B3" w:rsidRDefault="00A317CB" w:rsidP="00A847B3">
            <w:pPr>
              <w:spacing w:line="240" w:lineRule="auto"/>
              <w:jc w:val="left"/>
              <w:rPr>
                <w:rFonts w:eastAsia="Times New Roman"/>
                <w:sz w:val="16"/>
                <w:szCs w:val="16"/>
                <w:lang w:eastAsia="es-PE"/>
              </w:rPr>
            </w:pPr>
            <w:r w:rsidRPr="00A847B3">
              <w:rPr>
                <w:rFonts w:eastAsia="Times New Roman"/>
                <w:sz w:val="16"/>
                <w:szCs w:val="16"/>
                <w:lang w:eastAsia="es-PE"/>
              </w:rPr>
              <w:t>T: Teoría o principio en el que se basa la invención.</w:t>
            </w:r>
          </w:p>
          <w:p w14:paraId="34606D39" w14:textId="14118183" w:rsidR="00A317CB" w:rsidRPr="00A847B3" w:rsidRDefault="00A317CB"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FD2683" w:rsidRPr="00A847B3" w14:paraId="27941D5E" w14:textId="77777777" w:rsidTr="009876B4">
        <w:trPr>
          <w:gridAfter w:val="1"/>
          <w:wAfter w:w="83" w:type="pct"/>
          <w:trHeight w:val="95"/>
        </w:trPr>
        <w:tc>
          <w:tcPr>
            <w:tcW w:w="138" w:type="pct"/>
            <w:tcBorders>
              <w:top w:val="nil"/>
              <w:left w:val="single" w:sz="4" w:space="0" w:color="auto"/>
              <w:bottom w:val="single" w:sz="4" w:space="0" w:color="auto"/>
              <w:right w:val="nil"/>
            </w:tcBorders>
            <w:shd w:val="clear" w:color="000000" w:fill="D9D9D9"/>
            <w:noWrap/>
            <w:vAlign w:val="center"/>
            <w:hideMark/>
          </w:tcPr>
          <w:p w14:paraId="408C2570"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2" w:type="pct"/>
            <w:tcBorders>
              <w:top w:val="nil"/>
              <w:left w:val="nil"/>
              <w:bottom w:val="single" w:sz="4" w:space="0" w:color="auto"/>
              <w:right w:val="nil"/>
            </w:tcBorders>
            <w:shd w:val="clear" w:color="000000" w:fill="D9D9D9"/>
            <w:noWrap/>
            <w:vAlign w:val="center"/>
            <w:hideMark/>
          </w:tcPr>
          <w:p w14:paraId="5B851B51"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2435" w:type="pct"/>
            <w:gridSpan w:val="7"/>
            <w:tcBorders>
              <w:left w:val="nil"/>
              <w:bottom w:val="single" w:sz="4" w:space="0" w:color="auto"/>
              <w:right w:val="nil"/>
            </w:tcBorders>
            <w:shd w:val="clear" w:color="000000" w:fill="D9D9D9"/>
            <w:noWrap/>
            <w:vAlign w:val="center"/>
            <w:hideMark/>
          </w:tcPr>
          <w:p w14:paraId="5A4DAA53" w14:textId="098ED3FF"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A: Estado de la técnica general, no particularmente relevante.</w:t>
            </w:r>
          </w:p>
        </w:tc>
        <w:tc>
          <w:tcPr>
            <w:tcW w:w="763" w:type="pct"/>
            <w:gridSpan w:val="2"/>
            <w:tcBorders>
              <w:left w:val="nil"/>
              <w:bottom w:val="single" w:sz="4" w:space="0" w:color="auto"/>
              <w:right w:val="nil"/>
            </w:tcBorders>
            <w:shd w:val="clear" w:color="000000" w:fill="D9D9D9"/>
            <w:noWrap/>
            <w:vAlign w:val="center"/>
            <w:hideMark/>
          </w:tcPr>
          <w:p w14:paraId="708C0F49" w14:textId="785FFFE0" w:rsidR="00FD2683" w:rsidRPr="00A847B3" w:rsidRDefault="00FD2683" w:rsidP="00A847B3">
            <w:pPr>
              <w:spacing w:line="240" w:lineRule="auto"/>
              <w:jc w:val="left"/>
              <w:rPr>
                <w:rFonts w:eastAsia="Times New Roman"/>
                <w:sz w:val="16"/>
                <w:szCs w:val="16"/>
                <w:lang w:eastAsia="es-PE"/>
              </w:rPr>
            </w:pPr>
          </w:p>
        </w:tc>
        <w:tc>
          <w:tcPr>
            <w:tcW w:w="89" w:type="pct"/>
            <w:tcBorders>
              <w:left w:val="nil"/>
              <w:bottom w:val="single" w:sz="4" w:space="0" w:color="auto"/>
              <w:right w:val="nil"/>
            </w:tcBorders>
            <w:shd w:val="clear" w:color="000000" w:fill="D9D9D9"/>
            <w:noWrap/>
            <w:vAlign w:val="center"/>
            <w:hideMark/>
          </w:tcPr>
          <w:p w14:paraId="48335B41"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749" w:type="pct"/>
            <w:tcBorders>
              <w:left w:val="nil"/>
              <w:bottom w:val="single" w:sz="4" w:space="0" w:color="auto"/>
              <w:right w:val="nil"/>
            </w:tcBorders>
            <w:shd w:val="clear" w:color="000000" w:fill="D9D9D9"/>
            <w:noWrap/>
            <w:vAlign w:val="center"/>
            <w:hideMark/>
          </w:tcPr>
          <w:p w14:paraId="7540B0A4" w14:textId="39B88F58" w:rsidR="00FD2683" w:rsidRPr="00A847B3" w:rsidRDefault="00FD2683" w:rsidP="00A847B3">
            <w:pPr>
              <w:spacing w:line="240" w:lineRule="auto"/>
              <w:jc w:val="left"/>
              <w:rPr>
                <w:rFonts w:eastAsia="Times New Roman"/>
                <w:sz w:val="16"/>
                <w:szCs w:val="16"/>
                <w:lang w:eastAsia="es-PE"/>
              </w:rPr>
            </w:pPr>
          </w:p>
        </w:tc>
        <w:tc>
          <w:tcPr>
            <w:tcW w:w="178" w:type="pct"/>
            <w:gridSpan w:val="2"/>
            <w:tcBorders>
              <w:left w:val="nil"/>
              <w:bottom w:val="single" w:sz="4" w:space="0" w:color="auto"/>
              <w:right w:val="nil"/>
            </w:tcBorders>
            <w:shd w:val="clear" w:color="000000" w:fill="D9D9D9"/>
            <w:noWrap/>
            <w:vAlign w:val="center"/>
            <w:hideMark/>
          </w:tcPr>
          <w:p w14:paraId="4DC57039"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83" w:type="pct"/>
            <w:tcBorders>
              <w:left w:val="nil"/>
              <w:bottom w:val="single" w:sz="4" w:space="0" w:color="auto"/>
              <w:right w:val="nil"/>
            </w:tcBorders>
            <w:shd w:val="clear" w:color="000000" w:fill="D9D9D9"/>
            <w:noWrap/>
            <w:vAlign w:val="center"/>
            <w:hideMark/>
          </w:tcPr>
          <w:p w14:paraId="2A6F233C"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1" w:type="pct"/>
            <w:tcBorders>
              <w:left w:val="nil"/>
              <w:bottom w:val="single" w:sz="4" w:space="0" w:color="auto"/>
              <w:right w:val="single" w:sz="4" w:space="0" w:color="auto"/>
            </w:tcBorders>
            <w:shd w:val="clear" w:color="000000" w:fill="D9D9D9"/>
            <w:noWrap/>
            <w:vAlign w:val="center"/>
            <w:hideMark/>
          </w:tcPr>
          <w:p w14:paraId="04A77730" w14:textId="77777777" w:rsidR="00FD2683" w:rsidRPr="00A847B3" w:rsidRDefault="00FD268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A847B3" w:rsidRPr="00A847B3" w14:paraId="13413D3A" w14:textId="77777777" w:rsidTr="00163A42">
        <w:trPr>
          <w:gridAfter w:val="1"/>
          <w:wAfter w:w="83" w:type="pct"/>
          <w:trHeight w:val="135"/>
        </w:trPr>
        <w:tc>
          <w:tcPr>
            <w:tcW w:w="138" w:type="pct"/>
            <w:tcBorders>
              <w:top w:val="nil"/>
              <w:left w:val="single" w:sz="4" w:space="0" w:color="auto"/>
              <w:bottom w:val="single" w:sz="4" w:space="0" w:color="auto"/>
              <w:right w:val="nil"/>
            </w:tcBorders>
            <w:shd w:val="clear" w:color="000000" w:fill="D9D9D9"/>
            <w:noWrap/>
            <w:vAlign w:val="center"/>
            <w:hideMark/>
          </w:tcPr>
          <w:p w14:paraId="78376A13"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2" w:type="pct"/>
            <w:tcBorders>
              <w:top w:val="nil"/>
              <w:left w:val="nil"/>
              <w:bottom w:val="single" w:sz="4" w:space="0" w:color="auto"/>
              <w:right w:val="nil"/>
            </w:tcBorders>
            <w:shd w:val="clear" w:color="000000" w:fill="D9D9D9"/>
            <w:noWrap/>
            <w:vAlign w:val="center"/>
            <w:hideMark/>
          </w:tcPr>
          <w:p w14:paraId="00ED4D52"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793" w:type="pct"/>
            <w:tcBorders>
              <w:top w:val="nil"/>
              <w:left w:val="nil"/>
              <w:bottom w:val="single" w:sz="4" w:space="0" w:color="auto"/>
              <w:right w:val="nil"/>
            </w:tcBorders>
            <w:shd w:val="clear" w:color="000000" w:fill="D9D9D9"/>
            <w:noWrap/>
            <w:vAlign w:val="center"/>
            <w:hideMark/>
          </w:tcPr>
          <w:p w14:paraId="2ABC045A"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83" w:type="pct"/>
            <w:tcBorders>
              <w:top w:val="nil"/>
              <w:left w:val="nil"/>
              <w:bottom w:val="single" w:sz="4" w:space="0" w:color="auto"/>
              <w:right w:val="nil"/>
            </w:tcBorders>
            <w:shd w:val="clear" w:color="000000" w:fill="D9D9D9"/>
            <w:noWrap/>
            <w:vAlign w:val="center"/>
            <w:hideMark/>
          </w:tcPr>
          <w:p w14:paraId="09FFC811"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81" w:type="pct"/>
            <w:tcBorders>
              <w:top w:val="nil"/>
              <w:left w:val="nil"/>
              <w:bottom w:val="single" w:sz="4" w:space="0" w:color="auto"/>
              <w:right w:val="nil"/>
            </w:tcBorders>
            <w:shd w:val="clear" w:color="000000" w:fill="D9D9D9"/>
            <w:noWrap/>
            <w:vAlign w:val="center"/>
            <w:hideMark/>
          </w:tcPr>
          <w:p w14:paraId="34AAEB36"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6" w:type="pct"/>
            <w:tcBorders>
              <w:top w:val="nil"/>
              <w:left w:val="nil"/>
              <w:bottom w:val="single" w:sz="4" w:space="0" w:color="auto"/>
              <w:right w:val="nil"/>
            </w:tcBorders>
            <w:shd w:val="clear" w:color="000000" w:fill="D9D9D9"/>
            <w:noWrap/>
            <w:vAlign w:val="center"/>
            <w:hideMark/>
          </w:tcPr>
          <w:p w14:paraId="1C0E4D33"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246" w:type="pct"/>
            <w:tcBorders>
              <w:top w:val="nil"/>
              <w:left w:val="nil"/>
              <w:bottom w:val="single" w:sz="4" w:space="0" w:color="auto"/>
              <w:right w:val="nil"/>
            </w:tcBorders>
            <w:shd w:val="clear" w:color="000000" w:fill="D9D9D9"/>
            <w:noWrap/>
            <w:vAlign w:val="center"/>
            <w:hideMark/>
          </w:tcPr>
          <w:p w14:paraId="6BB45FCD"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6" w:type="pct"/>
            <w:gridSpan w:val="2"/>
            <w:tcBorders>
              <w:top w:val="nil"/>
              <w:left w:val="nil"/>
              <w:bottom w:val="single" w:sz="4" w:space="0" w:color="auto"/>
              <w:right w:val="nil"/>
            </w:tcBorders>
            <w:shd w:val="clear" w:color="000000" w:fill="D9D9D9"/>
            <w:noWrap/>
            <w:vAlign w:val="center"/>
            <w:hideMark/>
          </w:tcPr>
          <w:p w14:paraId="01CC1B7F"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763" w:type="pct"/>
            <w:gridSpan w:val="2"/>
            <w:tcBorders>
              <w:top w:val="nil"/>
              <w:left w:val="nil"/>
              <w:bottom w:val="single" w:sz="4" w:space="0" w:color="auto"/>
              <w:right w:val="nil"/>
            </w:tcBorders>
            <w:shd w:val="clear" w:color="000000" w:fill="D9D9D9"/>
            <w:noWrap/>
            <w:vAlign w:val="center"/>
            <w:hideMark/>
          </w:tcPr>
          <w:p w14:paraId="0E47951B"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89" w:type="pct"/>
            <w:tcBorders>
              <w:top w:val="nil"/>
              <w:left w:val="nil"/>
              <w:bottom w:val="single" w:sz="4" w:space="0" w:color="auto"/>
              <w:right w:val="nil"/>
            </w:tcBorders>
            <w:shd w:val="clear" w:color="000000" w:fill="D9D9D9"/>
            <w:noWrap/>
            <w:vAlign w:val="center"/>
            <w:hideMark/>
          </w:tcPr>
          <w:p w14:paraId="6B2FE89A"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749" w:type="pct"/>
            <w:tcBorders>
              <w:top w:val="nil"/>
              <w:left w:val="nil"/>
              <w:bottom w:val="single" w:sz="4" w:space="0" w:color="auto"/>
              <w:right w:val="nil"/>
            </w:tcBorders>
            <w:shd w:val="clear" w:color="000000" w:fill="D9D9D9"/>
            <w:noWrap/>
            <w:vAlign w:val="center"/>
            <w:hideMark/>
          </w:tcPr>
          <w:p w14:paraId="27FB4AD7"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178" w:type="pct"/>
            <w:gridSpan w:val="2"/>
            <w:tcBorders>
              <w:top w:val="nil"/>
              <w:left w:val="nil"/>
              <w:bottom w:val="single" w:sz="4" w:space="0" w:color="auto"/>
              <w:right w:val="nil"/>
            </w:tcBorders>
            <w:shd w:val="clear" w:color="000000" w:fill="D9D9D9"/>
            <w:noWrap/>
            <w:vAlign w:val="center"/>
            <w:hideMark/>
          </w:tcPr>
          <w:p w14:paraId="6E72ED59"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83" w:type="pct"/>
            <w:tcBorders>
              <w:top w:val="nil"/>
              <w:left w:val="nil"/>
              <w:bottom w:val="single" w:sz="4" w:space="0" w:color="auto"/>
              <w:right w:val="nil"/>
            </w:tcBorders>
            <w:shd w:val="clear" w:color="000000" w:fill="D9D9D9"/>
            <w:noWrap/>
            <w:vAlign w:val="center"/>
            <w:hideMark/>
          </w:tcPr>
          <w:p w14:paraId="4A0867F7"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c>
          <w:tcPr>
            <w:tcW w:w="311" w:type="pct"/>
            <w:tcBorders>
              <w:top w:val="nil"/>
              <w:left w:val="nil"/>
              <w:bottom w:val="single" w:sz="4" w:space="0" w:color="auto"/>
              <w:right w:val="single" w:sz="4" w:space="0" w:color="auto"/>
            </w:tcBorders>
            <w:shd w:val="clear" w:color="000000" w:fill="D9D9D9"/>
            <w:noWrap/>
            <w:vAlign w:val="center"/>
            <w:hideMark/>
          </w:tcPr>
          <w:p w14:paraId="3F8959A7" w14:textId="77777777" w:rsidR="00A847B3" w:rsidRPr="00A847B3" w:rsidRDefault="00A847B3" w:rsidP="00A847B3">
            <w:pPr>
              <w:spacing w:line="240" w:lineRule="auto"/>
              <w:jc w:val="left"/>
              <w:rPr>
                <w:rFonts w:eastAsia="Times New Roman"/>
                <w:sz w:val="16"/>
                <w:szCs w:val="16"/>
                <w:lang w:eastAsia="es-PE"/>
              </w:rPr>
            </w:pPr>
            <w:r w:rsidRPr="00A847B3">
              <w:rPr>
                <w:rFonts w:eastAsia="Times New Roman"/>
                <w:sz w:val="16"/>
                <w:szCs w:val="16"/>
                <w:lang w:eastAsia="es-PE"/>
              </w:rPr>
              <w:t> </w:t>
            </w:r>
          </w:p>
        </w:tc>
      </w:tr>
      <w:tr w:rsidR="00F60ABB" w:rsidRPr="00A847B3" w14:paraId="2C86F801" w14:textId="77777777" w:rsidTr="00163A42">
        <w:trPr>
          <w:gridAfter w:val="1"/>
          <w:wAfter w:w="83" w:type="pct"/>
          <w:trHeight w:val="210"/>
        </w:trPr>
        <w:tc>
          <w:tcPr>
            <w:tcW w:w="138" w:type="pct"/>
            <w:tcBorders>
              <w:top w:val="nil"/>
              <w:left w:val="nil"/>
              <w:bottom w:val="nil"/>
              <w:right w:val="nil"/>
            </w:tcBorders>
            <w:noWrap/>
            <w:vAlign w:val="bottom"/>
            <w:hideMark/>
          </w:tcPr>
          <w:p w14:paraId="48D6A094" w14:textId="77777777" w:rsidR="00A847B3" w:rsidRPr="00A847B3" w:rsidRDefault="00A847B3" w:rsidP="00A847B3">
            <w:pPr>
              <w:spacing w:line="240" w:lineRule="auto"/>
              <w:jc w:val="left"/>
              <w:rPr>
                <w:rFonts w:eastAsia="Times New Roman"/>
                <w:sz w:val="16"/>
                <w:szCs w:val="16"/>
                <w:lang w:eastAsia="es-PE"/>
              </w:rPr>
            </w:pPr>
          </w:p>
        </w:tc>
        <w:tc>
          <w:tcPr>
            <w:tcW w:w="172" w:type="pct"/>
            <w:tcBorders>
              <w:top w:val="nil"/>
              <w:left w:val="nil"/>
              <w:bottom w:val="nil"/>
              <w:right w:val="nil"/>
            </w:tcBorders>
            <w:noWrap/>
            <w:vAlign w:val="bottom"/>
            <w:hideMark/>
          </w:tcPr>
          <w:p w14:paraId="6CDB24AE"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93" w:type="pct"/>
            <w:tcBorders>
              <w:top w:val="nil"/>
              <w:left w:val="nil"/>
              <w:bottom w:val="nil"/>
              <w:right w:val="nil"/>
            </w:tcBorders>
            <w:noWrap/>
            <w:vAlign w:val="bottom"/>
            <w:hideMark/>
          </w:tcPr>
          <w:p w14:paraId="2E1B1C0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3" w:type="pct"/>
            <w:tcBorders>
              <w:top w:val="nil"/>
              <w:left w:val="nil"/>
              <w:bottom w:val="nil"/>
              <w:right w:val="nil"/>
            </w:tcBorders>
            <w:noWrap/>
            <w:vAlign w:val="bottom"/>
            <w:hideMark/>
          </w:tcPr>
          <w:p w14:paraId="610EF2E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1" w:type="pct"/>
            <w:tcBorders>
              <w:top w:val="nil"/>
              <w:left w:val="nil"/>
              <w:bottom w:val="nil"/>
              <w:right w:val="nil"/>
            </w:tcBorders>
            <w:noWrap/>
            <w:vAlign w:val="bottom"/>
            <w:hideMark/>
          </w:tcPr>
          <w:p w14:paraId="1589C19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noWrap/>
            <w:vAlign w:val="bottom"/>
            <w:hideMark/>
          </w:tcPr>
          <w:p w14:paraId="60D49BB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noWrap/>
            <w:vAlign w:val="bottom"/>
            <w:hideMark/>
          </w:tcPr>
          <w:p w14:paraId="5767925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noWrap/>
            <w:vAlign w:val="bottom"/>
            <w:hideMark/>
          </w:tcPr>
          <w:p w14:paraId="3B6667B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noWrap/>
            <w:vAlign w:val="bottom"/>
            <w:hideMark/>
          </w:tcPr>
          <w:p w14:paraId="62A62D0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noWrap/>
            <w:vAlign w:val="bottom"/>
            <w:hideMark/>
          </w:tcPr>
          <w:p w14:paraId="1C1A32F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noWrap/>
            <w:vAlign w:val="bottom"/>
            <w:hideMark/>
          </w:tcPr>
          <w:p w14:paraId="342139BE"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noWrap/>
            <w:vAlign w:val="bottom"/>
            <w:hideMark/>
          </w:tcPr>
          <w:p w14:paraId="79B100F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noWrap/>
            <w:vAlign w:val="bottom"/>
            <w:hideMark/>
          </w:tcPr>
          <w:p w14:paraId="167F06D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nil"/>
            </w:tcBorders>
            <w:noWrap/>
            <w:vAlign w:val="bottom"/>
            <w:hideMark/>
          </w:tcPr>
          <w:p w14:paraId="2236D49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7F151D9D" w14:textId="77777777" w:rsidTr="00F60ABB">
        <w:trPr>
          <w:gridAfter w:val="1"/>
          <w:wAfter w:w="83" w:type="pct"/>
          <w:trHeight w:val="300"/>
        </w:trPr>
        <w:tc>
          <w:tcPr>
            <w:tcW w:w="4917" w:type="pct"/>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E512F5" w14:textId="77777777" w:rsidR="00A847B3" w:rsidRPr="00A847B3" w:rsidRDefault="00A847B3" w:rsidP="00A847B3">
            <w:pPr>
              <w:spacing w:line="240" w:lineRule="auto"/>
              <w:jc w:val="center"/>
              <w:rPr>
                <w:rFonts w:eastAsia="Times New Roman"/>
                <w:b/>
                <w:bCs/>
                <w:sz w:val="20"/>
                <w:szCs w:val="20"/>
                <w:lang w:eastAsia="es-PE"/>
              </w:rPr>
            </w:pPr>
            <w:r w:rsidRPr="00A847B3">
              <w:rPr>
                <w:rFonts w:eastAsia="Times New Roman"/>
                <w:b/>
                <w:bCs/>
                <w:sz w:val="20"/>
                <w:szCs w:val="20"/>
                <w:lang w:eastAsia="es-PE"/>
              </w:rPr>
              <w:lastRenderedPageBreak/>
              <w:t>ANÁLISIS DE VIABILIDAD</w:t>
            </w:r>
          </w:p>
        </w:tc>
      </w:tr>
      <w:tr w:rsidR="008F4EA6" w:rsidRPr="00A847B3" w14:paraId="08A1F932" w14:textId="77777777" w:rsidTr="008F4EA6">
        <w:trPr>
          <w:gridAfter w:val="1"/>
          <w:wAfter w:w="83" w:type="pct"/>
          <w:trHeight w:val="820"/>
        </w:trPr>
        <w:tc>
          <w:tcPr>
            <w:tcW w:w="4917" w:type="pct"/>
            <w:gridSpan w:val="17"/>
            <w:vMerge w:val="restart"/>
            <w:tcBorders>
              <w:top w:val="single" w:sz="4" w:space="0" w:color="auto"/>
              <w:left w:val="single" w:sz="4" w:space="0" w:color="auto"/>
              <w:bottom w:val="nil"/>
              <w:right w:val="single" w:sz="4" w:space="0" w:color="000000"/>
            </w:tcBorders>
            <w:noWrap/>
            <w:vAlign w:val="center"/>
            <w:hideMark/>
          </w:tcPr>
          <w:p w14:paraId="618D667F" w14:textId="2B724730" w:rsidR="008F4EA6" w:rsidRPr="00A847B3" w:rsidRDefault="008F4EA6" w:rsidP="00A847B3">
            <w:pPr>
              <w:spacing w:line="240" w:lineRule="auto"/>
              <w:jc w:val="center"/>
              <w:rPr>
                <w:rFonts w:eastAsia="Times New Roman"/>
                <w:b/>
                <w:bCs/>
                <w:sz w:val="20"/>
                <w:szCs w:val="20"/>
                <w:lang w:eastAsia="es-PE"/>
              </w:rPr>
            </w:pPr>
            <w:r w:rsidRPr="00A847B3">
              <w:rPr>
                <w:rFonts w:ascii="Courier New" w:eastAsia="Times New Roman" w:hAnsi="Courier New" w:cs="Courier New"/>
                <w:sz w:val="16"/>
                <w:szCs w:val="16"/>
                <w:lang w:eastAsia="es-PE"/>
              </w:rPr>
              <w:t> </w:t>
            </w:r>
          </w:p>
        </w:tc>
      </w:tr>
      <w:tr w:rsidR="008F4EA6" w:rsidRPr="00A847B3" w14:paraId="1FD1F854" w14:textId="77777777" w:rsidTr="008F4EA6">
        <w:trPr>
          <w:trHeight w:val="420"/>
        </w:trPr>
        <w:tc>
          <w:tcPr>
            <w:tcW w:w="4917" w:type="pct"/>
            <w:gridSpan w:val="17"/>
            <w:vMerge/>
            <w:tcBorders>
              <w:left w:val="single" w:sz="4" w:space="0" w:color="auto"/>
              <w:right w:val="single" w:sz="4" w:space="0" w:color="000000"/>
            </w:tcBorders>
            <w:vAlign w:val="center"/>
            <w:hideMark/>
          </w:tcPr>
          <w:p w14:paraId="2690DCF2" w14:textId="77777777" w:rsidR="008F4EA6" w:rsidRPr="00A847B3" w:rsidRDefault="008F4EA6" w:rsidP="00A847B3">
            <w:pPr>
              <w:spacing w:line="240" w:lineRule="auto"/>
              <w:jc w:val="left"/>
              <w:rPr>
                <w:rFonts w:ascii="Courier New" w:eastAsia="Times New Roman" w:hAnsi="Courier New" w:cs="Courier New"/>
                <w:sz w:val="16"/>
                <w:szCs w:val="16"/>
                <w:lang w:eastAsia="es-PE"/>
              </w:rPr>
            </w:pPr>
          </w:p>
        </w:tc>
        <w:tc>
          <w:tcPr>
            <w:tcW w:w="83" w:type="pct"/>
            <w:tcBorders>
              <w:top w:val="nil"/>
              <w:left w:val="nil"/>
              <w:bottom w:val="nil"/>
              <w:right w:val="nil"/>
            </w:tcBorders>
            <w:noWrap/>
            <w:vAlign w:val="bottom"/>
            <w:hideMark/>
          </w:tcPr>
          <w:p w14:paraId="1E78EABC" w14:textId="77777777" w:rsidR="008F4EA6" w:rsidRPr="00A847B3" w:rsidRDefault="008F4EA6" w:rsidP="00A847B3">
            <w:pPr>
              <w:spacing w:line="240" w:lineRule="auto"/>
              <w:jc w:val="center"/>
              <w:rPr>
                <w:rFonts w:ascii="Courier New" w:eastAsia="Times New Roman" w:hAnsi="Courier New" w:cs="Courier New"/>
                <w:sz w:val="16"/>
                <w:szCs w:val="16"/>
                <w:lang w:eastAsia="es-PE"/>
              </w:rPr>
            </w:pPr>
          </w:p>
        </w:tc>
      </w:tr>
      <w:tr w:rsidR="008F4EA6" w:rsidRPr="00A847B3" w14:paraId="0361856B" w14:textId="77777777" w:rsidTr="008F4EA6">
        <w:trPr>
          <w:trHeight w:val="420"/>
        </w:trPr>
        <w:tc>
          <w:tcPr>
            <w:tcW w:w="4917" w:type="pct"/>
            <w:gridSpan w:val="17"/>
            <w:vMerge/>
            <w:tcBorders>
              <w:left w:val="single" w:sz="4" w:space="0" w:color="auto"/>
              <w:right w:val="single" w:sz="4" w:space="0" w:color="000000"/>
            </w:tcBorders>
            <w:vAlign w:val="center"/>
            <w:hideMark/>
          </w:tcPr>
          <w:p w14:paraId="3ED2806D" w14:textId="77777777" w:rsidR="008F4EA6" w:rsidRPr="00A847B3" w:rsidRDefault="008F4EA6" w:rsidP="00A847B3">
            <w:pPr>
              <w:spacing w:line="240" w:lineRule="auto"/>
              <w:jc w:val="left"/>
              <w:rPr>
                <w:rFonts w:ascii="Courier New" w:eastAsia="Times New Roman" w:hAnsi="Courier New" w:cs="Courier New"/>
                <w:sz w:val="16"/>
                <w:szCs w:val="16"/>
                <w:lang w:eastAsia="es-PE"/>
              </w:rPr>
            </w:pPr>
          </w:p>
        </w:tc>
        <w:tc>
          <w:tcPr>
            <w:tcW w:w="83" w:type="pct"/>
            <w:tcBorders>
              <w:top w:val="nil"/>
              <w:left w:val="nil"/>
              <w:bottom w:val="nil"/>
              <w:right w:val="nil"/>
            </w:tcBorders>
            <w:noWrap/>
            <w:vAlign w:val="bottom"/>
            <w:hideMark/>
          </w:tcPr>
          <w:p w14:paraId="2C95A180" w14:textId="77777777" w:rsidR="008F4EA6" w:rsidRPr="00A847B3" w:rsidRDefault="008F4EA6" w:rsidP="00A847B3">
            <w:pPr>
              <w:spacing w:line="240" w:lineRule="auto"/>
              <w:jc w:val="left"/>
              <w:rPr>
                <w:rFonts w:ascii="Times New Roman" w:eastAsia="Times New Roman" w:hAnsi="Times New Roman" w:cs="Times New Roman"/>
                <w:sz w:val="20"/>
                <w:szCs w:val="20"/>
                <w:lang w:eastAsia="es-PE"/>
              </w:rPr>
            </w:pPr>
          </w:p>
        </w:tc>
      </w:tr>
      <w:tr w:rsidR="008F4EA6" w:rsidRPr="00A847B3" w14:paraId="24990319" w14:textId="77777777" w:rsidTr="008F4EA6">
        <w:trPr>
          <w:trHeight w:val="420"/>
        </w:trPr>
        <w:tc>
          <w:tcPr>
            <w:tcW w:w="4917" w:type="pct"/>
            <w:gridSpan w:val="17"/>
            <w:vMerge/>
            <w:tcBorders>
              <w:left w:val="single" w:sz="4" w:space="0" w:color="auto"/>
              <w:right w:val="single" w:sz="4" w:space="0" w:color="000000"/>
            </w:tcBorders>
            <w:vAlign w:val="center"/>
            <w:hideMark/>
          </w:tcPr>
          <w:p w14:paraId="1A06E313" w14:textId="77777777" w:rsidR="008F4EA6" w:rsidRPr="00A847B3" w:rsidRDefault="008F4EA6" w:rsidP="00A847B3">
            <w:pPr>
              <w:spacing w:line="240" w:lineRule="auto"/>
              <w:jc w:val="left"/>
              <w:rPr>
                <w:rFonts w:ascii="Courier New" w:eastAsia="Times New Roman" w:hAnsi="Courier New" w:cs="Courier New"/>
                <w:sz w:val="16"/>
                <w:szCs w:val="16"/>
                <w:lang w:eastAsia="es-PE"/>
              </w:rPr>
            </w:pPr>
          </w:p>
        </w:tc>
        <w:tc>
          <w:tcPr>
            <w:tcW w:w="83" w:type="pct"/>
            <w:tcBorders>
              <w:top w:val="nil"/>
              <w:left w:val="nil"/>
              <w:bottom w:val="nil"/>
              <w:right w:val="nil"/>
            </w:tcBorders>
            <w:noWrap/>
            <w:vAlign w:val="bottom"/>
            <w:hideMark/>
          </w:tcPr>
          <w:p w14:paraId="15421E81" w14:textId="77777777" w:rsidR="008F4EA6" w:rsidRPr="00A847B3" w:rsidRDefault="008F4EA6" w:rsidP="00A847B3">
            <w:pPr>
              <w:spacing w:line="240" w:lineRule="auto"/>
              <w:jc w:val="left"/>
              <w:rPr>
                <w:rFonts w:ascii="Times New Roman" w:eastAsia="Times New Roman" w:hAnsi="Times New Roman" w:cs="Times New Roman"/>
                <w:sz w:val="20"/>
                <w:szCs w:val="20"/>
                <w:lang w:eastAsia="es-PE"/>
              </w:rPr>
            </w:pPr>
          </w:p>
        </w:tc>
      </w:tr>
      <w:tr w:rsidR="008F4EA6" w:rsidRPr="00A847B3" w14:paraId="537CEDF0" w14:textId="77777777" w:rsidTr="008F4EA6">
        <w:trPr>
          <w:trHeight w:val="420"/>
        </w:trPr>
        <w:tc>
          <w:tcPr>
            <w:tcW w:w="4917" w:type="pct"/>
            <w:gridSpan w:val="17"/>
            <w:vMerge/>
            <w:tcBorders>
              <w:left w:val="single" w:sz="4" w:space="0" w:color="auto"/>
              <w:right w:val="single" w:sz="4" w:space="0" w:color="000000"/>
            </w:tcBorders>
            <w:vAlign w:val="center"/>
            <w:hideMark/>
          </w:tcPr>
          <w:p w14:paraId="51F77DE5" w14:textId="77777777" w:rsidR="008F4EA6" w:rsidRPr="00A847B3" w:rsidRDefault="008F4EA6" w:rsidP="00A847B3">
            <w:pPr>
              <w:spacing w:line="240" w:lineRule="auto"/>
              <w:jc w:val="left"/>
              <w:rPr>
                <w:rFonts w:ascii="Courier New" w:eastAsia="Times New Roman" w:hAnsi="Courier New" w:cs="Courier New"/>
                <w:sz w:val="16"/>
                <w:szCs w:val="16"/>
                <w:lang w:eastAsia="es-PE"/>
              </w:rPr>
            </w:pPr>
          </w:p>
        </w:tc>
        <w:tc>
          <w:tcPr>
            <w:tcW w:w="83" w:type="pct"/>
            <w:tcBorders>
              <w:top w:val="nil"/>
              <w:left w:val="nil"/>
              <w:bottom w:val="nil"/>
              <w:right w:val="nil"/>
            </w:tcBorders>
            <w:noWrap/>
            <w:vAlign w:val="bottom"/>
            <w:hideMark/>
          </w:tcPr>
          <w:p w14:paraId="1EA5A378" w14:textId="77777777" w:rsidR="008F4EA6" w:rsidRPr="00A847B3" w:rsidRDefault="008F4EA6" w:rsidP="00A847B3">
            <w:pPr>
              <w:spacing w:line="240" w:lineRule="auto"/>
              <w:jc w:val="left"/>
              <w:rPr>
                <w:rFonts w:ascii="Times New Roman" w:eastAsia="Times New Roman" w:hAnsi="Times New Roman" w:cs="Times New Roman"/>
                <w:sz w:val="20"/>
                <w:szCs w:val="20"/>
                <w:lang w:eastAsia="es-PE"/>
              </w:rPr>
            </w:pPr>
          </w:p>
        </w:tc>
      </w:tr>
      <w:tr w:rsidR="008F4EA6" w:rsidRPr="00A847B3" w14:paraId="3D1B76E1" w14:textId="77777777" w:rsidTr="008F4EA6">
        <w:trPr>
          <w:trHeight w:val="420"/>
        </w:trPr>
        <w:tc>
          <w:tcPr>
            <w:tcW w:w="4917" w:type="pct"/>
            <w:gridSpan w:val="17"/>
            <w:vMerge/>
            <w:tcBorders>
              <w:left w:val="single" w:sz="4" w:space="0" w:color="auto"/>
              <w:bottom w:val="single" w:sz="4" w:space="0" w:color="000000"/>
              <w:right w:val="single" w:sz="4" w:space="0" w:color="000000"/>
            </w:tcBorders>
            <w:vAlign w:val="center"/>
            <w:hideMark/>
          </w:tcPr>
          <w:p w14:paraId="550FE986" w14:textId="77777777" w:rsidR="008F4EA6" w:rsidRPr="00A847B3" w:rsidRDefault="008F4EA6" w:rsidP="00A847B3">
            <w:pPr>
              <w:spacing w:line="240" w:lineRule="auto"/>
              <w:jc w:val="left"/>
              <w:rPr>
                <w:rFonts w:ascii="Courier New" w:eastAsia="Times New Roman" w:hAnsi="Courier New" w:cs="Courier New"/>
                <w:sz w:val="16"/>
                <w:szCs w:val="16"/>
                <w:lang w:eastAsia="es-PE"/>
              </w:rPr>
            </w:pPr>
          </w:p>
        </w:tc>
        <w:tc>
          <w:tcPr>
            <w:tcW w:w="83" w:type="pct"/>
            <w:tcBorders>
              <w:top w:val="nil"/>
              <w:left w:val="nil"/>
              <w:bottom w:val="nil"/>
              <w:right w:val="nil"/>
            </w:tcBorders>
            <w:noWrap/>
            <w:vAlign w:val="bottom"/>
            <w:hideMark/>
          </w:tcPr>
          <w:p w14:paraId="5E7EAF64" w14:textId="77777777" w:rsidR="008F4EA6" w:rsidRPr="00A847B3" w:rsidRDefault="008F4EA6" w:rsidP="00A847B3">
            <w:pPr>
              <w:spacing w:line="240" w:lineRule="auto"/>
              <w:jc w:val="left"/>
              <w:rPr>
                <w:rFonts w:ascii="Times New Roman" w:eastAsia="Times New Roman" w:hAnsi="Times New Roman" w:cs="Times New Roman"/>
                <w:sz w:val="20"/>
                <w:szCs w:val="20"/>
                <w:lang w:eastAsia="es-PE"/>
              </w:rPr>
            </w:pPr>
          </w:p>
        </w:tc>
      </w:tr>
      <w:tr w:rsidR="00F60ABB" w:rsidRPr="00A847B3" w14:paraId="7B4C806C" w14:textId="77777777" w:rsidTr="00163A42">
        <w:trPr>
          <w:trHeight w:val="210"/>
        </w:trPr>
        <w:tc>
          <w:tcPr>
            <w:tcW w:w="138" w:type="pct"/>
            <w:tcBorders>
              <w:top w:val="nil"/>
              <w:left w:val="nil"/>
              <w:bottom w:val="nil"/>
              <w:right w:val="nil"/>
            </w:tcBorders>
            <w:noWrap/>
            <w:vAlign w:val="bottom"/>
            <w:hideMark/>
          </w:tcPr>
          <w:p w14:paraId="61AC70A0"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2" w:type="pct"/>
            <w:tcBorders>
              <w:top w:val="nil"/>
              <w:left w:val="nil"/>
              <w:bottom w:val="nil"/>
              <w:right w:val="nil"/>
            </w:tcBorders>
            <w:noWrap/>
            <w:vAlign w:val="bottom"/>
            <w:hideMark/>
          </w:tcPr>
          <w:p w14:paraId="2F6990A1"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93" w:type="pct"/>
            <w:tcBorders>
              <w:top w:val="nil"/>
              <w:left w:val="nil"/>
              <w:bottom w:val="nil"/>
              <w:right w:val="nil"/>
            </w:tcBorders>
            <w:noWrap/>
            <w:vAlign w:val="bottom"/>
            <w:hideMark/>
          </w:tcPr>
          <w:p w14:paraId="7FDE368B"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3" w:type="pct"/>
            <w:tcBorders>
              <w:top w:val="nil"/>
              <w:left w:val="nil"/>
              <w:bottom w:val="nil"/>
              <w:right w:val="nil"/>
            </w:tcBorders>
            <w:noWrap/>
            <w:vAlign w:val="bottom"/>
            <w:hideMark/>
          </w:tcPr>
          <w:p w14:paraId="0ADF6C5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1" w:type="pct"/>
            <w:tcBorders>
              <w:top w:val="nil"/>
              <w:left w:val="nil"/>
              <w:bottom w:val="nil"/>
              <w:right w:val="nil"/>
            </w:tcBorders>
            <w:noWrap/>
            <w:vAlign w:val="bottom"/>
            <w:hideMark/>
          </w:tcPr>
          <w:p w14:paraId="384BB9D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noWrap/>
            <w:vAlign w:val="bottom"/>
            <w:hideMark/>
          </w:tcPr>
          <w:p w14:paraId="4C25597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noWrap/>
            <w:vAlign w:val="bottom"/>
            <w:hideMark/>
          </w:tcPr>
          <w:p w14:paraId="4FE583A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noWrap/>
            <w:vAlign w:val="bottom"/>
            <w:hideMark/>
          </w:tcPr>
          <w:p w14:paraId="32F815E0"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noWrap/>
            <w:vAlign w:val="bottom"/>
            <w:hideMark/>
          </w:tcPr>
          <w:p w14:paraId="726C106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noWrap/>
            <w:vAlign w:val="bottom"/>
            <w:hideMark/>
          </w:tcPr>
          <w:p w14:paraId="36BE6469"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noWrap/>
            <w:vAlign w:val="bottom"/>
            <w:hideMark/>
          </w:tcPr>
          <w:p w14:paraId="411EE91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noWrap/>
            <w:vAlign w:val="bottom"/>
            <w:hideMark/>
          </w:tcPr>
          <w:p w14:paraId="59E0BBC5"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noWrap/>
            <w:vAlign w:val="bottom"/>
            <w:hideMark/>
          </w:tcPr>
          <w:p w14:paraId="1D90590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nil"/>
            </w:tcBorders>
            <w:noWrap/>
            <w:vAlign w:val="bottom"/>
            <w:hideMark/>
          </w:tcPr>
          <w:p w14:paraId="45B4EB17"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vAlign w:val="center"/>
            <w:hideMark/>
          </w:tcPr>
          <w:p w14:paraId="48ABA101"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302CA635" w14:textId="77777777" w:rsidTr="00F60ABB">
        <w:trPr>
          <w:trHeight w:val="300"/>
        </w:trPr>
        <w:tc>
          <w:tcPr>
            <w:tcW w:w="4917" w:type="pct"/>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E7A000" w14:textId="77777777" w:rsidR="00A847B3" w:rsidRPr="00A847B3" w:rsidRDefault="00A847B3" w:rsidP="00A847B3">
            <w:pPr>
              <w:spacing w:line="240" w:lineRule="auto"/>
              <w:jc w:val="center"/>
              <w:rPr>
                <w:rFonts w:eastAsia="Times New Roman"/>
                <w:b/>
                <w:bCs/>
                <w:sz w:val="20"/>
                <w:szCs w:val="20"/>
                <w:lang w:eastAsia="es-PE"/>
              </w:rPr>
            </w:pPr>
            <w:r w:rsidRPr="00A847B3">
              <w:rPr>
                <w:rFonts w:eastAsia="Times New Roman"/>
                <w:b/>
                <w:bCs/>
                <w:sz w:val="20"/>
                <w:szCs w:val="20"/>
                <w:lang w:eastAsia="es-PE"/>
              </w:rPr>
              <w:t>RESULTADOS</w:t>
            </w:r>
          </w:p>
        </w:tc>
        <w:tc>
          <w:tcPr>
            <w:tcW w:w="83" w:type="pct"/>
            <w:vAlign w:val="center"/>
            <w:hideMark/>
          </w:tcPr>
          <w:p w14:paraId="10F2081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7A055C6E" w14:textId="77777777" w:rsidTr="00163A42">
        <w:trPr>
          <w:trHeight w:val="780"/>
        </w:trPr>
        <w:tc>
          <w:tcPr>
            <w:tcW w:w="1866"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BF108E9"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¿Se recomienda solicitar la patente?</w:t>
            </w:r>
          </w:p>
        </w:tc>
        <w:tc>
          <w:tcPr>
            <w:tcW w:w="562" w:type="pct"/>
            <w:gridSpan w:val="2"/>
            <w:tcBorders>
              <w:top w:val="single" w:sz="4" w:space="0" w:color="auto"/>
              <w:left w:val="nil"/>
              <w:bottom w:val="single" w:sz="4" w:space="0" w:color="auto"/>
              <w:right w:val="single" w:sz="4" w:space="0" w:color="auto"/>
            </w:tcBorders>
            <w:shd w:val="clear" w:color="000000" w:fill="92D050"/>
            <w:noWrap/>
            <w:vAlign w:val="center"/>
            <w:hideMark/>
          </w:tcPr>
          <w:p w14:paraId="28EF9B54" w14:textId="03F10FE8" w:rsidR="00A847B3" w:rsidRPr="00A847B3" w:rsidRDefault="00A847B3" w:rsidP="00A847B3">
            <w:pPr>
              <w:spacing w:line="240" w:lineRule="auto"/>
              <w:jc w:val="center"/>
              <w:rPr>
                <w:rFonts w:ascii="Courier New" w:eastAsia="Times New Roman" w:hAnsi="Courier New" w:cs="Courier New"/>
                <w:b/>
                <w:bCs/>
                <w:sz w:val="16"/>
                <w:szCs w:val="16"/>
                <w:lang w:eastAsia="es-PE"/>
              </w:rPr>
            </w:pPr>
            <w:r w:rsidRPr="00A847B3">
              <w:rPr>
                <w:rFonts w:ascii="Courier New" w:eastAsia="Times New Roman" w:hAnsi="Courier New" w:cs="Courier New"/>
                <w:b/>
                <w:bCs/>
                <w:sz w:val="16"/>
                <w:szCs w:val="16"/>
                <w:lang w:eastAsia="es-PE"/>
              </w:rPr>
              <w:t> </w:t>
            </w:r>
            <w:r w:rsidR="00FD2683" w:rsidRPr="00A847B3">
              <w:rPr>
                <w:rFonts w:eastAsia="Times New Roman"/>
                <w:b/>
                <w:bCs/>
                <w:color w:val="000000"/>
                <w:sz w:val="16"/>
                <w:szCs w:val="16"/>
                <w:lang w:eastAsia="es-PE"/>
              </w:rPr>
              <w:t>SI</w:t>
            </w:r>
            <w:r w:rsidR="00FD2683">
              <w:rPr>
                <w:rFonts w:eastAsia="Times New Roman"/>
                <w:b/>
                <w:bCs/>
                <w:color w:val="000000"/>
                <w:sz w:val="16"/>
                <w:szCs w:val="16"/>
                <w:lang w:eastAsia="es-PE"/>
              </w:rPr>
              <w:t xml:space="preserve"> / NO</w:t>
            </w:r>
          </w:p>
        </w:tc>
        <w:tc>
          <w:tcPr>
            <w:tcW w:w="2095" w:type="pct"/>
            <w:gridSpan w:val="8"/>
            <w:tcBorders>
              <w:top w:val="single" w:sz="4" w:space="0" w:color="auto"/>
              <w:left w:val="nil"/>
              <w:bottom w:val="single" w:sz="4" w:space="0" w:color="auto"/>
              <w:right w:val="single" w:sz="4" w:space="0" w:color="000000"/>
            </w:tcBorders>
            <w:shd w:val="clear" w:color="000000" w:fill="D9D9D9"/>
            <w:vAlign w:val="center"/>
            <w:hideMark/>
          </w:tcPr>
          <w:p w14:paraId="0B26A056"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Modalidad de protección probable</w:t>
            </w:r>
          </w:p>
        </w:tc>
        <w:tc>
          <w:tcPr>
            <w:tcW w:w="394" w:type="pct"/>
            <w:gridSpan w:val="2"/>
            <w:tcBorders>
              <w:top w:val="single" w:sz="4" w:space="0" w:color="auto"/>
              <w:left w:val="nil"/>
              <w:bottom w:val="single" w:sz="4" w:space="0" w:color="auto"/>
              <w:right w:val="single" w:sz="4" w:space="0" w:color="000000"/>
            </w:tcBorders>
            <w:shd w:val="clear" w:color="000000" w:fill="92D050"/>
            <w:vAlign w:val="center"/>
            <w:hideMark/>
          </w:tcPr>
          <w:p w14:paraId="63E1CD45" w14:textId="2B5CF76A" w:rsidR="00A847B3" w:rsidRPr="00A847B3" w:rsidRDefault="00FD2683" w:rsidP="00A847B3">
            <w:pPr>
              <w:spacing w:line="240" w:lineRule="auto"/>
              <w:jc w:val="center"/>
              <w:rPr>
                <w:rFonts w:eastAsia="Times New Roman"/>
                <w:sz w:val="16"/>
                <w:szCs w:val="16"/>
                <w:lang w:eastAsia="es-PE"/>
              </w:rPr>
            </w:pPr>
            <w:r w:rsidRPr="00A847B3">
              <w:rPr>
                <w:rFonts w:eastAsia="Times New Roman"/>
                <w:b/>
                <w:bCs/>
                <w:color w:val="000000"/>
                <w:sz w:val="16"/>
                <w:szCs w:val="16"/>
                <w:lang w:eastAsia="es-PE"/>
              </w:rPr>
              <w:t>SI</w:t>
            </w:r>
            <w:r>
              <w:rPr>
                <w:rFonts w:eastAsia="Times New Roman"/>
                <w:b/>
                <w:bCs/>
                <w:color w:val="000000"/>
                <w:sz w:val="16"/>
                <w:szCs w:val="16"/>
                <w:lang w:eastAsia="es-PE"/>
              </w:rPr>
              <w:t xml:space="preserve"> / NO</w:t>
            </w:r>
            <w:r w:rsidR="00A847B3" w:rsidRPr="00A847B3">
              <w:rPr>
                <w:rFonts w:eastAsia="Times New Roman"/>
                <w:sz w:val="16"/>
                <w:szCs w:val="16"/>
                <w:lang w:eastAsia="es-PE"/>
              </w:rPr>
              <w:t> </w:t>
            </w:r>
          </w:p>
        </w:tc>
        <w:tc>
          <w:tcPr>
            <w:tcW w:w="83" w:type="pct"/>
            <w:vAlign w:val="center"/>
            <w:hideMark/>
          </w:tcPr>
          <w:p w14:paraId="688CBB96"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0497B89A" w14:textId="77777777" w:rsidTr="00163A42">
        <w:trPr>
          <w:trHeight w:val="495"/>
        </w:trPr>
        <w:tc>
          <w:tcPr>
            <w:tcW w:w="2428" w:type="pct"/>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3AB7DA3A" w14:textId="77777777" w:rsidR="00A847B3" w:rsidRPr="00A847B3" w:rsidRDefault="00A847B3" w:rsidP="00A847B3">
            <w:pPr>
              <w:spacing w:line="240" w:lineRule="auto"/>
              <w:jc w:val="center"/>
              <w:rPr>
                <w:rFonts w:eastAsia="Times New Roman"/>
                <w:b/>
                <w:bCs/>
                <w:sz w:val="16"/>
                <w:szCs w:val="16"/>
                <w:lang w:eastAsia="es-PE"/>
              </w:rPr>
            </w:pPr>
            <w:r w:rsidRPr="00A847B3">
              <w:rPr>
                <w:rFonts w:eastAsia="Times New Roman"/>
                <w:b/>
                <w:bCs/>
                <w:sz w:val="16"/>
                <w:szCs w:val="16"/>
                <w:lang w:eastAsia="es-PE"/>
              </w:rPr>
              <w:t>PROFESIONAL ENCARGADO DEL RV / CARGO / OFICINA / ORGANIZACIÓN</w:t>
            </w:r>
          </w:p>
        </w:tc>
        <w:tc>
          <w:tcPr>
            <w:tcW w:w="2489" w:type="pct"/>
            <w:gridSpan w:val="10"/>
            <w:tcBorders>
              <w:top w:val="single" w:sz="4" w:space="0" w:color="auto"/>
              <w:left w:val="nil"/>
              <w:bottom w:val="single" w:sz="4" w:space="0" w:color="auto"/>
              <w:right w:val="single" w:sz="4" w:space="0" w:color="auto"/>
            </w:tcBorders>
            <w:vAlign w:val="center"/>
            <w:hideMark/>
          </w:tcPr>
          <w:p w14:paraId="3A3BBD0F" w14:textId="77777777" w:rsidR="00A847B3" w:rsidRPr="00A847B3" w:rsidRDefault="00A847B3" w:rsidP="00A847B3">
            <w:pPr>
              <w:spacing w:line="240" w:lineRule="auto"/>
              <w:jc w:val="center"/>
              <w:rPr>
                <w:rFonts w:eastAsia="Times New Roman"/>
                <w:sz w:val="16"/>
                <w:szCs w:val="16"/>
                <w:lang w:eastAsia="es-PE"/>
              </w:rPr>
            </w:pPr>
            <w:r w:rsidRPr="00A847B3">
              <w:rPr>
                <w:rFonts w:eastAsia="Times New Roman"/>
                <w:sz w:val="16"/>
                <w:szCs w:val="16"/>
                <w:lang w:eastAsia="es-PE"/>
              </w:rPr>
              <w:t> </w:t>
            </w:r>
          </w:p>
        </w:tc>
        <w:tc>
          <w:tcPr>
            <w:tcW w:w="83" w:type="pct"/>
            <w:vAlign w:val="center"/>
            <w:hideMark/>
          </w:tcPr>
          <w:p w14:paraId="20D0C80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tr w:rsidR="00A847B3" w:rsidRPr="00A847B3" w14:paraId="4D8B7437" w14:textId="77777777" w:rsidTr="00163A42">
        <w:trPr>
          <w:trHeight w:val="90"/>
        </w:trPr>
        <w:tc>
          <w:tcPr>
            <w:tcW w:w="138" w:type="pct"/>
            <w:tcBorders>
              <w:top w:val="nil"/>
              <w:left w:val="nil"/>
              <w:bottom w:val="nil"/>
              <w:right w:val="nil"/>
            </w:tcBorders>
            <w:vAlign w:val="center"/>
            <w:hideMark/>
          </w:tcPr>
          <w:p w14:paraId="2C5C4B4F" w14:textId="77777777" w:rsidR="00A847B3" w:rsidRPr="00A847B3" w:rsidRDefault="00A847B3" w:rsidP="00A847B3">
            <w:pPr>
              <w:spacing w:line="240" w:lineRule="auto"/>
              <w:jc w:val="left"/>
              <w:rPr>
                <w:rFonts w:eastAsia="Times New Roman"/>
                <w:sz w:val="16"/>
                <w:szCs w:val="16"/>
                <w:lang w:eastAsia="es-PE"/>
              </w:rPr>
            </w:pPr>
          </w:p>
        </w:tc>
        <w:tc>
          <w:tcPr>
            <w:tcW w:w="172" w:type="pct"/>
            <w:tcBorders>
              <w:top w:val="nil"/>
              <w:left w:val="nil"/>
              <w:bottom w:val="nil"/>
              <w:right w:val="nil"/>
            </w:tcBorders>
            <w:vAlign w:val="center"/>
            <w:hideMark/>
          </w:tcPr>
          <w:p w14:paraId="6BC1ED5D"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93" w:type="pct"/>
            <w:tcBorders>
              <w:top w:val="nil"/>
              <w:left w:val="nil"/>
              <w:bottom w:val="nil"/>
              <w:right w:val="nil"/>
            </w:tcBorders>
            <w:vAlign w:val="center"/>
            <w:hideMark/>
          </w:tcPr>
          <w:p w14:paraId="09BBF68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3" w:type="pct"/>
            <w:tcBorders>
              <w:top w:val="nil"/>
              <w:left w:val="nil"/>
              <w:bottom w:val="nil"/>
              <w:right w:val="nil"/>
            </w:tcBorders>
            <w:vAlign w:val="center"/>
            <w:hideMark/>
          </w:tcPr>
          <w:p w14:paraId="0AEE837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81" w:type="pct"/>
            <w:tcBorders>
              <w:top w:val="nil"/>
              <w:left w:val="nil"/>
              <w:bottom w:val="nil"/>
              <w:right w:val="nil"/>
            </w:tcBorders>
            <w:vAlign w:val="center"/>
            <w:hideMark/>
          </w:tcPr>
          <w:p w14:paraId="7B368348"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tcBorders>
              <w:top w:val="nil"/>
              <w:left w:val="nil"/>
              <w:bottom w:val="nil"/>
              <w:right w:val="nil"/>
            </w:tcBorders>
            <w:vAlign w:val="center"/>
            <w:hideMark/>
          </w:tcPr>
          <w:p w14:paraId="7557688C"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246" w:type="pct"/>
            <w:tcBorders>
              <w:top w:val="nil"/>
              <w:left w:val="nil"/>
              <w:bottom w:val="nil"/>
              <w:right w:val="nil"/>
            </w:tcBorders>
            <w:vAlign w:val="center"/>
            <w:hideMark/>
          </w:tcPr>
          <w:p w14:paraId="3552CBC1"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6" w:type="pct"/>
            <w:gridSpan w:val="2"/>
            <w:tcBorders>
              <w:top w:val="nil"/>
              <w:left w:val="nil"/>
              <w:bottom w:val="nil"/>
              <w:right w:val="nil"/>
            </w:tcBorders>
            <w:vAlign w:val="center"/>
            <w:hideMark/>
          </w:tcPr>
          <w:p w14:paraId="445F7F8F"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63" w:type="pct"/>
            <w:gridSpan w:val="2"/>
            <w:tcBorders>
              <w:top w:val="nil"/>
              <w:left w:val="nil"/>
              <w:bottom w:val="nil"/>
              <w:right w:val="nil"/>
            </w:tcBorders>
            <w:vAlign w:val="center"/>
            <w:hideMark/>
          </w:tcPr>
          <w:p w14:paraId="1EAD5FA0"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9" w:type="pct"/>
            <w:tcBorders>
              <w:top w:val="nil"/>
              <w:left w:val="nil"/>
              <w:bottom w:val="nil"/>
              <w:right w:val="nil"/>
            </w:tcBorders>
            <w:vAlign w:val="center"/>
            <w:hideMark/>
          </w:tcPr>
          <w:p w14:paraId="7C3A4C5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749" w:type="pct"/>
            <w:tcBorders>
              <w:top w:val="nil"/>
              <w:left w:val="nil"/>
              <w:bottom w:val="nil"/>
              <w:right w:val="nil"/>
            </w:tcBorders>
            <w:vAlign w:val="center"/>
            <w:hideMark/>
          </w:tcPr>
          <w:p w14:paraId="638EE5C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178" w:type="pct"/>
            <w:gridSpan w:val="2"/>
            <w:tcBorders>
              <w:top w:val="nil"/>
              <w:left w:val="nil"/>
              <w:bottom w:val="nil"/>
              <w:right w:val="nil"/>
            </w:tcBorders>
            <w:vAlign w:val="center"/>
            <w:hideMark/>
          </w:tcPr>
          <w:p w14:paraId="7C117354"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tcBorders>
              <w:top w:val="nil"/>
              <w:left w:val="nil"/>
              <w:bottom w:val="nil"/>
              <w:right w:val="nil"/>
            </w:tcBorders>
            <w:vAlign w:val="center"/>
            <w:hideMark/>
          </w:tcPr>
          <w:p w14:paraId="448269A2"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311" w:type="pct"/>
            <w:tcBorders>
              <w:top w:val="nil"/>
              <w:left w:val="nil"/>
              <w:bottom w:val="nil"/>
              <w:right w:val="nil"/>
            </w:tcBorders>
            <w:vAlign w:val="center"/>
            <w:hideMark/>
          </w:tcPr>
          <w:p w14:paraId="5A1B391A"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c>
          <w:tcPr>
            <w:tcW w:w="83" w:type="pct"/>
            <w:vAlign w:val="center"/>
            <w:hideMark/>
          </w:tcPr>
          <w:p w14:paraId="616A7EB3" w14:textId="77777777" w:rsidR="00A847B3" w:rsidRPr="00A847B3" w:rsidRDefault="00A847B3" w:rsidP="00A847B3">
            <w:pPr>
              <w:spacing w:line="240" w:lineRule="auto"/>
              <w:jc w:val="left"/>
              <w:rPr>
                <w:rFonts w:ascii="Times New Roman" w:eastAsia="Times New Roman" w:hAnsi="Times New Roman" w:cs="Times New Roman"/>
                <w:sz w:val="20"/>
                <w:szCs w:val="20"/>
                <w:lang w:eastAsia="es-PE"/>
              </w:rPr>
            </w:pPr>
          </w:p>
        </w:tc>
      </w:tr>
      <w:bookmarkEnd w:id="0"/>
      <w:bookmarkEnd w:id="2"/>
    </w:tbl>
    <w:p w14:paraId="3E83B594" w14:textId="77777777" w:rsidR="00A847B3" w:rsidRDefault="00A847B3" w:rsidP="00A847B3"/>
    <w:sectPr w:rsidR="00A847B3" w:rsidSect="00FB40EB">
      <w:footerReference w:type="default" r:id="rId9"/>
      <w:pgSz w:w="11906" w:h="16838"/>
      <w:pgMar w:top="1480" w:right="1100"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981D" w14:textId="77777777" w:rsidR="00ED11F9" w:rsidRDefault="00ED11F9">
      <w:pPr>
        <w:spacing w:line="240" w:lineRule="auto"/>
      </w:pPr>
      <w:r>
        <w:separator/>
      </w:r>
    </w:p>
  </w:endnote>
  <w:endnote w:type="continuationSeparator" w:id="0">
    <w:p w14:paraId="6BAA9B88" w14:textId="77777777" w:rsidR="00ED11F9" w:rsidRDefault="00ED1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IDFont+F2">
    <w:altName w:val="Yu Gothic"/>
    <w:panose1 w:val="00000000000000000000"/>
    <w:charset w:val="00"/>
    <w:family w:val="auto"/>
    <w:notTrueType/>
    <w:pitch w:val="default"/>
    <w:sig w:usb0="00000003" w:usb1="08070000" w:usb2="00000010" w:usb3="00000000" w:csb0="000201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MT">
    <w:altName w:val="Arial"/>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3233D48" w:rsidR="00195DBB" w:rsidRDefault="00C96CDC" w:rsidP="00C96CDC">
            <w:pPr>
              <w:pStyle w:val="Piedepgina"/>
              <w:tabs>
                <w:tab w:val="center" w:pos="4836"/>
                <w:tab w:val="right" w:pos="9672"/>
              </w:tabs>
              <w:jc w:val="left"/>
              <w:rPr>
                <w:b/>
                <w:bCs/>
                <w:sz w:val="24"/>
                <w:szCs w:val="24"/>
              </w:rPr>
            </w:pPr>
            <w:r>
              <w:tab/>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r>
              <w:rPr>
                <w:b/>
                <w:bCs/>
                <w:sz w:val="24"/>
                <w:szCs w:val="24"/>
              </w:rPr>
              <w:tab/>
            </w:r>
            <w:r>
              <w:rPr>
                <w:b/>
                <w:bCs/>
                <w:sz w:val="24"/>
                <w:szCs w:val="24"/>
              </w:rPr>
              <w:tab/>
            </w:r>
          </w:p>
          <w:p w14:paraId="6E814837" w14:textId="5345673C" w:rsidR="00E643B2" w:rsidRDefault="00195DBB" w:rsidP="00195DBB">
            <w:pPr>
              <w:pStyle w:val="Piedepgina"/>
              <w:jc w:val="left"/>
            </w:pPr>
            <w:r>
              <w:rPr>
                <w:color w:val="000000"/>
                <w:sz w:val="20"/>
                <w:szCs w:val="20"/>
              </w:rPr>
              <w:t>E0</w:t>
            </w:r>
            <w:r w:rsidR="006F05F9">
              <w:rPr>
                <w:color w:val="000000"/>
                <w:sz w:val="20"/>
                <w:szCs w:val="20"/>
              </w:rPr>
              <w:t>67</w:t>
            </w:r>
            <w:r>
              <w:rPr>
                <w:color w:val="000000"/>
                <w:sz w:val="20"/>
                <w:szCs w:val="20"/>
              </w:rPr>
              <w:t>-202</w:t>
            </w:r>
            <w:r w:rsidR="006F05F9">
              <w:rPr>
                <w:color w:val="000000"/>
                <w:sz w:val="20"/>
                <w:szCs w:val="20"/>
              </w:rPr>
              <w:t>6</w:t>
            </w:r>
            <w:r>
              <w:rPr>
                <w:color w:val="000000"/>
                <w:sz w:val="20"/>
                <w:szCs w:val="20"/>
              </w:rPr>
              <w:t>-0</w:t>
            </w:r>
            <w:r w:rsidR="006F05F9">
              <w:rPr>
                <w:color w:val="000000"/>
                <w:sz w:val="20"/>
                <w:szCs w:val="20"/>
              </w:rPr>
              <w:t>1</w:t>
            </w:r>
            <w:r w:rsidR="00D02989">
              <w:rPr>
                <w:color w:val="000000"/>
                <w:sz w:val="20"/>
                <w:szCs w:val="20"/>
              </w:rPr>
              <w:t>-BM</w:t>
            </w:r>
          </w:p>
        </w:sdtContent>
      </w:sdt>
    </w:sdtContent>
  </w:sdt>
  <w:p w14:paraId="000005BC" w14:textId="268CCEDC"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6FC6" w14:textId="77777777" w:rsidR="00ED11F9" w:rsidRDefault="00ED11F9">
      <w:pPr>
        <w:spacing w:line="240" w:lineRule="auto"/>
      </w:pPr>
      <w:r>
        <w:separator/>
      </w:r>
    </w:p>
  </w:footnote>
  <w:footnote w:type="continuationSeparator" w:id="0">
    <w:p w14:paraId="24E92854" w14:textId="77777777" w:rsidR="00ED11F9" w:rsidRDefault="00ED11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644" w:hanging="357"/>
      </w:pPr>
      <w:rPr>
        <w:rFonts w:cs="Times New Roman"/>
      </w:rPr>
    </w:lvl>
    <w:lvl w:ilvl="2">
      <w:start w:val="1"/>
      <w:numFmt w:val="decimal"/>
      <w:lvlText w:val="%1.%2.%3"/>
      <w:lvlJc w:val="left"/>
      <w:pPr>
        <w:ind w:left="1288" w:hanging="719"/>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2" w15:restartNumberingAfterBreak="0">
    <w:nsid w:val="00FF601A"/>
    <w:multiLevelType w:val="multilevel"/>
    <w:tmpl w:val="17FEE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5193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022B4835"/>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B344C"/>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C4BB2"/>
    <w:multiLevelType w:val="hybridMultilevel"/>
    <w:tmpl w:val="AC4C849E"/>
    <w:lvl w:ilvl="0" w:tplc="F4DE7F7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12"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D484100"/>
    <w:multiLevelType w:val="hybridMultilevel"/>
    <w:tmpl w:val="186A1986"/>
    <w:lvl w:ilvl="0" w:tplc="87B6F936">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60ED9"/>
    <w:multiLevelType w:val="multilevel"/>
    <w:tmpl w:val="7AFEF8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0EA209D5"/>
    <w:multiLevelType w:val="multilevel"/>
    <w:tmpl w:val="B1CC8D24"/>
    <w:lvl w:ilvl="0">
      <w:start w:val="1"/>
      <w:numFmt w:val="decimal"/>
      <w:lvlText w:val="%1."/>
      <w:lvlJc w:val="left"/>
      <w:pPr>
        <w:ind w:left="1494" w:hanging="361"/>
      </w:pPr>
      <w:rPr>
        <w:rFonts w:hint="default"/>
        <w:spacing w:val="-2"/>
        <w:w w:val="101"/>
        <w:lang w:val="es-ES" w:eastAsia="en-US" w:bidi="ar-SA"/>
      </w:rPr>
    </w:lvl>
    <w:lvl w:ilvl="1">
      <w:start w:val="1"/>
      <w:numFmt w:val="decimal"/>
      <w:lvlText w:val="%1.%2."/>
      <w:lvlJc w:val="left"/>
      <w:pPr>
        <w:ind w:left="1926" w:hanging="432"/>
      </w:pPr>
      <w:rPr>
        <w:rFonts w:ascii="Arial" w:eastAsia="Arial" w:hAnsi="Arial" w:cs="Arial" w:hint="default"/>
        <w:b/>
        <w:bCs/>
        <w:i w:val="0"/>
        <w:iCs w:val="0"/>
        <w:spacing w:val="-2"/>
        <w:w w:val="101"/>
        <w:sz w:val="22"/>
        <w:szCs w:val="22"/>
        <w:lang w:val="es-ES" w:eastAsia="en-US" w:bidi="ar-SA"/>
      </w:rPr>
    </w:lvl>
    <w:lvl w:ilvl="2">
      <w:start w:val="1"/>
      <w:numFmt w:val="decimal"/>
      <w:lvlText w:val="%1.%2.%3."/>
      <w:lvlJc w:val="left"/>
      <w:pPr>
        <w:ind w:left="2575" w:hanging="721"/>
      </w:pPr>
      <w:rPr>
        <w:rFonts w:ascii="Arial" w:eastAsia="Arial" w:hAnsi="Arial" w:cs="Arial" w:hint="default"/>
        <w:b/>
        <w:bCs/>
        <w:i w:val="0"/>
        <w:iCs w:val="0"/>
        <w:spacing w:val="-9"/>
        <w:w w:val="101"/>
        <w:sz w:val="22"/>
        <w:szCs w:val="22"/>
        <w:lang w:val="es-ES" w:eastAsia="en-US" w:bidi="ar-SA"/>
      </w:rPr>
    </w:lvl>
    <w:lvl w:ilvl="3">
      <w:numFmt w:val="bullet"/>
      <w:lvlText w:val="•"/>
      <w:lvlJc w:val="left"/>
      <w:pPr>
        <w:ind w:left="3586" w:hanging="721"/>
      </w:pPr>
      <w:rPr>
        <w:rFonts w:hint="default"/>
        <w:lang w:val="es-ES" w:eastAsia="en-US" w:bidi="ar-SA"/>
      </w:rPr>
    </w:lvl>
    <w:lvl w:ilvl="4">
      <w:numFmt w:val="bullet"/>
      <w:lvlText w:val="•"/>
      <w:lvlJc w:val="left"/>
      <w:pPr>
        <w:ind w:left="4593" w:hanging="721"/>
      </w:pPr>
      <w:rPr>
        <w:rFonts w:hint="default"/>
        <w:lang w:val="es-ES" w:eastAsia="en-US" w:bidi="ar-SA"/>
      </w:rPr>
    </w:lvl>
    <w:lvl w:ilvl="5">
      <w:numFmt w:val="bullet"/>
      <w:lvlText w:val="•"/>
      <w:lvlJc w:val="left"/>
      <w:pPr>
        <w:ind w:left="5600" w:hanging="721"/>
      </w:pPr>
      <w:rPr>
        <w:rFonts w:hint="default"/>
        <w:lang w:val="es-ES" w:eastAsia="en-US" w:bidi="ar-SA"/>
      </w:rPr>
    </w:lvl>
    <w:lvl w:ilvl="6">
      <w:numFmt w:val="bullet"/>
      <w:lvlText w:val="•"/>
      <w:lvlJc w:val="left"/>
      <w:pPr>
        <w:ind w:left="6607" w:hanging="721"/>
      </w:pPr>
      <w:rPr>
        <w:rFonts w:hint="default"/>
        <w:lang w:val="es-ES" w:eastAsia="en-US" w:bidi="ar-SA"/>
      </w:rPr>
    </w:lvl>
    <w:lvl w:ilvl="7">
      <w:numFmt w:val="bullet"/>
      <w:lvlText w:val="•"/>
      <w:lvlJc w:val="left"/>
      <w:pPr>
        <w:ind w:left="7614" w:hanging="721"/>
      </w:pPr>
      <w:rPr>
        <w:rFonts w:hint="default"/>
        <w:lang w:val="es-ES" w:eastAsia="en-US" w:bidi="ar-SA"/>
      </w:rPr>
    </w:lvl>
    <w:lvl w:ilvl="8">
      <w:numFmt w:val="bullet"/>
      <w:lvlText w:val="•"/>
      <w:lvlJc w:val="left"/>
      <w:pPr>
        <w:ind w:left="8621" w:hanging="721"/>
      </w:pPr>
      <w:rPr>
        <w:rFonts w:hint="default"/>
        <w:lang w:val="es-ES" w:eastAsia="en-US" w:bidi="ar-SA"/>
      </w:rPr>
    </w:lvl>
  </w:abstractNum>
  <w:abstractNum w:abstractNumId="17"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37471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446A2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13653422"/>
    <w:multiLevelType w:val="multilevel"/>
    <w:tmpl w:val="9A04F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3" w15:restartNumberingAfterBreak="0">
    <w:nsid w:val="141C3A01"/>
    <w:multiLevelType w:val="hybridMultilevel"/>
    <w:tmpl w:val="632266CE"/>
    <w:lvl w:ilvl="0" w:tplc="A202B4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8C4591"/>
    <w:multiLevelType w:val="hybridMultilevel"/>
    <w:tmpl w:val="4D2640E6"/>
    <w:lvl w:ilvl="0" w:tplc="10EEE6A8">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26"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67D6A19"/>
    <w:multiLevelType w:val="multilevel"/>
    <w:tmpl w:val="FC388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4F4C46"/>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411A49"/>
    <w:multiLevelType w:val="multilevel"/>
    <w:tmpl w:val="5094CBCE"/>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130DE4"/>
    <w:multiLevelType w:val="hybridMultilevel"/>
    <w:tmpl w:val="0C5ECB62"/>
    <w:lvl w:ilvl="0" w:tplc="1E644480">
      <w:numFmt w:val="bullet"/>
      <w:lvlText w:val="-"/>
      <w:lvlJc w:val="left"/>
      <w:pPr>
        <w:ind w:left="1703" w:hanging="288"/>
      </w:pPr>
      <w:rPr>
        <w:rFonts w:ascii="Microsoft Sans Serif" w:eastAsia="Microsoft Sans Serif" w:hAnsi="Microsoft Sans Serif" w:cs="Microsoft Sans Serif" w:hint="default"/>
        <w:b w:val="0"/>
        <w:bCs w:val="0"/>
        <w:i w:val="0"/>
        <w:iCs w:val="0"/>
        <w:spacing w:val="0"/>
        <w:w w:val="101"/>
        <w:sz w:val="22"/>
        <w:szCs w:val="22"/>
        <w:lang w:val="es-ES" w:eastAsia="en-US" w:bidi="ar-SA"/>
      </w:rPr>
    </w:lvl>
    <w:lvl w:ilvl="1" w:tplc="49F6B824">
      <w:numFmt w:val="bullet"/>
      <w:lvlText w:val="•"/>
      <w:lvlJc w:val="left"/>
      <w:pPr>
        <w:ind w:left="2593" w:hanging="288"/>
      </w:pPr>
      <w:rPr>
        <w:rFonts w:hint="default"/>
        <w:lang w:val="es-ES" w:eastAsia="en-US" w:bidi="ar-SA"/>
      </w:rPr>
    </w:lvl>
    <w:lvl w:ilvl="2" w:tplc="BB0E7C66">
      <w:numFmt w:val="bullet"/>
      <w:lvlText w:val="•"/>
      <w:lvlJc w:val="left"/>
      <w:pPr>
        <w:ind w:left="3486" w:hanging="288"/>
      </w:pPr>
      <w:rPr>
        <w:rFonts w:hint="default"/>
        <w:lang w:val="es-ES" w:eastAsia="en-US" w:bidi="ar-SA"/>
      </w:rPr>
    </w:lvl>
    <w:lvl w:ilvl="3" w:tplc="BF6E6864">
      <w:numFmt w:val="bullet"/>
      <w:lvlText w:val="•"/>
      <w:lvlJc w:val="left"/>
      <w:pPr>
        <w:ind w:left="4380" w:hanging="288"/>
      </w:pPr>
      <w:rPr>
        <w:rFonts w:hint="default"/>
        <w:lang w:val="es-ES" w:eastAsia="en-US" w:bidi="ar-SA"/>
      </w:rPr>
    </w:lvl>
    <w:lvl w:ilvl="4" w:tplc="1F2669DE">
      <w:numFmt w:val="bullet"/>
      <w:lvlText w:val="•"/>
      <w:lvlJc w:val="left"/>
      <w:pPr>
        <w:ind w:left="5273" w:hanging="288"/>
      </w:pPr>
      <w:rPr>
        <w:rFonts w:hint="default"/>
        <w:lang w:val="es-ES" w:eastAsia="en-US" w:bidi="ar-SA"/>
      </w:rPr>
    </w:lvl>
    <w:lvl w:ilvl="5" w:tplc="F7784090">
      <w:numFmt w:val="bullet"/>
      <w:lvlText w:val="•"/>
      <w:lvlJc w:val="left"/>
      <w:pPr>
        <w:ind w:left="6167" w:hanging="288"/>
      </w:pPr>
      <w:rPr>
        <w:rFonts w:hint="default"/>
        <w:lang w:val="es-ES" w:eastAsia="en-US" w:bidi="ar-SA"/>
      </w:rPr>
    </w:lvl>
    <w:lvl w:ilvl="6" w:tplc="60C6173C">
      <w:numFmt w:val="bullet"/>
      <w:lvlText w:val="•"/>
      <w:lvlJc w:val="left"/>
      <w:pPr>
        <w:ind w:left="7060" w:hanging="288"/>
      </w:pPr>
      <w:rPr>
        <w:rFonts w:hint="default"/>
        <w:lang w:val="es-ES" w:eastAsia="en-US" w:bidi="ar-SA"/>
      </w:rPr>
    </w:lvl>
    <w:lvl w:ilvl="7" w:tplc="DEFAB164">
      <w:numFmt w:val="bullet"/>
      <w:lvlText w:val="•"/>
      <w:lvlJc w:val="left"/>
      <w:pPr>
        <w:ind w:left="7954" w:hanging="288"/>
      </w:pPr>
      <w:rPr>
        <w:rFonts w:hint="default"/>
        <w:lang w:val="es-ES" w:eastAsia="en-US" w:bidi="ar-SA"/>
      </w:rPr>
    </w:lvl>
    <w:lvl w:ilvl="8" w:tplc="E20EDEDA">
      <w:numFmt w:val="bullet"/>
      <w:lvlText w:val="•"/>
      <w:lvlJc w:val="left"/>
      <w:pPr>
        <w:ind w:left="8847" w:hanging="288"/>
      </w:pPr>
      <w:rPr>
        <w:rFonts w:hint="default"/>
        <w:lang w:val="es-ES" w:eastAsia="en-US" w:bidi="ar-SA"/>
      </w:rPr>
    </w:lvl>
  </w:abstractNum>
  <w:abstractNum w:abstractNumId="36"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F4C1B"/>
    <w:multiLevelType w:val="hybridMultilevel"/>
    <w:tmpl w:val="0F7417AA"/>
    <w:lvl w:ilvl="0" w:tplc="076647F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40" w15:restartNumberingAfterBreak="0">
    <w:nsid w:val="1C187991"/>
    <w:multiLevelType w:val="hybridMultilevel"/>
    <w:tmpl w:val="FAB829C4"/>
    <w:lvl w:ilvl="0" w:tplc="AE08EDF4">
      <w:start w:val="1"/>
      <w:numFmt w:val="lowerLetter"/>
      <w:lvlText w:val="(%1)"/>
      <w:lvlJc w:val="left"/>
      <w:pPr>
        <w:ind w:left="1840" w:hanging="425"/>
      </w:pPr>
      <w:rPr>
        <w:rFonts w:ascii="Microsoft Sans Serif" w:eastAsia="Microsoft Sans Serif" w:hAnsi="Microsoft Sans Serif" w:cs="Microsoft Sans Serif" w:hint="default"/>
        <w:b w:val="0"/>
        <w:bCs w:val="0"/>
        <w:i w:val="0"/>
        <w:iCs w:val="0"/>
        <w:spacing w:val="-9"/>
        <w:w w:val="101"/>
        <w:sz w:val="22"/>
        <w:szCs w:val="22"/>
        <w:lang w:val="es-ES" w:eastAsia="en-US" w:bidi="ar-SA"/>
      </w:rPr>
    </w:lvl>
    <w:lvl w:ilvl="1" w:tplc="2E24678C">
      <w:numFmt w:val="bullet"/>
      <w:lvlText w:val="•"/>
      <w:lvlJc w:val="left"/>
      <w:pPr>
        <w:ind w:left="2719" w:hanging="425"/>
      </w:pPr>
      <w:rPr>
        <w:rFonts w:hint="default"/>
        <w:lang w:val="es-ES" w:eastAsia="en-US" w:bidi="ar-SA"/>
      </w:rPr>
    </w:lvl>
    <w:lvl w:ilvl="2" w:tplc="C21420F6">
      <w:numFmt w:val="bullet"/>
      <w:lvlText w:val="•"/>
      <w:lvlJc w:val="left"/>
      <w:pPr>
        <w:ind w:left="3598" w:hanging="425"/>
      </w:pPr>
      <w:rPr>
        <w:rFonts w:hint="default"/>
        <w:lang w:val="es-ES" w:eastAsia="en-US" w:bidi="ar-SA"/>
      </w:rPr>
    </w:lvl>
    <w:lvl w:ilvl="3" w:tplc="F0F0BDCE">
      <w:numFmt w:val="bullet"/>
      <w:lvlText w:val="•"/>
      <w:lvlJc w:val="left"/>
      <w:pPr>
        <w:ind w:left="4478" w:hanging="425"/>
      </w:pPr>
      <w:rPr>
        <w:rFonts w:hint="default"/>
        <w:lang w:val="es-ES" w:eastAsia="en-US" w:bidi="ar-SA"/>
      </w:rPr>
    </w:lvl>
    <w:lvl w:ilvl="4" w:tplc="05B43E10">
      <w:numFmt w:val="bullet"/>
      <w:lvlText w:val="•"/>
      <w:lvlJc w:val="left"/>
      <w:pPr>
        <w:ind w:left="5357" w:hanging="425"/>
      </w:pPr>
      <w:rPr>
        <w:rFonts w:hint="default"/>
        <w:lang w:val="es-ES" w:eastAsia="en-US" w:bidi="ar-SA"/>
      </w:rPr>
    </w:lvl>
    <w:lvl w:ilvl="5" w:tplc="471A3990">
      <w:numFmt w:val="bullet"/>
      <w:lvlText w:val="•"/>
      <w:lvlJc w:val="left"/>
      <w:pPr>
        <w:ind w:left="6237" w:hanging="425"/>
      </w:pPr>
      <w:rPr>
        <w:rFonts w:hint="default"/>
        <w:lang w:val="es-ES" w:eastAsia="en-US" w:bidi="ar-SA"/>
      </w:rPr>
    </w:lvl>
    <w:lvl w:ilvl="6" w:tplc="D39A6766">
      <w:numFmt w:val="bullet"/>
      <w:lvlText w:val="•"/>
      <w:lvlJc w:val="left"/>
      <w:pPr>
        <w:ind w:left="7116" w:hanging="425"/>
      </w:pPr>
      <w:rPr>
        <w:rFonts w:hint="default"/>
        <w:lang w:val="es-ES" w:eastAsia="en-US" w:bidi="ar-SA"/>
      </w:rPr>
    </w:lvl>
    <w:lvl w:ilvl="7" w:tplc="1082B2F6">
      <w:numFmt w:val="bullet"/>
      <w:lvlText w:val="•"/>
      <w:lvlJc w:val="left"/>
      <w:pPr>
        <w:ind w:left="7996" w:hanging="425"/>
      </w:pPr>
      <w:rPr>
        <w:rFonts w:hint="default"/>
        <w:lang w:val="es-ES" w:eastAsia="en-US" w:bidi="ar-SA"/>
      </w:rPr>
    </w:lvl>
    <w:lvl w:ilvl="8" w:tplc="1A50F3DE">
      <w:numFmt w:val="bullet"/>
      <w:lvlText w:val="•"/>
      <w:lvlJc w:val="left"/>
      <w:pPr>
        <w:ind w:left="8875" w:hanging="425"/>
      </w:pPr>
      <w:rPr>
        <w:rFonts w:hint="default"/>
        <w:lang w:val="es-ES" w:eastAsia="en-US" w:bidi="ar-SA"/>
      </w:rPr>
    </w:lvl>
  </w:abstractNum>
  <w:abstractNum w:abstractNumId="41" w15:restartNumberingAfterBreak="0">
    <w:nsid w:val="1C3F534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98342B"/>
    <w:multiLevelType w:val="multilevel"/>
    <w:tmpl w:val="FFFFFFFF"/>
    <w:lvl w:ilvl="0">
      <w:start w:val="1"/>
      <w:numFmt w:val="decimal"/>
      <w:lvlText w:val="%1."/>
      <w:lvlJc w:val="left"/>
      <w:pPr>
        <w:ind w:left="360" w:hanging="360"/>
      </w:pPr>
      <w:rPr>
        <w:rFonts w:cs="Times New Roman" w:hint="default"/>
      </w:rPr>
    </w:lvl>
    <w:lvl w:ilvl="1">
      <w:start w:val="1"/>
      <w:numFmt w:val="decimal"/>
      <w:pStyle w:val="12TABLA"/>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048" w:hanging="1800"/>
      </w:pPr>
      <w:rPr>
        <w:rFonts w:cs="Times New Roman" w:hint="default"/>
      </w:rPr>
    </w:lvl>
  </w:abstractNum>
  <w:abstractNum w:abstractNumId="4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27CF2"/>
    <w:multiLevelType w:val="multilevel"/>
    <w:tmpl w:val="5F46880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79660B"/>
    <w:multiLevelType w:val="multilevel"/>
    <w:tmpl w:val="235E4D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36217F8"/>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4076941"/>
    <w:multiLevelType w:val="hybridMultilevel"/>
    <w:tmpl w:val="729C623C"/>
    <w:lvl w:ilvl="0" w:tplc="DBE45F9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55"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A928B8"/>
    <w:multiLevelType w:val="hybridMultilevel"/>
    <w:tmpl w:val="A82885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252823A8"/>
    <w:multiLevelType w:val="multilevel"/>
    <w:tmpl w:val="193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FB35F8"/>
    <w:multiLevelType w:val="hybridMultilevel"/>
    <w:tmpl w:val="2BE66100"/>
    <w:lvl w:ilvl="0" w:tplc="A27ACB7E">
      <w:start w:val="1"/>
      <w:numFmt w:val="bullet"/>
      <w:lvlText w:val="-"/>
      <w:lvlJc w:val="left"/>
      <w:pPr>
        <w:ind w:left="720" w:hanging="360"/>
      </w:pPr>
      <w:rPr>
        <w:rFonts w:ascii="CIDFont+F2" w:eastAsiaTheme="minorHAnsi" w:hAnsi="CIDFont+F2" w:cs="CIDFont+F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26320941"/>
    <w:multiLevelType w:val="hybridMultilevel"/>
    <w:tmpl w:val="7C4018F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0" w15:restartNumberingAfterBreak="0">
    <w:nsid w:val="2773227A"/>
    <w:multiLevelType w:val="multilevel"/>
    <w:tmpl w:val="BA04B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D56E8B"/>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4"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B9118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6"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7" w15:restartNumberingAfterBreak="0">
    <w:nsid w:val="2C6F57CF"/>
    <w:multiLevelType w:val="multilevel"/>
    <w:tmpl w:val="FFFFFFFF"/>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2D030E29"/>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E91247"/>
    <w:multiLevelType w:val="multilevel"/>
    <w:tmpl w:val="D12AD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7"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3437690D"/>
    <w:multiLevelType w:val="multilevel"/>
    <w:tmpl w:val="B1E08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1"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6A14EB"/>
    <w:multiLevelType w:val="multilevel"/>
    <w:tmpl w:val="FFFFFFFF"/>
    <w:lvl w:ilvl="0">
      <w:start w:val="1"/>
      <w:numFmt w:val="decimal"/>
      <w:pStyle w:val="10TABLANMER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4"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83465C5"/>
    <w:multiLevelType w:val="multilevel"/>
    <w:tmpl w:val="E256BEF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6"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88" w15:restartNumberingAfterBreak="0">
    <w:nsid w:val="3A062750"/>
    <w:multiLevelType w:val="multilevel"/>
    <w:tmpl w:val="AC0A9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A2720FF"/>
    <w:multiLevelType w:val="multilevel"/>
    <w:tmpl w:val="3CEC7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BE500E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476" w:hanging="108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5968" w:hanging="1440"/>
      </w:pPr>
      <w:rPr>
        <w:rFonts w:cs="Times New Roman" w:hint="default"/>
      </w:rPr>
    </w:lvl>
  </w:abstractNum>
  <w:abstractNum w:abstractNumId="92"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CB65032"/>
    <w:multiLevelType w:val="multilevel"/>
    <w:tmpl w:val="B28C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FC07CF5"/>
    <w:multiLevelType w:val="multilevel"/>
    <w:tmpl w:val="394A2AE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7755CF"/>
    <w:multiLevelType w:val="multilevel"/>
    <w:tmpl w:val="FFFFFFFF"/>
    <w:lvl w:ilvl="0">
      <w:start w:val="1"/>
      <w:numFmt w:val="decimal"/>
      <w:lvlText w:val="%1"/>
      <w:lvlJc w:val="left"/>
      <w:pPr>
        <w:ind w:left="360" w:hanging="360"/>
      </w:pPr>
      <w:rPr>
        <w:rFonts w:cs="Times New Roman"/>
      </w:rPr>
    </w:lvl>
    <w:lvl w:ilvl="1">
      <w:start w:val="3"/>
      <w:numFmt w:val="decimal"/>
      <w:lvlText w:val="%1.%2"/>
      <w:lvlJc w:val="left"/>
      <w:pPr>
        <w:ind w:left="1070" w:hanging="360"/>
      </w:pPr>
      <w:rPr>
        <w:rFonts w:cs="Times New Roman"/>
      </w:rPr>
    </w:lvl>
    <w:lvl w:ilvl="2">
      <w:start w:val="1"/>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97" w15:restartNumberingAfterBreak="0">
    <w:nsid w:val="40937F84"/>
    <w:multiLevelType w:val="multilevel"/>
    <w:tmpl w:val="5FA8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9"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3696076"/>
    <w:multiLevelType w:val="multilevel"/>
    <w:tmpl w:val="9AB6BDAC"/>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3F266A7"/>
    <w:multiLevelType w:val="hybridMultilevel"/>
    <w:tmpl w:val="FFFFFFFF"/>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456A348A"/>
    <w:multiLevelType w:val="hybridMultilevel"/>
    <w:tmpl w:val="ADC6FBFA"/>
    <w:lvl w:ilvl="0" w:tplc="194013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8D0032"/>
    <w:multiLevelType w:val="hybridMultilevel"/>
    <w:tmpl w:val="EA12407C"/>
    <w:lvl w:ilvl="0" w:tplc="409C0CEA">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04"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05" w15:restartNumberingAfterBreak="0">
    <w:nsid w:val="45F9276D"/>
    <w:multiLevelType w:val="multilevel"/>
    <w:tmpl w:val="5C1C2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7252C76"/>
    <w:multiLevelType w:val="multilevel"/>
    <w:tmpl w:val="1814372A"/>
    <w:lvl w:ilvl="0">
      <w:start w:val="6"/>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7A42F41"/>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0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E7DF4"/>
    <w:multiLevelType w:val="multilevel"/>
    <w:tmpl w:val="A684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87277E9"/>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D12FA1"/>
    <w:multiLevelType w:val="hybridMultilevel"/>
    <w:tmpl w:val="8D160ED0"/>
    <w:lvl w:ilvl="0" w:tplc="A38239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5F3064"/>
    <w:multiLevelType w:val="multilevel"/>
    <w:tmpl w:val="2EEA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FC166B"/>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16" w15:restartNumberingAfterBreak="0">
    <w:nsid w:val="4D225AF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4D656372"/>
    <w:multiLevelType w:val="multilevel"/>
    <w:tmpl w:val="8D72F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77024F"/>
    <w:multiLevelType w:val="multilevel"/>
    <w:tmpl w:val="74A09B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4D8B1934"/>
    <w:multiLevelType w:val="hybridMultilevel"/>
    <w:tmpl w:val="8B723306"/>
    <w:lvl w:ilvl="0" w:tplc="2FC26AEE">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20"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4EC5270E"/>
    <w:multiLevelType w:val="multilevel"/>
    <w:tmpl w:val="FF0A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787B0A"/>
    <w:multiLevelType w:val="multilevel"/>
    <w:tmpl w:val="E1504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1AC03D9"/>
    <w:multiLevelType w:val="hybridMultilevel"/>
    <w:tmpl w:val="9594C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2E73ECA"/>
    <w:multiLevelType w:val="multilevel"/>
    <w:tmpl w:val="F5520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28132B"/>
    <w:multiLevelType w:val="multilevel"/>
    <w:tmpl w:val="FB242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762085C"/>
    <w:multiLevelType w:val="multilevel"/>
    <w:tmpl w:val="AEF09EB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590907B2"/>
    <w:multiLevelType w:val="multilevel"/>
    <w:tmpl w:val="FFFFFFFF"/>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59986E49"/>
    <w:multiLevelType w:val="multilevel"/>
    <w:tmpl w:val="6C32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5ADD110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5" w15:restartNumberingAfterBreak="0">
    <w:nsid w:val="5BA51B4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6" w15:restartNumberingAfterBreak="0">
    <w:nsid w:val="5BFB6FA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C0280"/>
    <w:multiLevelType w:val="multilevel"/>
    <w:tmpl w:val="08D08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07A7DC2"/>
    <w:multiLevelType w:val="multilevel"/>
    <w:tmpl w:val="B5B44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1" w15:restartNumberingAfterBreak="0">
    <w:nsid w:val="623012F7"/>
    <w:multiLevelType w:val="multilevel"/>
    <w:tmpl w:val="9E84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34174FD"/>
    <w:multiLevelType w:val="hybridMultilevel"/>
    <w:tmpl w:val="D8E20A7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64AC711C"/>
    <w:multiLevelType w:val="multilevel"/>
    <w:tmpl w:val="2A94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9261306"/>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2"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6B6D0279"/>
    <w:multiLevelType w:val="hybridMultilevel"/>
    <w:tmpl w:val="B1EAEC7A"/>
    <w:lvl w:ilvl="0" w:tplc="5A701610">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7222A8"/>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56" w15:restartNumberingAfterBreak="0">
    <w:nsid w:val="6D187DEA"/>
    <w:multiLevelType w:val="multilevel"/>
    <w:tmpl w:val="79C2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6DC26AE3"/>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58"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F1F58B4"/>
    <w:multiLevelType w:val="multilevel"/>
    <w:tmpl w:val="78360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3"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4"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3625221"/>
    <w:multiLevelType w:val="multilevel"/>
    <w:tmpl w:val="EA0ED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449748D"/>
    <w:multiLevelType w:val="multilevel"/>
    <w:tmpl w:val="4976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4E83FD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8" w15:restartNumberingAfterBreak="0">
    <w:nsid w:val="753D6B82"/>
    <w:multiLevelType w:val="multilevel"/>
    <w:tmpl w:val="39C4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55458B6"/>
    <w:multiLevelType w:val="multilevel"/>
    <w:tmpl w:val="F666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15:restartNumberingAfterBreak="0">
    <w:nsid w:val="757300A0"/>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71"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777C0FBD"/>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5" w15:restartNumberingAfterBreak="0">
    <w:nsid w:val="790517BE"/>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7C324F11"/>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1"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83"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F70DC"/>
    <w:multiLevelType w:val="multilevel"/>
    <w:tmpl w:val="FE745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377153"/>
    <w:multiLevelType w:val="multilevel"/>
    <w:tmpl w:val="7FA2E9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DC94A43"/>
    <w:multiLevelType w:val="hybridMultilevel"/>
    <w:tmpl w:val="038ECAD8"/>
    <w:lvl w:ilvl="0" w:tplc="FDD20CD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F97082F"/>
    <w:multiLevelType w:val="multilevel"/>
    <w:tmpl w:val="4FCCDA0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43"/>
  </w:num>
  <w:num w:numId="2" w16cid:durableId="242644437">
    <w:abstractNumId w:val="184"/>
  </w:num>
  <w:num w:numId="3" w16cid:durableId="1564095910">
    <w:abstractNumId w:val="62"/>
  </w:num>
  <w:num w:numId="4" w16cid:durableId="1486894990">
    <w:abstractNumId w:val="90"/>
  </w:num>
  <w:num w:numId="5" w16cid:durableId="1465545428">
    <w:abstractNumId w:val="45"/>
  </w:num>
  <w:num w:numId="6" w16cid:durableId="1391153211">
    <w:abstractNumId w:val="46"/>
  </w:num>
  <w:num w:numId="7" w16cid:durableId="290792898">
    <w:abstractNumId w:val="113"/>
  </w:num>
  <w:num w:numId="8" w16cid:durableId="1587958610">
    <w:abstractNumId w:val="42"/>
  </w:num>
  <w:num w:numId="9" w16cid:durableId="431173083">
    <w:abstractNumId w:val="17"/>
  </w:num>
  <w:num w:numId="10" w16cid:durableId="1128086108">
    <w:abstractNumId w:val="84"/>
  </w:num>
  <w:num w:numId="11" w16cid:durableId="329451990">
    <w:abstractNumId w:val="120"/>
  </w:num>
  <w:num w:numId="12" w16cid:durableId="1960255566">
    <w:abstractNumId w:val="128"/>
  </w:num>
  <w:num w:numId="13" w16cid:durableId="1118530379">
    <w:abstractNumId w:val="106"/>
  </w:num>
  <w:num w:numId="14" w16cid:durableId="626274867">
    <w:abstractNumId w:val="64"/>
  </w:num>
  <w:num w:numId="15" w16cid:durableId="25058291">
    <w:abstractNumId w:val="72"/>
  </w:num>
  <w:num w:numId="16" w16cid:durableId="490830085">
    <w:abstractNumId w:val="140"/>
  </w:num>
  <w:num w:numId="17" w16cid:durableId="1866284918">
    <w:abstractNumId w:val="162"/>
  </w:num>
  <w:num w:numId="18" w16cid:durableId="47726136">
    <w:abstractNumId w:val="73"/>
  </w:num>
  <w:num w:numId="19" w16cid:durableId="1759593342">
    <w:abstractNumId w:val="137"/>
  </w:num>
  <w:num w:numId="20" w16cid:durableId="1493252990">
    <w:abstractNumId w:val="29"/>
  </w:num>
  <w:num w:numId="21" w16cid:durableId="575553036">
    <w:abstractNumId w:val="8"/>
  </w:num>
  <w:num w:numId="22" w16cid:durableId="1443912008">
    <w:abstractNumId w:val="74"/>
  </w:num>
  <w:num w:numId="23" w16cid:durableId="451897649">
    <w:abstractNumId w:val="48"/>
  </w:num>
  <w:num w:numId="24" w16cid:durableId="761032781">
    <w:abstractNumId w:val="109"/>
  </w:num>
  <w:num w:numId="25" w16cid:durableId="500122043">
    <w:abstractNumId w:val="123"/>
  </w:num>
  <w:num w:numId="26" w16cid:durableId="1504081318">
    <w:abstractNumId w:val="144"/>
  </w:num>
  <w:num w:numId="27" w16cid:durableId="2018386178">
    <w:abstractNumId w:val="22"/>
  </w:num>
  <w:num w:numId="28" w16cid:durableId="36903434">
    <w:abstractNumId w:val="125"/>
  </w:num>
  <w:num w:numId="29" w16cid:durableId="1956473728">
    <w:abstractNumId w:val="163"/>
  </w:num>
  <w:num w:numId="30" w16cid:durableId="1559970342">
    <w:abstractNumId w:val="92"/>
  </w:num>
  <w:num w:numId="31" w16cid:durableId="2067216668">
    <w:abstractNumId w:val="10"/>
  </w:num>
  <w:num w:numId="32" w16cid:durableId="1642416576">
    <w:abstractNumId w:val="70"/>
  </w:num>
  <w:num w:numId="33" w16cid:durableId="1944921730">
    <w:abstractNumId w:val="34"/>
  </w:num>
  <w:num w:numId="34" w16cid:durableId="887691336">
    <w:abstractNumId w:val="71"/>
  </w:num>
  <w:num w:numId="35" w16cid:durableId="590772042">
    <w:abstractNumId w:val="179"/>
  </w:num>
  <w:num w:numId="36" w16cid:durableId="1309553787">
    <w:abstractNumId w:val="76"/>
  </w:num>
  <w:num w:numId="37" w16cid:durableId="1241329493">
    <w:abstractNumId w:val="188"/>
  </w:num>
  <w:num w:numId="38" w16cid:durableId="332689497">
    <w:abstractNumId w:val="44"/>
  </w:num>
  <w:num w:numId="39" w16cid:durableId="1654068726">
    <w:abstractNumId w:val="158"/>
  </w:num>
  <w:num w:numId="40" w16cid:durableId="590047957">
    <w:abstractNumId w:val="104"/>
  </w:num>
  <w:num w:numId="41" w16cid:durableId="43256815">
    <w:abstractNumId w:val="171"/>
  </w:num>
  <w:num w:numId="42" w16cid:durableId="887768184">
    <w:abstractNumId w:val="181"/>
  </w:num>
  <w:num w:numId="43" w16cid:durableId="1687437841">
    <w:abstractNumId w:val="160"/>
  </w:num>
  <w:num w:numId="44" w16cid:durableId="1291396371">
    <w:abstractNumId w:val="77"/>
  </w:num>
  <w:num w:numId="45" w16cid:durableId="1686249903">
    <w:abstractNumId w:val="133"/>
  </w:num>
  <w:num w:numId="46" w16cid:durableId="871921529">
    <w:abstractNumId w:val="177"/>
  </w:num>
  <w:num w:numId="47" w16cid:durableId="748160573">
    <w:abstractNumId w:val="150"/>
  </w:num>
  <w:num w:numId="48" w16cid:durableId="675233614">
    <w:abstractNumId w:val="93"/>
  </w:num>
  <w:num w:numId="49" w16cid:durableId="356933047">
    <w:abstractNumId w:val="53"/>
  </w:num>
  <w:num w:numId="50" w16cid:durableId="1575892171">
    <w:abstractNumId w:val="149"/>
  </w:num>
  <w:num w:numId="51" w16cid:durableId="844436183">
    <w:abstractNumId w:val="145"/>
  </w:num>
  <w:num w:numId="52" w16cid:durableId="1258437954">
    <w:abstractNumId w:val="99"/>
  </w:num>
  <w:num w:numId="53" w16cid:durableId="63814972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1"/>
  </w:num>
  <w:num w:numId="55" w16cid:durableId="233053418">
    <w:abstractNumId w:val="13"/>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76"/>
  </w:num>
  <w:num w:numId="57" w16cid:durableId="974943489">
    <w:abstractNumId w:val="6"/>
  </w:num>
  <w:num w:numId="58" w16cid:durableId="1907300393">
    <w:abstractNumId w:val="12"/>
  </w:num>
  <w:num w:numId="59" w16cid:durableId="884416100">
    <w:abstractNumId w:val="147"/>
  </w:num>
  <w:num w:numId="60" w16cid:durableId="1927687945">
    <w:abstractNumId w:val="86"/>
  </w:num>
  <w:num w:numId="61" w16cid:durableId="2078745868">
    <w:abstractNumId w:val="98"/>
  </w:num>
  <w:num w:numId="62" w16cid:durableId="2049062764">
    <w:abstractNumId w:val="183"/>
  </w:num>
  <w:num w:numId="63" w16cid:durableId="28839822">
    <w:abstractNumId w:val="130"/>
  </w:num>
  <w:num w:numId="64" w16cid:durableId="1376154171">
    <w:abstractNumId w:val="75"/>
  </w:num>
  <w:num w:numId="65" w16cid:durableId="1416048630">
    <w:abstractNumId w:val="151"/>
  </w:num>
  <w:num w:numId="66" w16cid:durableId="1487163513">
    <w:abstractNumId w:val="66"/>
  </w:num>
  <w:num w:numId="67" w16cid:durableId="721828639">
    <w:abstractNumId w:val="27"/>
  </w:num>
  <w:num w:numId="68" w16cid:durableId="1997108747">
    <w:abstractNumId w:val="5"/>
  </w:num>
  <w:num w:numId="69" w16cid:durableId="705981031">
    <w:abstractNumId w:val="36"/>
  </w:num>
  <w:num w:numId="70" w16cid:durableId="1837264002">
    <w:abstractNumId w:val="174"/>
  </w:num>
  <w:num w:numId="71" w16cid:durableId="570773015">
    <w:abstractNumId w:val="146"/>
  </w:num>
  <w:num w:numId="72" w16cid:durableId="843933401">
    <w:abstractNumId w:val="159"/>
  </w:num>
  <w:num w:numId="73" w16cid:durableId="697318005">
    <w:abstractNumId w:val="80"/>
  </w:num>
  <w:num w:numId="74" w16cid:durableId="1807819284">
    <w:abstractNumId w:val="152"/>
  </w:num>
  <w:num w:numId="75" w16cid:durableId="593829972">
    <w:abstractNumId w:val="178"/>
  </w:num>
  <w:num w:numId="76" w16cid:durableId="266546309">
    <w:abstractNumId w:val="79"/>
  </w:num>
  <w:num w:numId="77" w16cid:durableId="688217515">
    <w:abstractNumId w:val="51"/>
  </w:num>
  <w:num w:numId="78" w16cid:durableId="1520268310">
    <w:abstractNumId w:val="38"/>
  </w:num>
  <w:num w:numId="79" w16cid:durableId="1769428877">
    <w:abstractNumId w:val="31"/>
  </w:num>
  <w:num w:numId="80" w16cid:durableId="1005547659">
    <w:abstractNumId w:val="55"/>
  </w:num>
  <w:num w:numId="81" w16cid:durableId="1942834510">
    <w:abstractNumId w:val="26"/>
  </w:num>
  <w:num w:numId="82" w16cid:durableId="201020304">
    <w:abstractNumId w:val="189"/>
  </w:num>
  <w:num w:numId="83" w16cid:durableId="13386879">
    <w:abstractNumId w:val="61"/>
  </w:num>
  <w:num w:numId="84" w16cid:durableId="835345711">
    <w:abstractNumId w:val="82"/>
  </w:num>
  <w:num w:numId="85" w16cid:durableId="1773356779">
    <w:abstractNumId w:val="24"/>
  </w:num>
  <w:num w:numId="86" w16cid:durableId="25060285">
    <w:abstractNumId w:val="154"/>
  </w:num>
  <w:num w:numId="87" w16cid:durableId="477460260">
    <w:abstractNumId w:val="32"/>
  </w:num>
  <w:num w:numId="88" w16cid:durableId="2053577194">
    <w:abstractNumId w:val="164"/>
  </w:num>
  <w:num w:numId="89" w16cid:durableId="51924361">
    <w:abstractNumId w:val="173"/>
  </w:num>
  <w:num w:numId="90" w16cid:durableId="1503349179">
    <w:abstractNumId w:val="37"/>
  </w:num>
  <w:num w:numId="91" w16cid:durableId="1669479628">
    <w:abstractNumId w:val="1"/>
  </w:num>
  <w:num w:numId="92" w16cid:durableId="794954575">
    <w:abstractNumId w:val="11"/>
  </w:num>
  <w:num w:numId="93" w16cid:durableId="1672180711">
    <w:abstractNumId w:val="43"/>
  </w:num>
  <w:num w:numId="94" w16cid:durableId="933703830">
    <w:abstractNumId w:val="87"/>
  </w:num>
  <w:num w:numId="95" w16cid:durableId="1898322982">
    <w:abstractNumId w:val="43"/>
  </w:num>
  <w:num w:numId="96" w16cid:durableId="1737901211">
    <w:abstractNumId w:val="19"/>
  </w:num>
  <w:num w:numId="97" w16cid:durableId="910968032">
    <w:abstractNumId w:val="57"/>
  </w:num>
  <w:num w:numId="98" w16cid:durableId="1550461375">
    <w:abstractNumId w:val="166"/>
  </w:num>
  <w:num w:numId="99" w16cid:durableId="283194299">
    <w:abstractNumId w:val="94"/>
  </w:num>
  <w:num w:numId="100" w16cid:durableId="772701861">
    <w:abstractNumId w:val="156"/>
  </w:num>
  <w:num w:numId="101" w16cid:durableId="1966964674">
    <w:abstractNumId w:val="88"/>
  </w:num>
  <w:num w:numId="102" w16cid:durableId="42802234">
    <w:abstractNumId w:val="132"/>
  </w:num>
  <w:num w:numId="103" w16cid:durableId="1610309691">
    <w:abstractNumId w:val="100"/>
  </w:num>
  <w:num w:numId="104" w16cid:durableId="2030519832">
    <w:abstractNumId w:val="129"/>
  </w:num>
  <w:num w:numId="105" w16cid:durableId="1478499381">
    <w:abstractNumId w:val="190"/>
  </w:num>
  <w:num w:numId="106" w16cid:durableId="1598975475">
    <w:abstractNumId w:val="126"/>
  </w:num>
  <w:num w:numId="107" w16cid:durableId="1200583806">
    <w:abstractNumId w:val="95"/>
  </w:num>
  <w:num w:numId="108" w16cid:durableId="478495645">
    <w:abstractNumId w:val="50"/>
  </w:num>
  <w:num w:numId="109" w16cid:durableId="1223567633">
    <w:abstractNumId w:val="186"/>
  </w:num>
  <w:num w:numId="110" w16cid:durableId="917835478">
    <w:abstractNumId w:val="110"/>
  </w:num>
  <w:num w:numId="111" w16cid:durableId="2043630995">
    <w:abstractNumId w:val="60"/>
  </w:num>
  <w:num w:numId="112" w16cid:durableId="920262123">
    <w:abstractNumId w:val="69"/>
  </w:num>
  <w:num w:numId="113" w16cid:durableId="600182204">
    <w:abstractNumId w:val="139"/>
  </w:num>
  <w:num w:numId="114" w16cid:durableId="418018132">
    <w:abstractNumId w:val="138"/>
  </w:num>
  <w:num w:numId="115" w16cid:durableId="50547026">
    <w:abstractNumId w:val="114"/>
  </w:num>
  <w:num w:numId="116" w16cid:durableId="1179850399">
    <w:abstractNumId w:val="2"/>
  </w:num>
  <w:num w:numId="117" w16cid:durableId="2058241491">
    <w:abstractNumId w:val="89"/>
  </w:num>
  <w:num w:numId="118" w16cid:durableId="907962380">
    <w:abstractNumId w:val="117"/>
  </w:num>
  <w:num w:numId="119" w16cid:durableId="219096399">
    <w:abstractNumId w:val="105"/>
  </w:num>
  <w:num w:numId="120" w16cid:durableId="1960911055">
    <w:abstractNumId w:val="141"/>
  </w:num>
  <w:num w:numId="121" w16cid:durableId="294137580">
    <w:abstractNumId w:val="122"/>
  </w:num>
  <w:num w:numId="122" w16cid:durableId="391122718">
    <w:abstractNumId w:val="165"/>
  </w:num>
  <w:num w:numId="123" w16cid:durableId="1057319776">
    <w:abstractNumId w:val="143"/>
  </w:num>
  <w:num w:numId="124" w16cid:durableId="674570382">
    <w:abstractNumId w:val="15"/>
  </w:num>
  <w:num w:numId="125" w16cid:durableId="1428428792">
    <w:abstractNumId w:val="43"/>
  </w:num>
  <w:num w:numId="126" w16cid:durableId="1282345613">
    <w:abstractNumId w:val="127"/>
  </w:num>
  <w:num w:numId="127" w16cid:durableId="779302782">
    <w:abstractNumId w:val="49"/>
  </w:num>
  <w:num w:numId="128" w16cid:durableId="1082458395">
    <w:abstractNumId w:val="33"/>
  </w:num>
  <w:num w:numId="129" w16cid:durableId="1919754071">
    <w:abstractNumId w:val="169"/>
  </w:num>
  <w:num w:numId="130" w16cid:durableId="2057389247">
    <w:abstractNumId w:val="97"/>
  </w:num>
  <w:num w:numId="131" w16cid:durableId="1000736804">
    <w:abstractNumId w:val="85"/>
  </w:num>
  <w:num w:numId="132" w16cid:durableId="2038582898">
    <w:abstractNumId w:val="21"/>
  </w:num>
  <w:num w:numId="133" w16cid:durableId="433794140">
    <w:abstractNumId w:val="20"/>
  </w:num>
  <w:num w:numId="134" w16cid:durableId="1988388242">
    <w:abstractNumId w:val="167"/>
  </w:num>
  <w:num w:numId="135" w16cid:durableId="1352417129">
    <w:abstractNumId w:val="3"/>
  </w:num>
  <w:num w:numId="136" w16cid:durableId="1820608856">
    <w:abstractNumId w:val="83"/>
  </w:num>
  <w:num w:numId="137" w16cid:durableId="1784108604">
    <w:abstractNumId w:val="134"/>
  </w:num>
  <w:num w:numId="138" w16cid:durableId="1917666290">
    <w:abstractNumId w:val="91"/>
  </w:num>
  <w:num w:numId="139" w16cid:durableId="1347289713">
    <w:abstractNumId w:val="41"/>
  </w:num>
  <w:num w:numId="140" w16cid:durableId="1766268886">
    <w:abstractNumId w:val="116"/>
  </w:num>
  <w:num w:numId="141" w16cid:durableId="285620144">
    <w:abstractNumId w:val="101"/>
  </w:num>
  <w:num w:numId="142" w16cid:durableId="327709378">
    <w:abstractNumId w:val="136"/>
  </w:num>
  <w:num w:numId="143" w16cid:durableId="1422264740">
    <w:abstractNumId w:val="65"/>
  </w:num>
  <w:num w:numId="144" w16cid:durableId="460853496">
    <w:abstractNumId w:val="135"/>
  </w:num>
  <w:num w:numId="145" w16cid:durableId="909731011">
    <w:abstractNumId w:val="47"/>
  </w:num>
  <w:num w:numId="146" w16cid:durableId="181124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591489">
    <w:abstractNumId w:val="83"/>
  </w:num>
  <w:num w:numId="148" w16cid:durableId="13233903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1964746">
    <w:abstractNumId w:val="187"/>
  </w:num>
  <w:num w:numId="150" w16cid:durableId="1708946308">
    <w:abstractNumId w:val="112"/>
  </w:num>
  <w:num w:numId="151" w16cid:durableId="1850563908">
    <w:abstractNumId w:val="102"/>
  </w:num>
  <w:num w:numId="152" w16cid:durableId="409928763">
    <w:abstractNumId w:val="14"/>
  </w:num>
  <w:num w:numId="153" w16cid:durableId="666639639">
    <w:abstractNumId w:val="118"/>
  </w:num>
  <w:num w:numId="154" w16cid:durableId="719282873">
    <w:abstractNumId w:val="28"/>
  </w:num>
  <w:num w:numId="155" w16cid:durableId="9110760">
    <w:abstractNumId w:val="168"/>
  </w:num>
  <w:num w:numId="156" w16cid:durableId="312879846">
    <w:abstractNumId w:val="78"/>
  </w:num>
  <w:num w:numId="157" w16cid:durableId="1612397008">
    <w:abstractNumId w:val="54"/>
  </w:num>
  <w:num w:numId="158" w16cid:durableId="1152059610">
    <w:abstractNumId w:val="25"/>
  </w:num>
  <w:num w:numId="159" w16cid:durableId="381949869">
    <w:abstractNumId w:val="23"/>
  </w:num>
  <w:num w:numId="160" w16cid:durableId="1877892367">
    <w:abstractNumId w:val="153"/>
  </w:num>
  <w:num w:numId="161" w16cid:durableId="553781009">
    <w:abstractNumId w:val="170"/>
  </w:num>
  <w:num w:numId="162" w16cid:durableId="1086071154">
    <w:abstractNumId w:val="119"/>
  </w:num>
  <w:num w:numId="163" w16cid:durableId="213010310">
    <w:abstractNumId w:val="155"/>
  </w:num>
  <w:num w:numId="164" w16cid:durableId="1458182585">
    <w:abstractNumId w:val="58"/>
  </w:num>
  <w:num w:numId="165" w16cid:durableId="233243693">
    <w:abstractNumId w:val="108"/>
  </w:num>
  <w:num w:numId="166" w16cid:durableId="1446776330">
    <w:abstractNumId w:val="157"/>
  </w:num>
  <w:num w:numId="167" w16cid:durableId="885946308">
    <w:abstractNumId w:val="115"/>
  </w:num>
  <w:num w:numId="168" w16cid:durableId="949748575">
    <w:abstractNumId w:val="39"/>
  </w:num>
  <w:num w:numId="169" w16cid:durableId="480850764">
    <w:abstractNumId w:val="103"/>
  </w:num>
  <w:num w:numId="170" w16cid:durableId="1180661096">
    <w:abstractNumId w:val="180"/>
  </w:num>
  <w:num w:numId="171" w16cid:durableId="1283271669">
    <w:abstractNumId w:val="4"/>
  </w:num>
  <w:num w:numId="172" w16cid:durableId="1720202941">
    <w:abstractNumId w:val="121"/>
  </w:num>
  <w:num w:numId="173" w16cid:durableId="459998432">
    <w:abstractNumId w:val="56"/>
  </w:num>
  <w:num w:numId="174" w16cid:durableId="1716393249">
    <w:abstractNumId w:val="185"/>
  </w:num>
  <w:num w:numId="175" w16cid:durableId="758215343">
    <w:abstractNumId w:val="83"/>
  </w:num>
  <w:num w:numId="176" w16cid:durableId="902645899">
    <w:abstractNumId w:val="161"/>
  </w:num>
  <w:num w:numId="177" w16cid:durableId="1749420286">
    <w:abstractNumId w:val="83"/>
  </w:num>
  <w:num w:numId="178" w16cid:durableId="439448647">
    <w:abstractNumId w:val="83"/>
  </w:num>
  <w:num w:numId="179" w16cid:durableId="828449950">
    <w:abstractNumId w:val="83"/>
  </w:num>
  <w:num w:numId="180" w16cid:durableId="1598293376">
    <w:abstractNumId w:val="83"/>
  </w:num>
  <w:num w:numId="181" w16cid:durableId="200561366">
    <w:abstractNumId w:val="40"/>
  </w:num>
  <w:num w:numId="182" w16cid:durableId="27026439">
    <w:abstractNumId w:val="35"/>
  </w:num>
  <w:num w:numId="183" w16cid:durableId="1502425175">
    <w:abstractNumId w:val="16"/>
  </w:num>
  <w:num w:numId="184" w16cid:durableId="1655378360">
    <w:abstractNumId w:val="142"/>
  </w:num>
  <w:num w:numId="185" w16cid:durableId="456877394">
    <w:abstractNumId w:val="124"/>
  </w:num>
  <w:num w:numId="186" w16cid:durableId="2075200830">
    <w:abstractNumId w:val="52"/>
  </w:num>
  <w:num w:numId="187" w16cid:durableId="1573470987">
    <w:abstractNumId w:val="68"/>
  </w:num>
  <w:num w:numId="188" w16cid:durableId="1514034403">
    <w:abstractNumId w:val="107"/>
  </w:num>
  <w:num w:numId="189" w16cid:durableId="1673490039">
    <w:abstractNumId w:val="59"/>
  </w:num>
  <w:num w:numId="190" w16cid:durableId="16004808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3883063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25704">
    <w:abstractNumId w:val="175"/>
  </w:num>
  <w:num w:numId="193" w16cid:durableId="1322857084">
    <w:abstractNumId w:val="30"/>
  </w:num>
  <w:num w:numId="194" w16cid:durableId="1749186989">
    <w:abstractNumId w:val="111"/>
  </w:num>
  <w:num w:numId="195" w16cid:durableId="2069569762">
    <w:abstractNumId w:val="7"/>
  </w:num>
  <w:num w:numId="196" w16cid:durableId="1452817326">
    <w:abstractNumId w:val="67"/>
  </w:num>
  <w:num w:numId="197" w16cid:durableId="1077244503">
    <w:abstractNumId w:val="131"/>
  </w:num>
  <w:num w:numId="198" w16cid:durableId="1228615559">
    <w:abstractNumId w:val="0"/>
  </w:num>
  <w:num w:numId="199" w16cid:durableId="205988239">
    <w:abstractNumId w:val="96"/>
  </w:num>
  <w:num w:numId="200" w16cid:durableId="677196468">
    <w:abstractNumId w:val="18"/>
  </w:num>
  <w:num w:numId="201" w16cid:durableId="1673878339">
    <w:abstractNumId w:val="63"/>
  </w:num>
  <w:num w:numId="202" w16cid:durableId="1576042243">
    <w:abstractNumId w:val="148"/>
  </w:num>
  <w:num w:numId="203" w16cid:durableId="1591617498">
    <w:abstractNumId w:val="172"/>
  </w:num>
  <w:num w:numId="204" w16cid:durableId="2055691506">
    <w:abstractNumId w:val="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75B9"/>
    <w:rsid w:val="000121F6"/>
    <w:rsid w:val="000132C9"/>
    <w:rsid w:val="000213B7"/>
    <w:rsid w:val="0002672D"/>
    <w:rsid w:val="00040987"/>
    <w:rsid w:val="000409A6"/>
    <w:rsid w:val="000411C2"/>
    <w:rsid w:val="00045B52"/>
    <w:rsid w:val="000546D6"/>
    <w:rsid w:val="00066088"/>
    <w:rsid w:val="00080041"/>
    <w:rsid w:val="000846E1"/>
    <w:rsid w:val="000852D1"/>
    <w:rsid w:val="00090848"/>
    <w:rsid w:val="000934BD"/>
    <w:rsid w:val="000A0C98"/>
    <w:rsid w:val="000A165E"/>
    <w:rsid w:val="000C0FD4"/>
    <w:rsid w:val="000D4943"/>
    <w:rsid w:val="000D6E34"/>
    <w:rsid w:val="000D70FE"/>
    <w:rsid w:val="000E0DFA"/>
    <w:rsid w:val="000E157B"/>
    <w:rsid w:val="000E1CB8"/>
    <w:rsid w:val="000E3CFE"/>
    <w:rsid w:val="000E4EC4"/>
    <w:rsid w:val="000F4701"/>
    <w:rsid w:val="001056F5"/>
    <w:rsid w:val="00106A0E"/>
    <w:rsid w:val="00106A34"/>
    <w:rsid w:val="00113462"/>
    <w:rsid w:val="00115AF9"/>
    <w:rsid w:val="00117A0C"/>
    <w:rsid w:val="00122B29"/>
    <w:rsid w:val="001328A6"/>
    <w:rsid w:val="00134B17"/>
    <w:rsid w:val="001350F0"/>
    <w:rsid w:val="001376AA"/>
    <w:rsid w:val="0014045D"/>
    <w:rsid w:val="00140738"/>
    <w:rsid w:val="0014119C"/>
    <w:rsid w:val="001434D9"/>
    <w:rsid w:val="00145F5D"/>
    <w:rsid w:val="00150DDF"/>
    <w:rsid w:val="00156860"/>
    <w:rsid w:val="00160177"/>
    <w:rsid w:val="0016139A"/>
    <w:rsid w:val="00163A42"/>
    <w:rsid w:val="00163E1C"/>
    <w:rsid w:val="00164D1B"/>
    <w:rsid w:val="001655B0"/>
    <w:rsid w:val="00166E2E"/>
    <w:rsid w:val="00167934"/>
    <w:rsid w:val="001778C2"/>
    <w:rsid w:val="001813B9"/>
    <w:rsid w:val="00185CD5"/>
    <w:rsid w:val="001953A9"/>
    <w:rsid w:val="00195DBB"/>
    <w:rsid w:val="001A5033"/>
    <w:rsid w:val="001A55F0"/>
    <w:rsid w:val="001B113C"/>
    <w:rsid w:val="001B1469"/>
    <w:rsid w:val="001B63BB"/>
    <w:rsid w:val="001B652C"/>
    <w:rsid w:val="001B7613"/>
    <w:rsid w:val="001B79F3"/>
    <w:rsid w:val="001C0ED8"/>
    <w:rsid w:val="001C444D"/>
    <w:rsid w:val="001D5B06"/>
    <w:rsid w:val="001E0399"/>
    <w:rsid w:val="001F42C0"/>
    <w:rsid w:val="001F6B73"/>
    <w:rsid w:val="001F7AC6"/>
    <w:rsid w:val="00202E43"/>
    <w:rsid w:val="00205D8D"/>
    <w:rsid w:val="0020610D"/>
    <w:rsid w:val="00206854"/>
    <w:rsid w:val="002101C3"/>
    <w:rsid w:val="00217416"/>
    <w:rsid w:val="00217837"/>
    <w:rsid w:val="00221254"/>
    <w:rsid w:val="0023438D"/>
    <w:rsid w:val="00235D57"/>
    <w:rsid w:val="00241B0C"/>
    <w:rsid w:val="00242C39"/>
    <w:rsid w:val="0024671F"/>
    <w:rsid w:val="00251E5C"/>
    <w:rsid w:val="00253D28"/>
    <w:rsid w:val="00262E39"/>
    <w:rsid w:val="00264A78"/>
    <w:rsid w:val="00265A0A"/>
    <w:rsid w:val="00266108"/>
    <w:rsid w:val="00273044"/>
    <w:rsid w:val="00273712"/>
    <w:rsid w:val="0028091C"/>
    <w:rsid w:val="0028124E"/>
    <w:rsid w:val="002826D4"/>
    <w:rsid w:val="002839D6"/>
    <w:rsid w:val="00284CEF"/>
    <w:rsid w:val="002876E9"/>
    <w:rsid w:val="00287AE1"/>
    <w:rsid w:val="002951EF"/>
    <w:rsid w:val="002A1FCC"/>
    <w:rsid w:val="002B443B"/>
    <w:rsid w:val="002B518E"/>
    <w:rsid w:val="002C240E"/>
    <w:rsid w:val="002C42D4"/>
    <w:rsid w:val="002C520B"/>
    <w:rsid w:val="002C6626"/>
    <w:rsid w:val="002C6F92"/>
    <w:rsid w:val="002D2B3E"/>
    <w:rsid w:val="002D7F2C"/>
    <w:rsid w:val="002F68BB"/>
    <w:rsid w:val="00301A4D"/>
    <w:rsid w:val="00301C58"/>
    <w:rsid w:val="00302B39"/>
    <w:rsid w:val="0030318C"/>
    <w:rsid w:val="003047B2"/>
    <w:rsid w:val="00306F0E"/>
    <w:rsid w:val="00313969"/>
    <w:rsid w:val="00314397"/>
    <w:rsid w:val="003166C2"/>
    <w:rsid w:val="0031675E"/>
    <w:rsid w:val="00317051"/>
    <w:rsid w:val="00322220"/>
    <w:rsid w:val="00323CD1"/>
    <w:rsid w:val="00325092"/>
    <w:rsid w:val="00330E7D"/>
    <w:rsid w:val="00334FB5"/>
    <w:rsid w:val="00342062"/>
    <w:rsid w:val="003439A8"/>
    <w:rsid w:val="00345A92"/>
    <w:rsid w:val="00347D4C"/>
    <w:rsid w:val="00347FB6"/>
    <w:rsid w:val="00351EEF"/>
    <w:rsid w:val="00366B2B"/>
    <w:rsid w:val="00382DDC"/>
    <w:rsid w:val="00384210"/>
    <w:rsid w:val="00387A6D"/>
    <w:rsid w:val="003910E8"/>
    <w:rsid w:val="00396EB2"/>
    <w:rsid w:val="0039727C"/>
    <w:rsid w:val="003B4927"/>
    <w:rsid w:val="003B5A0D"/>
    <w:rsid w:val="003C0DE0"/>
    <w:rsid w:val="003C3E35"/>
    <w:rsid w:val="003D1A58"/>
    <w:rsid w:val="003D5DBE"/>
    <w:rsid w:val="003D7F68"/>
    <w:rsid w:val="003E5591"/>
    <w:rsid w:val="003F2214"/>
    <w:rsid w:val="003F38F1"/>
    <w:rsid w:val="003F396A"/>
    <w:rsid w:val="003F41C7"/>
    <w:rsid w:val="003F5323"/>
    <w:rsid w:val="003F59D0"/>
    <w:rsid w:val="003F5BCA"/>
    <w:rsid w:val="003F69B8"/>
    <w:rsid w:val="00405D77"/>
    <w:rsid w:val="004107CC"/>
    <w:rsid w:val="004120B9"/>
    <w:rsid w:val="0041215D"/>
    <w:rsid w:val="004157E1"/>
    <w:rsid w:val="004168F8"/>
    <w:rsid w:val="004221F8"/>
    <w:rsid w:val="00425127"/>
    <w:rsid w:val="00431D73"/>
    <w:rsid w:val="00437890"/>
    <w:rsid w:val="004442B3"/>
    <w:rsid w:val="0044679A"/>
    <w:rsid w:val="0044702E"/>
    <w:rsid w:val="0045445C"/>
    <w:rsid w:val="0045634D"/>
    <w:rsid w:val="00461260"/>
    <w:rsid w:val="00461749"/>
    <w:rsid w:val="0046636F"/>
    <w:rsid w:val="00467823"/>
    <w:rsid w:val="00477703"/>
    <w:rsid w:val="004819DA"/>
    <w:rsid w:val="00486A9E"/>
    <w:rsid w:val="00492D59"/>
    <w:rsid w:val="00494BC4"/>
    <w:rsid w:val="00495F9B"/>
    <w:rsid w:val="004971D5"/>
    <w:rsid w:val="004A1F89"/>
    <w:rsid w:val="004B4417"/>
    <w:rsid w:val="004C0EE9"/>
    <w:rsid w:val="004C2820"/>
    <w:rsid w:val="004C3675"/>
    <w:rsid w:val="004C4BE8"/>
    <w:rsid w:val="004D0D6D"/>
    <w:rsid w:val="004D130A"/>
    <w:rsid w:val="004D644E"/>
    <w:rsid w:val="004D66D1"/>
    <w:rsid w:val="004D6B48"/>
    <w:rsid w:val="004E18B5"/>
    <w:rsid w:val="004E3064"/>
    <w:rsid w:val="004E7026"/>
    <w:rsid w:val="004F05A1"/>
    <w:rsid w:val="00500100"/>
    <w:rsid w:val="00503783"/>
    <w:rsid w:val="005078D5"/>
    <w:rsid w:val="0051059C"/>
    <w:rsid w:val="00511D39"/>
    <w:rsid w:val="005124C8"/>
    <w:rsid w:val="00515446"/>
    <w:rsid w:val="00516CD6"/>
    <w:rsid w:val="005210F9"/>
    <w:rsid w:val="00526378"/>
    <w:rsid w:val="00533E5E"/>
    <w:rsid w:val="0053669F"/>
    <w:rsid w:val="00540707"/>
    <w:rsid w:val="00542977"/>
    <w:rsid w:val="00545B70"/>
    <w:rsid w:val="005524D5"/>
    <w:rsid w:val="00562848"/>
    <w:rsid w:val="0056496D"/>
    <w:rsid w:val="00572F3A"/>
    <w:rsid w:val="005A0C42"/>
    <w:rsid w:val="005A3610"/>
    <w:rsid w:val="005A6701"/>
    <w:rsid w:val="005B3977"/>
    <w:rsid w:val="005B79F2"/>
    <w:rsid w:val="005C0D68"/>
    <w:rsid w:val="005D0A3A"/>
    <w:rsid w:val="005D0C96"/>
    <w:rsid w:val="005D42B5"/>
    <w:rsid w:val="005D78D4"/>
    <w:rsid w:val="005E19BC"/>
    <w:rsid w:val="005E2876"/>
    <w:rsid w:val="005E37D5"/>
    <w:rsid w:val="005E46B8"/>
    <w:rsid w:val="005E56C7"/>
    <w:rsid w:val="00601FB6"/>
    <w:rsid w:val="00602242"/>
    <w:rsid w:val="006045A6"/>
    <w:rsid w:val="006150CE"/>
    <w:rsid w:val="00622657"/>
    <w:rsid w:val="00630107"/>
    <w:rsid w:val="00634FC3"/>
    <w:rsid w:val="006415A3"/>
    <w:rsid w:val="00652C80"/>
    <w:rsid w:val="00654AAE"/>
    <w:rsid w:val="00656295"/>
    <w:rsid w:val="00661159"/>
    <w:rsid w:val="0066549F"/>
    <w:rsid w:val="0067505B"/>
    <w:rsid w:val="00676304"/>
    <w:rsid w:val="0068043C"/>
    <w:rsid w:val="00680695"/>
    <w:rsid w:val="00681ACC"/>
    <w:rsid w:val="006836BC"/>
    <w:rsid w:val="006948B2"/>
    <w:rsid w:val="00694A38"/>
    <w:rsid w:val="006A13BF"/>
    <w:rsid w:val="006A1859"/>
    <w:rsid w:val="006A4079"/>
    <w:rsid w:val="006A5CC6"/>
    <w:rsid w:val="006C03F9"/>
    <w:rsid w:val="006C285F"/>
    <w:rsid w:val="006C70F4"/>
    <w:rsid w:val="006D20C0"/>
    <w:rsid w:val="006E241B"/>
    <w:rsid w:val="006E439E"/>
    <w:rsid w:val="006F05F9"/>
    <w:rsid w:val="006F32EE"/>
    <w:rsid w:val="006F4A8D"/>
    <w:rsid w:val="006F5E62"/>
    <w:rsid w:val="007008DC"/>
    <w:rsid w:val="00707FD3"/>
    <w:rsid w:val="007127FC"/>
    <w:rsid w:val="00712871"/>
    <w:rsid w:val="00717304"/>
    <w:rsid w:val="007267C3"/>
    <w:rsid w:val="00741133"/>
    <w:rsid w:val="00751174"/>
    <w:rsid w:val="00753187"/>
    <w:rsid w:val="007638DE"/>
    <w:rsid w:val="00766D9A"/>
    <w:rsid w:val="00767F66"/>
    <w:rsid w:val="00773979"/>
    <w:rsid w:val="007739A1"/>
    <w:rsid w:val="007751DC"/>
    <w:rsid w:val="007760E6"/>
    <w:rsid w:val="00776CF0"/>
    <w:rsid w:val="0078177C"/>
    <w:rsid w:val="00781C5C"/>
    <w:rsid w:val="00795D9E"/>
    <w:rsid w:val="007A0831"/>
    <w:rsid w:val="007A295D"/>
    <w:rsid w:val="007A5B35"/>
    <w:rsid w:val="007A7027"/>
    <w:rsid w:val="007B3055"/>
    <w:rsid w:val="007B425A"/>
    <w:rsid w:val="007B6392"/>
    <w:rsid w:val="007B640B"/>
    <w:rsid w:val="007C03B1"/>
    <w:rsid w:val="007C0797"/>
    <w:rsid w:val="007C3FE9"/>
    <w:rsid w:val="007C4389"/>
    <w:rsid w:val="007C52DB"/>
    <w:rsid w:val="007C6432"/>
    <w:rsid w:val="007D1BC7"/>
    <w:rsid w:val="007D2018"/>
    <w:rsid w:val="007E2EBD"/>
    <w:rsid w:val="007E3700"/>
    <w:rsid w:val="007E58E9"/>
    <w:rsid w:val="00800234"/>
    <w:rsid w:val="00803218"/>
    <w:rsid w:val="00803434"/>
    <w:rsid w:val="00803A7A"/>
    <w:rsid w:val="008111CD"/>
    <w:rsid w:val="00812E93"/>
    <w:rsid w:val="00821B7F"/>
    <w:rsid w:val="008258F5"/>
    <w:rsid w:val="008262CD"/>
    <w:rsid w:val="00834B38"/>
    <w:rsid w:val="008358A9"/>
    <w:rsid w:val="00835F85"/>
    <w:rsid w:val="00836195"/>
    <w:rsid w:val="00853AF4"/>
    <w:rsid w:val="008612BA"/>
    <w:rsid w:val="00862570"/>
    <w:rsid w:val="00863E16"/>
    <w:rsid w:val="0087576D"/>
    <w:rsid w:val="0088036D"/>
    <w:rsid w:val="008825BE"/>
    <w:rsid w:val="0088710C"/>
    <w:rsid w:val="00890D0D"/>
    <w:rsid w:val="00891AC8"/>
    <w:rsid w:val="00892E65"/>
    <w:rsid w:val="00893918"/>
    <w:rsid w:val="0089589E"/>
    <w:rsid w:val="008960FD"/>
    <w:rsid w:val="008A0278"/>
    <w:rsid w:val="008A225F"/>
    <w:rsid w:val="008A72BA"/>
    <w:rsid w:val="008B437B"/>
    <w:rsid w:val="008B7484"/>
    <w:rsid w:val="008C24CC"/>
    <w:rsid w:val="008D247C"/>
    <w:rsid w:val="008D3874"/>
    <w:rsid w:val="008D3DF2"/>
    <w:rsid w:val="008D3FC6"/>
    <w:rsid w:val="008E450F"/>
    <w:rsid w:val="008E69FB"/>
    <w:rsid w:val="008F4EA6"/>
    <w:rsid w:val="008F552E"/>
    <w:rsid w:val="00902866"/>
    <w:rsid w:val="0090523C"/>
    <w:rsid w:val="00913B7E"/>
    <w:rsid w:val="00914CC3"/>
    <w:rsid w:val="00921060"/>
    <w:rsid w:val="00922840"/>
    <w:rsid w:val="00924A4E"/>
    <w:rsid w:val="00931BB0"/>
    <w:rsid w:val="00941AD2"/>
    <w:rsid w:val="009423CC"/>
    <w:rsid w:val="00943515"/>
    <w:rsid w:val="00945508"/>
    <w:rsid w:val="00953068"/>
    <w:rsid w:val="00957280"/>
    <w:rsid w:val="0096579E"/>
    <w:rsid w:val="00975B6A"/>
    <w:rsid w:val="00981BA9"/>
    <w:rsid w:val="0098394D"/>
    <w:rsid w:val="00983EE8"/>
    <w:rsid w:val="00984427"/>
    <w:rsid w:val="0098593B"/>
    <w:rsid w:val="00986CFC"/>
    <w:rsid w:val="009874B4"/>
    <w:rsid w:val="009876B4"/>
    <w:rsid w:val="00991374"/>
    <w:rsid w:val="00992FD7"/>
    <w:rsid w:val="009939A9"/>
    <w:rsid w:val="00995569"/>
    <w:rsid w:val="009A5358"/>
    <w:rsid w:val="009B0FAE"/>
    <w:rsid w:val="009B18D3"/>
    <w:rsid w:val="009B3A12"/>
    <w:rsid w:val="009C5E59"/>
    <w:rsid w:val="009C7386"/>
    <w:rsid w:val="009D3346"/>
    <w:rsid w:val="009D5233"/>
    <w:rsid w:val="009E068D"/>
    <w:rsid w:val="009E2CDE"/>
    <w:rsid w:val="009E3967"/>
    <w:rsid w:val="009E574F"/>
    <w:rsid w:val="009E630D"/>
    <w:rsid w:val="009F0899"/>
    <w:rsid w:val="009F2779"/>
    <w:rsid w:val="009F53F1"/>
    <w:rsid w:val="009F6DE6"/>
    <w:rsid w:val="009F7006"/>
    <w:rsid w:val="00A00C72"/>
    <w:rsid w:val="00A01E2D"/>
    <w:rsid w:val="00A151E9"/>
    <w:rsid w:val="00A157FF"/>
    <w:rsid w:val="00A24372"/>
    <w:rsid w:val="00A2461F"/>
    <w:rsid w:val="00A26386"/>
    <w:rsid w:val="00A317CB"/>
    <w:rsid w:val="00A3361B"/>
    <w:rsid w:val="00A35795"/>
    <w:rsid w:val="00A51BF3"/>
    <w:rsid w:val="00A52645"/>
    <w:rsid w:val="00A55FBB"/>
    <w:rsid w:val="00A613EE"/>
    <w:rsid w:val="00A62E37"/>
    <w:rsid w:val="00A644E0"/>
    <w:rsid w:val="00A67471"/>
    <w:rsid w:val="00A67CD3"/>
    <w:rsid w:val="00A7030D"/>
    <w:rsid w:val="00A717ED"/>
    <w:rsid w:val="00A72504"/>
    <w:rsid w:val="00A727BB"/>
    <w:rsid w:val="00A73BCE"/>
    <w:rsid w:val="00A7481D"/>
    <w:rsid w:val="00A847B3"/>
    <w:rsid w:val="00A87782"/>
    <w:rsid w:val="00A954CC"/>
    <w:rsid w:val="00AB0A04"/>
    <w:rsid w:val="00AB2E54"/>
    <w:rsid w:val="00AB3A82"/>
    <w:rsid w:val="00AB5200"/>
    <w:rsid w:val="00AC0B62"/>
    <w:rsid w:val="00AC6811"/>
    <w:rsid w:val="00AC6EBD"/>
    <w:rsid w:val="00AC7023"/>
    <w:rsid w:val="00AC7AEB"/>
    <w:rsid w:val="00AD15AD"/>
    <w:rsid w:val="00AD1A15"/>
    <w:rsid w:val="00AE0547"/>
    <w:rsid w:val="00AE19B2"/>
    <w:rsid w:val="00AE7F7B"/>
    <w:rsid w:val="00AF02E0"/>
    <w:rsid w:val="00AF30D6"/>
    <w:rsid w:val="00AF7E55"/>
    <w:rsid w:val="00B00795"/>
    <w:rsid w:val="00B029B2"/>
    <w:rsid w:val="00B03118"/>
    <w:rsid w:val="00B13E56"/>
    <w:rsid w:val="00B165A2"/>
    <w:rsid w:val="00B36536"/>
    <w:rsid w:val="00B42737"/>
    <w:rsid w:val="00B433D4"/>
    <w:rsid w:val="00B545F2"/>
    <w:rsid w:val="00B61FB2"/>
    <w:rsid w:val="00B63AB7"/>
    <w:rsid w:val="00B701DE"/>
    <w:rsid w:val="00B725C7"/>
    <w:rsid w:val="00B8713A"/>
    <w:rsid w:val="00B94940"/>
    <w:rsid w:val="00B95FDA"/>
    <w:rsid w:val="00B962B0"/>
    <w:rsid w:val="00B974BC"/>
    <w:rsid w:val="00B975F6"/>
    <w:rsid w:val="00BA0217"/>
    <w:rsid w:val="00BA0CAF"/>
    <w:rsid w:val="00BA1106"/>
    <w:rsid w:val="00BA122D"/>
    <w:rsid w:val="00BA4660"/>
    <w:rsid w:val="00BA4FF4"/>
    <w:rsid w:val="00BB4C20"/>
    <w:rsid w:val="00BB6A77"/>
    <w:rsid w:val="00BB6B1E"/>
    <w:rsid w:val="00BB7C32"/>
    <w:rsid w:val="00BC6CA6"/>
    <w:rsid w:val="00BD54CB"/>
    <w:rsid w:val="00BF541F"/>
    <w:rsid w:val="00C03BA5"/>
    <w:rsid w:val="00C067A2"/>
    <w:rsid w:val="00C067D7"/>
    <w:rsid w:val="00C2146D"/>
    <w:rsid w:val="00C216C7"/>
    <w:rsid w:val="00C21F5F"/>
    <w:rsid w:val="00C3285F"/>
    <w:rsid w:val="00C35E41"/>
    <w:rsid w:val="00C438D4"/>
    <w:rsid w:val="00C46E59"/>
    <w:rsid w:val="00C57A2A"/>
    <w:rsid w:val="00C61ECE"/>
    <w:rsid w:val="00C63AFE"/>
    <w:rsid w:val="00C643FD"/>
    <w:rsid w:val="00C64533"/>
    <w:rsid w:val="00C64D50"/>
    <w:rsid w:val="00C71B43"/>
    <w:rsid w:val="00C72701"/>
    <w:rsid w:val="00C7386A"/>
    <w:rsid w:val="00C84A7F"/>
    <w:rsid w:val="00C8779F"/>
    <w:rsid w:val="00C90815"/>
    <w:rsid w:val="00C92045"/>
    <w:rsid w:val="00C96CDC"/>
    <w:rsid w:val="00CA2910"/>
    <w:rsid w:val="00CA39E0"/>
    <w:rsid w:val="00CA448A"/>
    <w:rsid w:val="00CA4825"/>
    <w:rsid w:val="00CA6C6A"/>
    <w:rsid w:val="00CB0EC8"/>
    <w:rsid w:val="00CC2BA9"/>
    <w:rsid w:val="00CC4280"/>
    <w:rsid w:val="00CC45F3"/>
    <w:rsid w:val="00CC5DB2"/>
    <w:rsid w:val="00CD437D"/>
    <w:rsid w:val="00CD6D83"/>
    <w:rsid w:val="00CE01B5"/>
    <w:rsid w:val="00CE5C94"/>
    <w:rsid w:val="00CE6A3C"/>
    <w:rsid w:val="00CF71FB"/>
    <w:rsid w:val="00D01CD9"/>
    <w:rsid w:val="00D02989"/>
    <w:rsid w:val="00D02B9E"/>
    <w:rsid w:val="00D03F56"/>
    <w:rsid w:val="00D04AE2"/>
    <w:rsid w:val="00D05108"/>
    <w:rsid w:val="00D06A69"/>
    <w:rsid w:val="00D073D0"/>
    <w:rsid w:val="00D12F77"/>
    <w:rsid w:val="00D14C0A"/>
    <w:rsid w:val="00D1782D"/>
    <w:rsid w:val="00D209D9"/>
    <w:rsid w:val="00D35718"/>
    <w:rsid w:val="00D4718D"/>
    <w:rsid w:val="00D5384D"/>
    <w:rsid w:val="00D57341"/>
    <w:rsid w:val="00D60FF8"/>
    <w:rsid w:val="00D70E9F"/>
    <w:rsid w:val="00D72C4E"/>
    <w:rsid w:val="00D7339A"/>
    <w:rsid w:val="00D738D5"/>
    <w:rsid w:val="00D74FDB"/>
    <w:rsid w:val="00D75E7A"/>
    <w:rsid w:val="00D809E0"/>
    <w:rsid w:val="00D81E24"/>
    <w:rsid w:val="00D937E7"/>
    <w:rsid w:val="00D95EF0"/>
    <w:rsid w:val="00DA428C"/>
    <w:rsid w:val="00DB0F9F"/>
    <w:rsid w:val="00DB1EA0"/>
    <w:rsid w:val="00DB22D3"/>
    <w:rsid w:val="00DB4112"/>
    <w:rsid w:val="00DB4FA8"/>
    <w:rsid w:val="00DC6B31"/>
    <w:rsid w:val="00DC7B2C"/>
    <w:rsid w:val="00DD0D18"/>
    <w:rsid w:val="00DD146C"/>
    <w:rsid w:val="00DD6B77"/>
    <w:rsid w:val="00DE5116"/>
    <w:rsid w:val="00DF003B"/>
    <w:rsid w:val="00DF05FD"/>
    <w:rsid w:val="00E00377"/>
    <w:rsid w:val="00E0319D"/>
    <w:rsid w:val="00E04C05"/>
    <w:rsid w:val="00E2124E"/>
    <w:rsid w:val="00E2385F"/>
    <w:rsid w:val="00E314F8"/>
    <w:rsid w:val="00E31D6C"/>
    <w:rsid w:val="00E36DC4"/>
    <w:rsid w:val="00E5171D"/>
    <w:rsid w:val="00E517A8"/>
    <w:rsid w:val="00E536DF"/>
    <w:rsid w:val="00E543BE"/>
    <w:rsid w:val="00E55DB1"/>
    <w:rsid w:val="00E62B2C"/>
    <w:rsid w:val="00E643B2"/>
    <w:rsid w:val="00E70512"/>
    <w:rsid w:val="00E70718"/>
    <w:rsid w:val="00E83754"/>
    <w:rsid w:val="00E83A0A"/>
    <w:rsid w:val="00E9117C"/>
    <w:rsid w:val="00E91281"/>
    <w:rsid w:val="00E960F1"/>
    <w:rsid w:val="00E9670C"/>
    <w:rsid w:val="00EA10C1"/>
    <w:rsid w:val="00EA5581"/>
    <w:rsid w:val="00EA589B"/>
    <w:rsid w:val="00EA60C0"/>
    <w:rsid w:val="00EB09BB"/>
    <w:rsid w:val="00EB104F"/>
    <w:rsid w:val="00EB3166"/>
    <w:rsid w:val="00EC10B4"/>
    <w:rsid w:val="00EC3972"/>
    <w:rsid w:val="00ED11F9"/>
    <w:rsid w:val="00ED27B1"/>
    <w:rsid w:val="00ED2A1B"/>
    <w:rsid w:val="00ED3F39"/>
    <w:rsid w:val="00EE16AC"/>
    <w:rsid w:val="00EE7BC3"/>
    <w:rsid w:val="00EF59D3"/>
    <w:rsid w:val="00EF6855"/>
    <w:rsid w:val="00F02C07"/>
    <w:rsid w:val="00F03741"/>
    <w:rsid w:val="00F1088F"/>
    <w:rsid w:val="00F11DB6"/>
    <w:rsid w:val="00F1556B"/>
    <w:rsid w:val="00F22BF9"/>
    <w:rsid w:val="00F304DE"/>
    <w:rsid w:val="00F42AC9"/>
    <w:rsid w:val="00F45C38"/>
    <w:rsid w:val="00F479D4"/>
    <w:rsid w:val="00F60315"/>
    <w:rsid w:val="00F60ABB"/>
    <w:rsid w:val="00F6286D"/>
    <w:rsid w:val="00F65A3E"/>
    <w:rsid w:val="00F715C9"/>
    <w:rsid w:val="00F72EE6"/>
    <w:rsid w:val="00F75B6B"/>
    <w:rsid w:val="00F87338"/>
    <w:rsid w:val="00F90802"/>
    <w:rsid w:val="00F95375"/>
    <w:rsid w:val="00FB40EB"/>
    <w:rsid w:val="00FC4EF2"/>
    <w:rsid w:val="00FC5D2C"/>
    <w:rsid w:val="00FD2683"/>
    <w:rsid w:val="00FE1F31"/>
    <w:rsid w:val="00FE54AB"/>
    <w:rsid w:val="00FE586F"/>
    <w:rsid w:val="00FF5C5B"/>
    <w:rsid w:val="00FF6AC6"/>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1"/>
    <w:unhideWhenUsed/>
    <w:qFormat/>
    <w:rsid w:val="00D54650"/>
    <w:pPr>
      <w:spacing w:after="100"/>
      <w:ind w:left="220"/>
    </w:pPr>
  </w:style>
  <w:style w:type="paragraph" w:styleId="TDC1">
    <w:name w:val="toc 1"/>
    <w:basedOn w:val="Normal"/>
    <w:next w:val="Normal"/>
    <w:autoRedefine/>
    <w:uiPriority w:val="39"/>
    <w:unhideWhenUsed/>
    <w:qFormat/>
    <w:rsid w:val="00AC7023"/>
    <w:pPr>
      <w:spacing w:after="100" w:line="360" w:lineRule="auto"/>
      <w:ind w:right="-1"/>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Nota de pie,Footnote Reference Number,Знак сноски-FN"/>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qFormat/>
    <w:rsid w:val="00E922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uiPriority w:val="11"/>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Sangra3detindependiente1">
    <w:name w:val="Sangría 3 de t. independiente1"/>
    <w:basedOn w:val="Normal"/>
    <w:rsid w:val="00D03F56"/>
    <w:pPr>
      <w:suppressAutoHyphens/>
      <w:spacing w:line="240" w:lineRule="auto"/>
      <w:ind w:firstLine="708"/>
    </w:pPr>
    <w:rPr>
      <w:rFonts w:eastAsia="Times New Roman"/>
      <w:sz w:val="20"/>
      <w:szCs w:val="24"/>
      <w:lang w:val="es-ES" w:eastAsia="zh-CN"/>
    </w:rPr>
  </w:style>
  <w:style w:type="paragraph" w:customStyle="1" w:styleId="10TABLANMERO">
    <w:name w:val="1.0.TABLANÚMERO"/>
    <w:basedOn w:val="Ttulo3"/>
    <w:qFormat/>
    <w:rsid w:val="006C70F4"/>
    <w:pPr>
      <w:numPr>
        <w:ilvl w:val="0"/>
        <w:numId w:val="147"/>
      </w:numPr>
      <w:spacing w:after="120" w:line="221" w:lineRule="auto"/>
      <w:outlineLvl w:val="9"/>
    </w:pPr>
    <w:rPr>
      <w:rFonts w:asciiTheme="minorHAnsi" w:eastAsia="Times New Roman" w:hAnsiTheme="minorHAnsi" w:cs="Times New Roman"/>
      <w:color w:val="878D00" w:themeColor="accent1" w:themeShade="BF"/>
      <w:sz w:val="21"/>
      <w:szCs w:val="21"/>
    </w:rPr>
  </w:style>
  <w:style w:type="paragraph" w:customStyle="1" w:styleId="12TABLA">
    <w:name w:val="1.2.TABLA"/>
    <w:basedOn w:val="Normal"/>
    <w:qFormat/>
    <w:rsid w:val="006C70F4"/>
    <w:pPr>
      <w:numPr>
        <w:ilvl w:val="1"/>
        <w:numId w:val="145"/>
      </w:numPr>
      <w:spacing w:line="221" w:lineRule="auto"/>
      <w:contextualSpacing/>
    </w:pPr>
    <w:rPr>
      <w:rFonts w:eastAsia="Times New Roman"/>
    </w:rPr>
  </w:style>
  <w:style w:type="paragraph" w:styleId="Cita">
    <w:name w:val="Quote"/>
    <w:basedOn w:val="Normal"/>
    <w:next w:val="Normal"/>
    <w:link w:val="CitaCar"/>
    <w:uiPriority w:val="29"/>
    <w:qFormat/>
    <w:rsid w:val="00D06A69"/>
    <w:pPr>
      <w:spacing w:before="160" w:after="120"/>
      <w:jc w:val="center"/>
    </w:pPr>
    <w:rPr>
      <w:i/>
      <w:iCs/>
      <w:color w:val="4F4F4F" w:themeColor="text1" w:themeTint="BF"/>
      <w:lang w:val="es-ES"/>
    </w:rPr>
  </w:style>
  <w:style w:type="character" w:customStyle="1" w:styleId="CitaCar">
    <w:name w:val="Cita Car"/>
    <w:basedOn w:val="Fuentedeprrafopredeter"/>
    <w:link w:val="Cita"/>
    <w:uiPriority w:val="29"/>
    <w:rsid w:val="00D06A69"/>
    <w:rPr>
      <w:i/>
      <w:iCs/>
      <w:color w:val="4F4F4F" w:themeColor="text1" w:themeTint="BF"/>
      <w:lang w:val="es-ES"/>
    </w:rPr>
  </w:style>
  <w:style w:type="character" w:styleId="nfasisintenso">
    <w:name w:val="Intense Emphasis"/>
    <w:basedOn w:val="Fuentedeprrafopredeter"/>
    <w:uiPriority w:val="21"/>
    <w:qFormat/>
    <w:rsid w:val="00D06A69"/>
    <w:rPr>
      <w:i/>
      <w:iCs/>
      <w:color w:val="878D00" w:themeColor="accent1" w:themeShade="BF"/>
    </w:rPr>
  </w:style>
  <w:style w:type="paragraph" w:styleId="Citadestacada">
    <w:name w:val="Intense Quote"/>
    <w:basedOn w:val="Normal"/>
    <w:next w:val="Normal"/>
    <w:link w:val="CitadestacadaCar"/>
    <w:uiPriority w:val="30"/>
    <w:qFormat/>
    <w:rsid w:val="00D06A69"/>
    <w:pPr>
      <w:pBdr>
        <w:top w:val="single" w:sz="4" w:space="10" w:color="878D00" w:themeColor="accent1" w:themeShade="BF"/>
        <w:bottom w:val="single" w:sz="4" w:space="10" w:color="878D00" w:themeColor="accent1" w:themeShade="BF"/>
      </w:pBdr>
      <w:spacing w:before="360" w:after="360"/>
      <w:ind w:left="864" w:right="864"/>
      <w:jc w:val="center"/>
    </w:pPr>
    <w:rPr>
      <w:i/>
      <w:iCs/>
      <w:color w:val="878D00" w:themeColor="accent1" w:themeShade="BF"/>
      <w:lang w:val="es-ES"/>
    </w:rPr>
  </w:style>
  <w:style w:type="character" w:customStyle="1" w:styleId="CitadestacadaCar">
    <w:name w:val="Cita destacada Car"/>
    <w:basedOn w:val="Fuentedeprrafopredeter"/>
    <w:link w:val="Citadestacada"/>
    <w:uiPriority w:val="30"/>
    <w:rsid w:val="00D06A69"/>
    <w:rPr>
      <w:i/>
      <w:iCs/>
      <w:color w:val="878D00" w:themeColor="accent1" w:themeShade="BF"/>
      <w:lang w:val="es-ES"/>
    </w:rPr>
  </w:style>
  <w:style w:type="character" w:styleId="Referenciaintensa">
    <w:name w:val="Intense Reference"/>
    <w:basedOn w:val="Fuentedeprrafopredeter"/>
    <w:uiPriority w:val="32"/>
    <w:qFormat/>
    <w:rsid w:val="00D06A69"/>
    <w:rPr>
      <w:b/>
      <w:bCs/>
      <w:smallCaps/>
      <w:color w:val="878D00" w:themeColor="accent1" w:themeShade="BF"/>
      <w:spacing w:val="5"/>
    </w:rPr>
  </w:style>
  <w:style w:type="character" w:customStyle="1" w:styleId="fontstyle01">
    <w:name w:val="fontstyle01"/>
    <w:basedOn w:val="Fuentedeprrafopredeter"/>
    <w:rsid w:val="00D06A69"/>
    <w:rPr>
      <w:rFonts w:ascii="ArialMT" w:hAnsi="ArialMT" w:hint="default"/>
      <w:b w:val="0"/>
      <w:bCs w:val="0"/>
      <w:i w:val="0"/>
      <w:iCs w:val="0"/>
      <w:color w:val="000000"/>
      <w:sz w:val="20"/>
      <w:szCs w:val="20"/>
    </w:rPr>
  </w:style>
  <w:style w:type="paragraph" w:customStyle="1" w:styleId="msonormal0">
    <w:name w:val="msonormal"/>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3">
    <w:name w:val="xl63"/>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paragraph" w:customStyle="1" w:styleId="xl64">
    <w:name w:val="xl64"/>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5">
    <w:name w:val="xl65"/>
    <w:basedOn w:val="Normal"/>
    <w:rsid w:val="00D06A69"/>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s-PE"/>
    </w:rPr>
  </w:style>
  <w:style w:type="paragraph" w:customStyle="1" w:styleId="xl66">
    <w:name w:val="xl66"/>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7">
    <w:name w:val="xl67"/>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s-PE"/>
    </w:rPr>
  </w:style>
  <w:style w:type="paragraph" w:customStyle="1" w:styleId="xl68">
    <w:name w:val="xl68"/>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69">
    <w:name w:val="xl69"/>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0">
    <w:name w:val="xl70"/>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1">
    <w:name w:val="xl71"/>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000000"/>
      <w:sz w:val="24"/>
      <w:szCs w:val="24"/>
      <w:lang w:eastAsia="es-PE"/>
    </w:rPr>
  </w:style>
  <w:style w:type="paragraph" w:customStyle="1" w:styleId="xl72">
    <w:name w:val="xl72"/>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3">
    <w:name w:val="xl7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4">
    <w:name w:val="xl74"/>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5">
    <w:name w:val="xl7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76">
    <w:name w:val="xl7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77">
    <w:name w:val="xl77"/>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8">
    <w:name w:val="xl78"/>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9">
    <w:name w:val="xl79"/>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0">
    <w:name w:val="xl8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1">
    <w:name w:val="xl81"/>
    <w:basedOn w:val="Normal"/>
    <w:rsid w:val="00D06A69"/>
    <w:pPr>
      <w:pBdr>
        <w:left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82">
    <w:name w:val="xl82"/>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83">
    <w:name w:val="xl83"/>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4">
    <w:name w:val="xl84"/>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5">
    <w:name w:val="xl8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6">
    <w:name w:val="xl8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87">
    <w:name w:val="xl87"/>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8">
    <w:name w:val="xl88"/>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9">
    <w:name w:val="xl89"/>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90">
    <w:name w:val="xl9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91">
    <w:name w:val="xl91"/>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92">
    <w:name w:val="xl92"/>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3">
    <w:name w:val="xl93"/>
    <w:basedOn w:val="Normal"/>
    <w:rsid w:val="00D06A69"/>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4">
    <w:name w:val="xl94"/>
    <w:basedOn w:val="Normal"/>
    <w:rsid w:val="00D06A6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5">
    <w:name w:val="xl9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6">
    <w:name w:val="xl96"/>
    <w:basedOn w:val="Normal"/>
    <w:rsid w:val="00D06A69"/>
    <w:pPr>
      <w:pBdr>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7">
    <w:name w:val="xl97"/>
    <w:basedOn w:val="Normal"/>
    <w:rsid w:val="00D06A69"/>
    <w:pPr>
      <w:pBdr>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8">
    <w:name w:val="xl98"/>
    <w:basedOn w:val="Normal"/>
    <w:rsid w:val="00D06A69"/>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9">
    <w:name w:val="xl99"/>
    <w:basedOn w:val="Normal"/>
    <w:rsid w:val="00D06A6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0">
    <w:name w:val="xl100"/>
    <w:basedOn w:val="Normal"/>
    <w:rsid w:val="00D06A69"/>
    <w:pPr>
      <w:pBdr>
        <w:top w:val="single" w:sz="4" w:space="0" w:color="000000"/>
        <w:lef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1">
    <w:name w:val="xl101"/>
    <w:basedOn w:val="Normal"/>
    <w:rsid w:val="00D06A69"/>
    <w:pPr>
      <w:pBdr>
        <w:lef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2">
    <w:name w:val="xl102"/>
    <w:basedOn w:val="Normal"/>
    <w:rsid w:val="00D06A69"/>
    <w:pPr>
      <w:pBdr>
        <w:left w:val="single" w:sz="4" w:space="0" w:color="000000"/>
        <w:bottom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3">
    <w:name w:val="xl103"/>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4">
    <w:name w:val="xl104"/>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5">
    <w:name w:val="xl10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6">
    <w:name w:val="xl106"/>
    <w:basedOn w:val="Normal"/>
    <w:rsid w:val="00D06A69"/>
    <w:pPr>
      <w:pBdr>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7">
    <w:name w:val="xl107"/>
    <w:basedOn w:val="Normal"/>
    <w:rsid w:val="00D06A6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8">
    <w:name w:val="xl108"/>
    <w:basedOn w:val="Normal"/>
    <w:rsid w:val="00D06A69"/>
    <w:pPr>
      <w:pBdr>
        <w:top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9">
    <w:name w:val="xl109"/>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0">
    <w:name w:val="xl110"/>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1">
    <w:name w:val="xl111"/>
    <w:basedOn w:val="Normal"/>
    <w:rsid w:val="00D06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2">
    <w:name w:val="xl112"/>
    <w:basedOn w:val="Normal"/>
    <w:rsid w:val="00D06A69"/>
    <w:pP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113">
    <w:name w:val="xl11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4">
    <w:name w:val="xl114"/>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5">
    <w:name w:val="xl115"/>
    <w:basedOn w:val="Normal"/>
    <w:rsid w:val="00D06A69"/>
    <w:pPr>
      <w:pBdr>
        <w:top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6">
    <w:name w:val="xl116"/>
    <w:basedOn w:val="Normal"/>
    <w:rsid w:val="00D06A69"/>
    <w:pPr>
      <w:pBdr>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7">
    <w:name w:val="xl117"/>
    <w:basedOn w:val="Normal"/>
    <w:rsid w:val="00D06A69"/>
    <w:pPr>
      <w:pBdr>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303</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Fernando F. Magallanes Iberico</cp:lastModifiedBy>
  <cp:revision>5</cp:revision>
  <cp:lastPrinted>2025-06-11T14:58:00Z</cp:lastPrinted>
  <dcterms:created xsi:type="dcterms:W3CDTF">2026-03-24T19:38:00Z</dcterms:created>
  <dcterms:modified xsi:type="dcterms:W3CDTF">2026-03-30T20:07:00Z</dcterms:modified>
</cp:coreProperties>
</file>