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8A09" w14:textId="73C6F7ED" w:rsidR="009A1FC7" w:rsidRPr="001853C6" w:rsidRDefault="009A1FC7" w:rsidP="001853C6">
      <w:pPr>
        <w:pStyle w:val="numeroentero"/>
        <w:spacing w:before="0"/>
        <w:rPr>
          <w:rFonts w:cs="Arial"/>
          <w:color w:val="auto"/>
          <w:sz w:val="22"/>
          <w:szCs w:val="22"/>
          <w:lang w:val="es-ES"/>
        </w:rPr>
      </w:pPr>
      <w:bookmarkStart w:id="0" w:name="_Toc188038635"/>
      <w:r w:rsidRPr="001853C6">
        <w:rPr>
          <w:rFonts w:cs="Arial"/>
          <w:color w:val="auto"/>
          <w:sz w:val="22"/>
          <w:szCs w:val="22"/>
          <w:lang w:val="es-ES"/>
        </w:rPr>
        <w:t xml:space="preserve">ANEXO </w:t>
      </w:r>
      <w:r w:rsidR="00054072">
        <w:rPr>
          <w:rFonts w:cs="Arial"/>
          <w:color w:val="auto"/>
          <w:sz w:val="22"/>
          <w:szCs w:val="22"/>
          <w:lang w:val="es-ES"/>
        </w:rPr>
        <w:t>5</w:t>
      </w:r>
      <w:r w:rsidRPr="001853C6">
        <w:rPr>
          <w:rFonts w:cs="Arial"/>
          <w:color w:val="auto"/>
          <w:sz w:val="22"/>
          <w:szCs w:val="22"/>
          <w:lang w:val="es-ES"/>
        </w:rPr>
        <w:t xml:space="preserve">: </w:t>
      </w:r>
      <w:r w:rsidR="00A956D9" w:rsidRPr="001853C6">
        <w:rPr>
          <w:rFonts w:cs="Arial"/>
          <w:color w:val="auto"/>
          <w:sz w:val="22"/>
          <w:szCs w:val="22"/>
          <w:lang w:val="es-ES"/>
        </w:rPr>
        <w:t>COMPROMISO DE ACEPTACIÓN Y DECLARACI</w:t>
      </w:r>
      <w:r w:rsidR="00BD15AA">
        <w:rPr>
          <w:rFonts w:cs="Arial"/>
          <w:color w:val="auto"/>
          <w:sz w:val="22"/>
          <w:szCs w:val="22"/>
          <w:lang w:val="es-ES"/>
        </w:rPr>
        <w:t>Ó</w:t>
      </w:r>
      <w:r w:rsidR="00A956D9" w:rsidRPr="001853C6">
        <w:rPr>
          <w:rFonts w:cs="Arial"/>
          <w:color w:val="auto"/>
          <w:sz w:val="22"/>
          <w:szCs w:val="22"/>
          <w:lang w:val="es-ES"/>
        </w:rPr>
        <w:t>N JURADA DEL RESPONSABLE T</w:t>
      </w:r>
      <w:r w:rsidR="00BD15AA">
        <w:rPr>
          <w:rFonts w:cs="Arial"/>
          <w:color w:val="auto"/>
          <w:sz w:val="22"/>
          <w:szCs w:val="22"/>
          <w:lang w:val="es-ES"/>
        </w:rPr>
        <w:t>É</w:t>
      </w:r>
      <w:r w:rsidR="00A956D9" w:rsidRPr="001853C6">
        <w:rPr>
          <w:rFonts w:cs="Arial"/>
          <w:color w:val="auto"/>
          <w:sz w:val="22"/>
          <w:szCs w:val="22"/>
          <w:lang w:val="es-ES"/>
        </w:rPr>
        <w:t>CNICO</w:t>
      </w:r>
      <w:bookmarkEnd w:id="0"/>
    </w:p>
    <w:p w14:paraId="2F9DCB8B" w14:textId="77777777" w:rsidR="00A956D9" w:rsidRPr="00145528" w:rsidRDefault="00A956D9" w:rsidP="001853C6">
      <w:pPr>
        <w:rPr>
          <w:rFonts w:ascii="Arial" w:hAnsi="Arial" w:cs="Arial"/>
          <w:sz w:val="20"/>
          <w:szCs w:val="20"/>
          <w:lang w:val="es-ES"/>
        </w:rPr>
      </w:pPr>
    </w:p>
    <w:p w14:paraId="041D748F" w14:textId="77777777" w:rsidR="00C30ADA" w:rsidRPr="009A1FC7" w:rsidRDefault="00C30ADA" w:rsidP="00C30ADA">
      <w:pPr>
        <w:widowControl w:val="0"/>
        <w:autoSpaceDE w:val="0"/>
        <w:autoSpaceDN w:val="0"/>
        <w:spacing w:before="1"/>
        <w:rPr>
          <w:rFonts w:ascii="Arial" w:eastAsia="Arial MT" w:hAnsi="Arial" w:cs="Arial MT"/>
          <w:b/>
          <w:sz w:val="20"/>
          <w:lang w:val="es-ES"/>
        </w:rPr>
      </w:pPr>
      <w:r w:rsidRPr="009A1FC7">
        <w:rPr>
          <w:rFonts w:ascii="Arial" w:eastAsia="Arial MT" w:hAnsi="Arial" w:cs="Arial MT"/>
          <w:b/>
          <w:sz w:val="20"/>
          <w:lang w:val="es-ES"/>
        </w:rPr>
        <w:t>Señor</w:t>
      </w:r>
      <w:r>
        <w:rPr>
          <w:rFonts w:ascii="Arial" w:eastAsia="Arial MT" w:hAnsi="Arial" w:cs="Arial MT"/>
          <w:b/>
          <w:sz w:val="20"/>
          <w:lang w:val="es-ES"/>
        </w:rPr>
        <w:t>a</w:t>
      </w:r>
    </w:p>
    <w:p w14:paraId="790D408D" w14:textId="77777777" w:rsidR="00C30ADA" w:rsidRPr="009A1FC7" w:rsidRDefault="00C30ADA" w:rsidP="00C30ADA">
      <w:pPr>
        <w:widowControl w:val="0"/>
        <w:autoSpaceDE w:val="0"/>
        <w:autoSpaceDN w:val="0"/>
        <w:rPr>
          <w:rFonts w:ascii="Arial" w:eastAsia="Arial MT" w:hAnsi="Arial MT" w:cs="Arial MT"/>
          <w:b/>
          <w:sz w:val="20"/>
          <w:lang w:val="es-ES"/>
        </w:rPr>
      </w:pPr>
      <w:r w:rsidRPr="009A1FC7">
        <w:rPr>
          <w:rFonts w:ascii="Arial" w:eastAsia="Arial MT" w:hAnsi="Arial MT" w:cs="Arial MT"/>
          <w:b/>
          <w:sz w:val="20"/>
          <w:lang w:val="es-ES"/>
        </w:rPr>
        <w:t>Director</w:t>
      </w:r>
      <w:r>
        <w:rPr>
          <w:rFonts w:ascii="Arial" w:eastAsia="Arial MT" w:hAnsi="Arial MT" w:cs="Arial MT"/>
          <w:b/>
          <w:sz w:val="20"/>
          <w:lang w:val="es-ES"/>
        </w:rPr>
        <w:t>a</w:t>
      </w:r>
      <w:r w:rsidRPr="009A1FC7">
        <w:rPr>
          <w:rFonts w:ascii="Arial" w:eastAsia="Arial MT" w:hAnsi="Arial MT" w:cs="Arial MT"/>
          <w:b/>
          <w:spacing w:val="-4"/>
          <w:sz w:val="20"/>
          <w:lang w:val="es-ES"/>
        </w:rPr>
        <w:t xml:space="preserve"> </w:t>
      </w:r>
      <w:r w:rsidRPr="009A1FC7">
        <w:rPr>
          <w:rFonts w:ascii="Arial" w:eastAsia="Arial MT" w:hAnsi="Arial MT" w:cs="Arial MT"/>
          <w:b/>
          <w:sz w:val="20"/>
          <w:lang w:val="es-ES"/>
        </w:rPr>
        <w:t>Ejecutiv</w:t>
      </w:r>
      <w:r>
        <w:rPr>
          <w:rFonts w:ascii="Arial" w:eastAsia="Arial MT" w:hAnsi="Arial MT" w:cs="Arial MT"/>
          <w:b/>
          <w:sz w:val="20"/>
          <w:lang w:val="es-ES"/>
        </w:rPr>
        <w:t>a</w:t>
      </w:r>
    </w:p>
    <w:p w14:paraId="406E129A" w14:textId="52D37708" w:rsidR="00A956D9" w:rsidRPr="00844F0D" w:rsidRDefault="00A956D9" w:rsidP="00DE488A">
      <w:pPr>
        <w:jc w:val="both"/>
        <w:rPr>
          <w:rFonts w:ascii="Arial" w:hAnsi="Arial" w:cs="Arial"/>
          <w:b/>
          <w:bCs/>
          <w:sz w:val="20"/>
          <w:szCs w:val="20"/>
        </w:rPr>
      </w:pPr>
      <w:r w:rsidRPr="00844F0D">
        <w:rPr>
          <w:rFonts w:ascii="Arial" w:hAnsi="Arial" w:cs="Arial"/>
          <w:b/>
          <w:bCs/>
          <w:sz w:val="20"/>
          <w:szCs w:val="20"/>
        </w:rPr>
        <w:t xml:space="preserve">Programa Nacional de Investigación Científica y Estudios Avanzados – PROCIENCIA </w:t>
      </w:r>
    </w:p>
    <w:p w14:paraId="4B1BA2DD" w14:textId="29614FA7" w:rsidR="00A956D9" w:rsidRPr="00844F0D" w:rsidRDefault="00A956D9" w:rsidP="00DE488A">
      <w:pPr>
        <w:jc w:val="both"/>
        <w:rPr>
          <w:rFonts w:ascii="Arial" w:hAnsi="Arial" w:cs="Arial"/>
          <w:sz w:val="20"/>
          <w:szCs w:val="20"/>
          <w:lang w:val="es-ES"/>
        </w:rPr>
      </w:pPr>
      <w:bookmarkStart w:id="1" w:name="_Hlk134450291"/>
      <w:r w:rsidRPr="00844F0D">
        <w:rPr>
          <w:rFonts w:ascii="Arial" w:hAnsi="Arial" w:cs="Arial"/>
          <w:sz w:val="20"/>
          <w:szCs w:val="20"/>
        </w:rPr>
        <w:t xml:space="preserve">Calle </w:t>
      </w:r>
      <w:r w:rsidR="00145528">
        <w:rPr>
          <w:rFonts w:ascii="Arial" w:hAnsi="Arial" w:cs="Arial"/>
          <w:sz w:val="20"/>
          <w:szCs w:val="20"/>
        </w:rPr>
        <w:t xml:space="preserve">Doménico </w:t>
      </w:r>
      <w:r w:rsidR="000A52EA">
        <w:rPr>
          <w:rFonts w:ascii="Arial" w:hAnsi="Arial" w:cs="Arial"/>
          <w:sz w:val="20"/>
          <w:szCs w:val="20"/>
        </w:rPr>
        <w:t xml:space="preserve">Morelli </w:t>
      </w:r>
      <w:proofErr w:type="spellStart"/>
      <w:r w:rsidRPr="00844F0D">
        <w:rPr>
          <w:rFonts w:ascii="Arial" w:hAnsi="Arial" w:cs="Arial"/>
          <w:sz w:val="20"/>
          <w:szCs w:val="20"/>
        </w:rPr>
        <w:t>Nº</w:t>
      </w:r>
      <w:proofErr w:type="spellEnd"/>
      <w:r w:rsidRPr="00844F0D">
        <w:rPr>
          <w:rFonts w:ascii="Arial" w:hAnsi="Arial" w:cs="Arial"/>
          <w:sz w:val="20"/>
          <w:szCs w:val="20"/>
        </w:rPr>
        <w:t xml:space="preserve"> </w:t>
      </w:r>
      <w:r w:rsidR="000A52EA">
        <w:rPr>
          <w:rFonts w:ascii="Arial" w:hAnsi="Arial" w:cs="Arial"/>
          <w:sz w:val="20"/>
          <w:szCs w:val="20"/>
        </w:rPr>
        <w:t>150</w:t>
      </w:r>
      <w:r w:rsidR="005F191C">
        <w:rPr>
          <w:rFonts w:ascii="Arial" w:hAnsi="Arial" w:cs="Arial"/>
          <w:sz w:val="20"/>
          <w:szCs w:val="20"/>
        </w:rPr>
        <w:t xml:space="preserve"> (Torre 2 – Piso 9)</w:t>
      </w:r>
      <w:bookmarkEnd w:id="1"/>
    </w:p>
    <w:p w14:paraId="0D1FCD6F" w14:textId="2C3C79DE" w:rsidR="00A956D9" w:rsidRPr="00844F0D" w:rsidRDefault="00A956D9" w:rsidP="00DE488A">
      <w:pPr>
        <w:jc w:val="both"/>
        <w:rPr>
          <w:rFonts w:ascii="Arial" w:hAnsi="Arial" w:cs="Arial"/>
          <w:sz w:val="20"/>
          <w:szCs w:val="20"/>
          <w:lang w:val="es-ES"/>
        </w:rPr>
      </w:pPr>
      <w:r w:rsidRPr="00844F0D">
        <w:rPr>
          <w:rFonts w:ascii="Arial" w:hAnsi="Arial" w:cs="Arial"/>
          <w:sz w:val="20"/>
          <w:szCs w:val="20"/>
          <w:lang w:val="es-ES"/>
        </w:rPr>
        <w:t xml:space="preserve">San </w:t>
      </w:r>
      <w:r w:rsidR="001853C6">
        <w:rPr>
          <w:rFonts w:ascii="Arial" w:hAnsi="Arial" w:cs="Arial"/>
          <w:sz w:val="20"/>
          <w:szCs w:val="20"/>
          <w:lang w:val="es-ES"/>
        </w:rPr>
        <w:t>Borja</w:t>
      </w:r>
    </w:p>
    <w:p w14:paraId="3618070E" w14:textId="77777777" w:rsidR="00A956D9" w:rsidRPr="00844F0D" w:rsidRDefault="00A956D9" w:rsidP="009A1FC7">
      <w:pPr>
        <w:jc w:val="both"/>
        <w:rPr>
          <w:rFonts w:ascii="Arial" w:hAnsi="Arial" w:cs="Arial"/>
          <w:sz w:val="20"/>
          <w:szCs w:val="20"/>
          <w:lang w:val="es-ES"/>
        </w:rPr>
      </w:pPr>
    </w:p>
    <w:p w14:paraId="1863661F" w14:textId="4626540E" w:rsidR="009A1FC7" w:rsidRPr="00844F0D" w:rsidRDefault="009A1FC7" w:rsidP="009A1FC7">
      <w:pPr>
        <w:jc w:val="both"/>
        <w:rPr>
          <w:rFonts w:ascii="Arial" w:hAnsi="Arial" w:cs="Arial"/>
          <w:sz w:val="20"/>
          <w:szCs w:val="20"/>
          <w:lang w:val="es-ES"/>
        </w:rPr>
      </w:pPr>
      <w:r w:rsidRPr="00844F0D">
        <w:rPr>
          <w:rFonts w:ascii="Arial" w:hAnsi="Arial" w:cs="Arial"/>
          <w:sz w:val="20"/>
          <w:szCs w:val="20"/>
          <w:lang w:val="es-ES"/>
        </w:rPr>
        <w:t xml:space="preserve">Yo, </w:t>
      </w:r>
      <w:r w:rsidRPr="00664C8B">
        <w:rPr>
          <w:rFonts w:ascii="Arial" w:hAnsi="Arial" w:cs="Arial"/>
          <w:sz w:val="20"/>
          <w:szCs w:val="20"/>
          <w:lang w:val="es-ES"/>
        </w:rPr>
        <w:t>[</w:t>
      </w:r>
      <w:r w:rsidRPr="00664C8B">
        <w:rPr>
          <w:rFonts w:ascii="Arial" w:hAnsi="Arial" w:cs="Arial"/>
          <w:i/>
          <w:iCs/>
          <w:color w:val="767171" w:themeColor="background2" w:themeShade="80"/>
          <w:sz w:val="20"/>
          <w:szCs w:val="20"/>
          <w:lang w:val="es-ES"/>
        </w:rPr>
        <w:t>(Nombres y Apellidos)</w:t>
      </w:r>
      <w:r w:rsidRPr="00844F0D">
        <w:rPr>
          <w:rFonts w:ascii="Arial" w:hAnsi="Arial" w:cs="Arial"/>
          <w:sz w:val="20"/>
          <w:szCs w:val="20"/>
          <w:lang w:val="es-ES"/>
        </w:rPr>
        <w:t>], identificado con [</w:t>
      </w:r>
      <w:r w:rsidRPr="00664C8B">
        <w:rPr>
          <w:rFonts w:ascii="Arial" w:hAnsi="Arial" w:cs="Arial"/>
          <w:i/>
          <w:iCs/>
          <w:color w:val="767171" w:themeColor="background2" w:themeShade="80"/>
          <w:sz w:val="20"/>
          <w:szCs w:val="20"/>
          <w:lang w:val="es-ES"/>
        </w:rPr>
        <w:t>Número de DNI / Carnet de Extranjería</w:t>
      </w:r>
      <w:r w:rsidRPr="00844F0D">
        <w:rPr>
          <w:rFonts w:ascii="Arial" w:hAnsi="Arial" w:cs="Arial"/>
          <w:sz w:val="20"/>
          <w:szCs w:val="20"/>
          <w:lang w:val="es-ES"/>
        </w:rPr>
        <w:t xml:space="preserve">] en mi condición de </w:t>
      </w:r>
      <w:proofErr w:type="gramStart"/>
      <w:r w:rsidRPr="00844F0D">
        <w:rPr>
          <w:rFonts w:ascii="Arial" w:hAnsi="Arial" w:cs="Arial"/>
          <w:sz w:val="20"/>
          <w:szCs w:val="20"/>
          <w:lang w:val="es-ES"/>
        </w:rPr>
        <w:t>Responsable</w:t>
      </w:r>
      <w:proofErr w:type="gramEnd"/>
      <w:r w:rsidRPr="00844F0D">
        <w:rPr>
          <w:rFonts w:ascii="Arial" w:hAnsi="Arial" w:cs="Arial"/>
          <w:sz w:val="20"/>
          <w:szCs w:val="20"/>
          <w:lang w:val="es-ES"/>
        </w:rPr>
        <w:t xml:space="preserve"> Técnico del </w:t>
      </w:r>
      <w:r w:rsidRPr="00C440ED">
        <w:rPr>
          <w:rFonts w:ascii="Arial" w:hAnsi="Arial" w:cs="Arial"/>
          <w:b/>
          <w:bCs/>
          <w:sz w:val="20"/>
          <w:szCs w:val="20"/>
          <w:lang w:val="es-ES"/>
        </w:rPr>
        <w:t xml:space="preserve">Proyecto </w:t>
      </w:r>
      <w:r w:rsidR="00C440ED" w:rsidRPr="00C440ED">
        <w:rPr>
          <w:rFonts w:ascii="Arial" w:hAnsi="Arial" w:cs="Arial"/>
          <w:b/>
          <w:bCs/>
          <w:sz w:val="20"/>
          <w:szCs w:val="20"/>
          <w:lang w:val="es-ES"/>
        </w:rPr>
        <w:t>Base</w:t>
      </w:r>
      <w:r w:rsidR="00C440ED">
        <w:rPr>
          <w:rFonts w:ascii="Arial" w:hAnsi="Arial" w:cs="Arial"/>
          <w:sz w:val="20"/>
          <w:szCs w:val="20"/>
          <w:lang w:val="es-ES"/>
        </w:rPr>
        <w:t xml:space="preserve"> </w:t>
      </w:r>
      <w:r w:rsidRPr="00844F0D">
        <w:rPr>
          <w:rFonts w:ascii="Arial" w:hAnsi="Arial" w:cs="Arial"/>
          <w:sz w:val="20"/>
          <w:szCs w:val="20"/>
          <w:lang w:val="es-ES"/>
        </w:rPr>
        <w:t>denominado [</w:t>
      </w:r>
      <w:r w:rsidRPr="00664C8B">
        <w:rPr>
          <w:rFonts w:ascii="Arial" w:hAnsi="Arial" w:cs="Arial"/>
          <w:i/>
          <w:iCs/>
          <w:color w:val="767171" w:themeColor="background2" w:themeShade="80"/>
          <w:sz w:val="20"/>
          <w:szCs w:val="20"/>
          <w:lang w:val="es-ES"/>
        </w:rPr>
        <w:t>Título del Proyecto base</w:t>
      </w:r>
      <w:r w:rsidRPr="00844F0D">
        <w:rPr>
          <w:rFonts w:ascii="Arial" w:hAnsi="Arial" w:cs="Arial"/>
          <w:sz w:val="20"/>
          <w:szCs w:val="20"/>
          <w:lang w:val="es-ES"/>
        </w:rPr>
        <w:t>], en aras de preservar la transparencia necesaria y las buenas prácticas éticas relacionadas a los concursos públicos de financiamiento SEÑALO BAJO JURAMENTO Y CON CARÁCTER DE DECLARACIÓN JURADA</w:t>
      </w:r>
      <w:r w:rsidR="00A9052B" w:rsidRPr="00844F0D">
        <w:rPr>
          <w:rStyle w:val="Refdenotaalpie"/>
          <w:rFonts w:ascii="Arial" w:hAnsi="Arial" w:cs="Arial"/>
          <w:sz w:val="20"/>
          <w:szCs w:val="20"/>
          <w:lang w:val="es-ES"/>
        </w:rPr>
        <w:footnoteReference w:id="1"/>
      </w:r>
      <w:r w:rsidRPr="00844F0D">
        <w:rPr>
          <w:rFonts w:ascii="Arial" w:hAnsi="Arial" w:cs="Arial"/>
          <w:sz w:val="20"/>
          <w:szCs w:val="20"/>
          <w:lang w:val="es-ES"/>
        </w:rPr>
        <w:t>, que:</w:t>
      </w:r>
    </w:p>
    <w:p w14:paraId="27F2FA69" w14:textId="2F7D460B" w:rsidR="009A1FC7" w:rsidRPr="001853C6" w:rsidRDefault="009A1FC7" w:rsidP="009A1FC7">
      <w:pPr>
        <w:jc w:val="both"/>
        <w:rPr>
          <w:rFonts w:ascii="Arial" w:hAnsi="Arial" w:cs="Arial"/>
          <w:sz w:val="16"/>
          <w:szCs w:val="16"/>
          <w:lang w:val="es-ES"/>
        </w:rPr>
      </w:pPr>
    </w:p>
    <w:tbl>
      <w:tblPr>
        <w:tblStyle w:val="TableNormal"/>
        <w:tblW w:w="99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592"/>
      </w:tblGrid>
      <w:tr w:rsidR="009A1FC7" w:rsidRPr="00DA731D" w14:paraId="1513DBF2" w14:textId="77777777" w:rsidTr="00DA731D">
        <w:trPr>
          <w:trHeight w:val="445"/>
        </w:trPr>
        <w:tc>
          <w:tcPr>
            <w:tcW w:w="8364" w:type="dxa"/>
            <w:shd w:val="clear" w:color="auto" w:fill="D9D9D9"/>
            <w:vAlign w:val="center"/>
          </w:tcPr>
          <w:p w14:paraId="58932075" w14:textId="77777777" w:rsidR="009A1FC7" w:rsidRPr="00DA731D" w:rsidRDefault="009A1FC7" w:rsidP="00DA731D">
            <w:pPr>
              <w:ind w:left="107"/>
              <w:rPr>
                <w:rFonts w:ascii="Arial" w:eastAsia="Arial MT" w:hAnsi="Arial" w:cs="Arial"/>
                <w:b/>
                <w:sz w:val="20"/>
                <w:szCs w:val="20"/>
                <w:lang w:val="es-ES"/>
              </w:rPr>
            </w:pPr>
            <w:r w:rsidRPr="00DA731D">
              <w:rPr>
                <w:rFonts w:ascii="Arial" w:eastAsia="Arial MT" w:hAnsi="Arial" w:cs="Arial"/>
                <w:b/>
                <w:sz w:val="20"/>
                <w:szCs w:val="20"/>
                <w:lang w:val="es-ES"/>
              </w:rPr>
              <w:t>REQUISITO</w:t>
            </w:r>
          </w:p>
        </w:tc>
        <w:tc>
          <w:tcPr>
            <w:tcW w:w="1592" w:type="dxa"/>
            <w:shd w:val="clear" w:color="auto" w:fill="D9D9D9"/>
            <w:vAlign w:val="center"/>
          </w:tcPr>
          <w:p w14:paraId="1F510A96" w14:textId="77777777" w:rsidR="009A1FC7" w:rsidRPr="00DA731D" w:rsidRDefault="009A1FC7" w:rsidP="00DA731D">
            <w:pPr>
              <w:spacing w:line="206" w:lineRule="exact"/>
              <w:ind w:left="114"/>
              <w:jc w:val="center"/>
              <w:rPr>
                <w:rFonts w:ascii="Arial" w:eastAsia="Arial MT" w:hAnsi="Arial" w:cs="Arial"/>
                <w:b/>
                <w:sz w:val="20"/>
                <w:szCs w:val="20"/>
                <w:lang w:val="es-ES"/>
              </w:rPr>
            </w:pPr>
            <w:r w:rsidRPr="00DA731D">
              <w:rPr>
                <w:rFonts w:ascii="Arial" w:eastAsia="Arial MT" w:hAnsi="Arial" w:cs="Arial"/>
                <w:b/>
                <w:sz w:val="20"/>
                <w:szCs w:val="20"/>
                <w:lang w:val="es-ES"/>
              </w:rPr>
              <w:t>Cumple</w:t>
            </w:r>
          </w:p>
          <w:p w14:paraId="030FED6B" w14:textId="46C483FC" w:rsidR="009A1FC7" w:rsidRPr="00DA731D" w:rsidRDefault="009A1FC7" w:rsidP="00DA731D">
            <w:pPr>
              <w:spacing w:before="10" w:line="230" w:lineRule="atLeast"/>
              <w:ind w:left="7" w:right="86"/>
              <w:jc w:val="center"/>
              <w:rPr>
                <w:rFonts w:ascii="Arial" w:eastAsia="Arial MT" w:hAnsi="Arial" w:cs="Arial"/>
                <w:b/>
                <w:sz w:val="20"/>
                <w:szCs w:val="20"/>
                <w:lang w:val="es-ES"/>
              </w:rPr>
            </w:pPr>
            <w:r w:rsidRPr="00DA731D">
              <w:rPr>
                <w:rFonts w:ascii="Arial" w:eastAsia="Arial MT" w:hAnsi="Arial" w:cs="Arial"/>
                <w:b/>
                <w:sz w:val="20"/>
                <w:szCs w:val="20"/>
                <w:lang w:val="es-ES"/>
              </w:rPr>
              <w:t>(</w:t>
            </w:r>
            <w:proofErr w:type="gramStart"/>
            <w:r w:rsidRPr="00DA731D">
              <w:rPr>
                <w:rFonts w:ascii="Arial" w:eastAsia="Arial MT" w:hAnsi="Arial" w:cs="Arial"/>
                <w:b/>
                <w:sz w:val="20"/>
                <w:szCs w:val="20"/>
                <w:lang w:val="es-ES"/>
              </w:rPr>
              <w:t>Marcar</w:t>
            </w:r>
            <w:r w:rsidR="00435A26" w:rsidRPr="00DA731D">
              <w:rPr>
                <w:rFonts w:ascii="Arial" w:eastAsia="Arial MT" w:hAnsi="Arial" w:cs="Arial"/>
                <w:b/>
                <w:sz w:val="20"/>
                <w:szCs w:val="20"/>
                <w:lang w:val="es-ES"/>
              </w:rPr>
              <w:t xml:space="preserve"> </w:t>
            </w:r>
            <w:r w:rsidRPr="00DA731D">
              <w:rPr>
                <w:rFonts w:ascii="Arial" w:eastAsia="Arial MT" w:hAnsi="Arial" w:cs="Arial"/>
                <w:b/>
                <w:spacing w:val="-47"/>
                <w:sz w:val="20"/>
                <w:szCs w:val="20"/>
                <w:lang w:val="es-ES"/>
              </w:rPr>
              <w:t xml:space="preserve"> </w:t>
            </w:r>
            <w:r w:rsidRPr="00DA731D">
              <w:rPr>
                <w:rFonts w:ascii="Arial" w:eastAsia="Arial MT" w:hAnsi="Arial" w:cs="Arial"/>
                <w:b/>
                <w:sz w:val="20"/>
                <w:szCs w:val="20"/>
                <w:lang w:val="es-ES"/>
              </w:rPr>
              <w:t>con</w:t>
            </w:r>
            <w:proofErr w:type="gramEnd"/>
            <w:r w:rsidRPr="00DA731D">
              <w:rPr>
                <w:rFonts w:ascii="Arial" w:eastAsia="Arial MT" w:hAnsi="Arial" w:cs="Arial"/>
                <w:b/>
                <w:sz w:val="20"/>
                <w:szCs w:val="20"/>
                <w:lang w:val="es-ES"/>
              </w:rPr>
              <w:t xml:space="preserve"> X)</w:t>
            </w:r>
          </w:p>
        </w:tc>
      </w:tr>
      <w:tr w:rsidR="009A1FC7" w:rsidRPr="00E475F0" w14:paraId="6846F87A" w14:textId="77777777" w:rsidTr="00DA731D">
        <w:trPr>
          <w:trHeight w:val="230"/>
        </w:trPr>
        <w:tc>
          <w:tcPr>
            <w:tcW w:w="8364" w:type="dxa"/>
            <w:shd w:val="clear" w:color="auto" w:fill="D9D9D9"/>
            <w:vAlign w:val="center"/>
          </w:tcPr>
          <w:p w14:paraId="35E97DA0" w14:textId="77777777" w:rsidR="009A1FC7" w:rsidRPr="00E475F0" w:rsidRDefault="009A1FC7" w:rsidP="00DA731D">
            <w:pPr>
              <w:spacing w:line="210" w:lineRule="exact"/>
              <w:ind w:left="107"/>
              <w:rPr>
                <w:rFonts w:ascii="Arial" w:eastAsia="Arial MT" w:hAnsi="Arial" w:cs="Arial"/>
                <w:b/>
                <w:bCs/>
                <w:i/>
                <w:sz w:val="20"/>
                <w:szCs w:val="20"/>
                <w:lang w:val="es-ES"/>
              </w:rPr>
            </w:pPr>
            <w:r w:rsidRPr="00E475F0">
              <w:rPr>
                <w:rFonts w:ascii="Arial" w:eastAsia="Arial MT" w:hAnsi="Arial" w:cs="Arial"/>
                <w:b/>
                <w:bCs/>
                <w:i/>
                <w:sz w:val="20"/>
                <w:szCs w:val="20"/>
                <w:lang w:val="es-ES"/>
              </w:rPr>
              <w:t>De</w:t>
            </w:r>
            <w:r w:rsidRPr="00E475F0">
              <w:rPr>
                <w:rFonts w:ascii="Arial" w:eastAsia="Arial MT" w:hAnsi="Arial" w:cs="Arial"/>
                <w:b/>
                <w:bCs/>
                <w:i/>
                <w:spacing w:val="-3"/>
                <w:sz w:val="20"/>
                <w:szCs w:val="20"/>
                <w:lang w:val="es-ES"/>
              </w:rPr>
              <w:t xml:space="preserve"> </w:t>
            </w:r>
            <w:r w:rsidRPr="00E475F0">
              <w:rPr>
                <w:rFonts w:ascii="Arial" w:eastAsia="Arial MT" w:hAnsi="Arial" w:cs="Arial"/>
                <w:b/>
                <w:bCs/>
                <w:i/>
                <w:sz w:val="20"/>
                <w:szCs w:val="20"/>
                <w:lang w:val="es-ES"/>
              </w:rPr>
              <w:t>los</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miembros</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del</w:t>
            </w:r>
            <w:r w:rsidRPr="00E475F0">
              <w:rPr>
                <w:rFonts w:ascii="Arial" w:eastAsia="Arial MT" w:hAnsi="Arial" w:cs="Arial"/>
                <w:b/>
                <w:bCs/>
                <w:i/>
                <w:spacing w:val="-3"/>
                <w:sz w:val="20"/>
                <w:szCs w:val="20"/>
                <w:lang w:val="es-ES"/>
              </w:rPr>
              <w:t xml:space="preserve"> </w:t>
            </w:r>
            <w:r w:rsidRPr="00E475F0">
              <w:rPr>
                <w:rFonts w:ascii="Arial" w:eastAsia="Arial MT" w:hAnsi="Arial" w:cs="Arial"/>
                <w:b/>
                <w:bCs/>
                <w:i/>
                <w:sz w:val="20"/>
                <w:szCs w:val="20"/>
                <w:lang w:val="es-ES"/>
              </w:rPr>
              <w:t>equipo</w:t>
            </w:r>
          </w:p>
        </w:tc>
        <w:tc>
          <w:tcPr>
            <w:tcW w:w="1592" w:type="dxa"/>
            <w:shd w:val="clear" w:color="auto" w:fill="D9D9D9"/>
            <w:vAlign w:val="center"/>
          </w:tcPr>
          <w:p w14:paraId="59854222" w14:textId="77777777" w:rsidR="009A1FC7" w:rsidRPr="00E475F0" w:rsidRDefault="009A1FC7" w:rsidP="00DA731D">
            <w:pPr>
              <w:jc w:val="center"/>
              <w:rPr>
                <w:rFonts w:ascii="Arial" w:eastAsia="Arial MT" w:hAnsi="Arial" w:cs="Arial"/>
                <w:b/>
                <w:bCs/>
                <w:sz w:val="20"/>
                <w:szCs w:val="20"/>
                <w:lang w:val="es-ES"/>
              </w:rPr>
            </w:pPr>
          </w:p>
        </w:tc>
      </w:tr>
      <w:tr w:rsidR="009A1FC7" w:rsidRPr="00844F0D" w14:paraId="5D5C81CF" w14:textId="77777777" w:rsidTr="00E475F0">
        <w:trPr>
          <w:trHeight w:val="897"/>
        </w:trPr>
        <w:tc>
          <w:tcPr>
            <w:tcW w:w="8364" w:type="dxa"/>
            <w:vAlign w:val="center"/>
          </w:tcPr>
          <w:p w14:paraId="05B75044" w14:textId="18D388A6" w:rsidR="009A1FC7" w:rsidRPr="00844F0D" w:rsidRDefault="009A1FC7" w:rsidP="00C82655">
            <w:pPr>
              <w:spacing w:line="230" w:lineRule="exact"/>
              <w:ind w:left="422" w:right="143" w:hanging="284"/>
              <w:jc w:val="both"/>
              <w:rPr>
                <w:rFonts w:ascii="Arial" w:eastAsia="Arial MT" w:hAnsi="Arial" w:cs="Arial"/>
                <w:sz w:val="20"/>
                <w:szCs w:val="20"/>
                <w:lang w:val="es-ES"/>
              </w:rPr>
            </w:pPr>
            <w:r w:rsidRPr="00844F0D">
              <w:rPr>
                <w:rFonts w:ascii="Arial" w:eastAsia="Arial MT" w:hAnsi="Arial" w:cs="Arial"/>
                <w:sz w:val="20"/>
                <w:szCs w:val="20"/>
                <w:lang w:val="es-ES"/>
              </w:rPr>
              <w:t>1.</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 xml:space="preserve">La postulación </w:t>
            </w:r>
            <w:r w:rsidRPr="00844F0D">
              <w:rPr>
                <w:rFonts w:ascii="Arial" w:eastAsia="Arial MT" w:hAnsi="Arial" w:cs="Arial"/>
                <w:b/>
                <w:sz w:val="20"/>
                <w:szCs w:val="20"/>
                <w:lang w:val="es-ES"/>
              </w:rPr>
              <w:t xml:space="preserve">NO </w:t>
            </w:r>
            <w:r w:rsidRPr="00844F0D">
              <w:rPr>
                <w:rFonts w:ascii="Arial" w:eastAsia="Arial MT" w:hAnsi="Arial" w:cs="Arial"/>
                <w:sz w:val="20"/>
                <w:szCs w:val="20"/>
                <w:lang w:val="es-ES"/>
              </w:rPr>
              <w:t>genera un conflicto de interés</w:t>
            </w:r>
            <w:r w:rsidR="00A9052B" w:rsidRPr="00844F0D">
              <w:rPr>
                <w:rStyle w:val="Refdenotaalpie"/>
                <w:rFonts w:ascii="Arial" w:eastAsia="Arial MT" w:hAnsi="Arial" w:cs="Arial"/>
                <w:sz w:val="20"/>
                <w:szCs w:val="20"/>
                <w:lang w:val="es-ES"/>
              </w:rPr>
              <w:footnoteReference w:id="2"/>
            </w:r>
            <w:r w:rsidRPr="00844F0D">
              <w:rPr>
                <w:rFonts w:ascii="Arial" w:eastAsia="Arial MT" w:hAnsi="Arial" w:cs="Arial"/>
                <w:spacing w:val="1"/>
                <w:position w:val="6"/>
                <w:sz w:val="20"/>
                <w:szCs w:val="20"/>
                <w:lang w:val="es-ES"/>
              </w:rPr>
              <w:t xml:space="preserve"> </w:t>
            </w:r>
            <w:r w:rsidRPr="00844F0D">
              <w:rPr>
                <w:rFonts w:ascii="Arial" w:eastAsia="Arial MT" w:hAnsi="Arial" w:cs="Arial"/>
                <w:sz w:val="20"/>
                <w:szCs w:val="20"/>
                <w:lang w:val="es-ES"/>
              </w:rPr>
              <w:t>financiero, personal, o de otra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naturaleza, que pueda afectar el desarrollo o la integridad de la investigación en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caso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ser</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seleccionado y/o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curso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la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ejecución.</w:t>
            </w:r>
          </w:p>
        </w:tc>
        <w:tc>
          <w:tcPr>
            <w:tcW w:w="1592" w:type="dxa"/>
            <w:vAlign w:val="center"/>
          </w:tcPr>
          <w:p w14:paraId="648F026A" w14:textId="77777777" w:rsidR="009A1FC7" w:rsidRPr="00844F0D" w:rsidRDefault="009A1FC7" w:rsidP="00DA731D">
            <w:pPr>
              <w:jc w:val="center"/>
              <w:rPr>
                <w:rFonts w:ascii="Arial" w:eastAsia="Arial MT" w:hAnsi="Arial" w:cs="Arial"/>
                <w:sz w:val="20"/>
                <w:szCs w:val="20"/>
                <w:lang w:val="es-ES"/>
              </w:rPr>
            </w:pPr>
          </w:p>
        </w:tc>
      </w:tr>
      <w:tr w:rsidR="009A1FC7" w:rsidRPr="00844F0D" w14:paraId="1568025D" w14:textId="77777777" w:rsidTr="007D5754">
        <w:trPr>
          <w:trHeight w:val="485"/>
        </w:trPr>
        <w:tc>
          <w:tcPr>
            <w:tcW w:w="8364" w:type="dxa"/>
            <w:vAlign w:val="center"/>
          </w:tcPr>
          <w:p w14:paraId="40ECD238" w14:textId="668ED902" w:rsidR="009A1FC7" w:rsidRPr="00844F0D" w:rsidRDefault="009A1FC7" w:rsidP="00C82655">
            <w:pPr>
              <w:spacing w:line="228" w:lineRule="exact"/>
              <w:ind w:left="422" w:right="143" w:hanging="284"/>
              <w:jc w:val="both"/>
              <w:rPr>
                <w:rFonts w:ascii="Arial" w:eastAsia="Arial MT" w:hAnsi="Arial" w:cs="Arial"/>
                <w:sz w:val="20"/>
                <w:szCs w:val="20"/>
                <w:lang w:val="es-ES"/>
              </w:rPr>
            </w:pPr>
            <w:r w:rsidRPr="00844F0D">
              <w:rPr>
                <w:rFonts w:ascii="Arial" w:eastAsia="Arial MT" w:hAnsi="Arial" w:cs="Arial"/>
                <w:sz w:val="20"/>
                <w:szCs w:val="20"/>
                <w:lang w:val="es-ES"/>
              </w:rPr>
              <w:t>2.</w:t>
            </w:r>
            <w:r w:rsidRPr="00844F0D">
              <w:rPr>
                <w:rFonts w:ascii="Arial" w:eastAsia="Arial MT" w:hAnsi="Arial" w:cs="Arial"/>
                <w:spacing w:val="4"/>
                <w:sz w:val="20"/>
                <w:szCs w:val="20"/>
                <w:lang w:val="es-ES"/>
              </w:rPr>
              <w:t xml:space="preserve"> </w:t>
            </w:r>
            <w:r w:rsidRPr="00844F0D">
              <w:rPr>
                <w:rFonts w:ascii="Arial" w:eastAsia="Arial MT" w:hAnsi="Arial" w:cs="Arial"/>
                <w:b/>
                <w:sz w:val="20"/>
                <w:szCs w:val="20"/>
                <w:lang w:val="es-ES"/>
              </w:rPr>
              <w:t>NO</w:t>
            </w:r>
            <w:r w:rsidRPr="00844F0D">
              <w:rPr>
                <w:rFonts w:ascii="Arial" w:eastAsia="Arial MT" w:hAnsi="Arial" w:cs="Arial"/>
                <w:b/>
                <w:spacing w:val="-4"/>
                <w:sz w:val="20"/>
                <w:szCs w:val="20"/>
                <w:lang w:val="es-ES"/>
              </w:rPr>
              <w:t xml:space="preserve"> </w:t>
            </w:r>
            <w:r w:rsidRPr="00844F0D">
              <w:rPr>
                <w:rFonts w:ascii="Arial" w:eastAsia="Arial MT" w:hAnsi="Arial" w:cs="Arial"/>
                <w:sz w:val="20"/>
                <w:szCs w:val="20"/>
                <w:lang w:val="es-ES"/>
              </w:rPr>
              <w:t>incurre</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las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prohibiciones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éticas</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señaladas</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los</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numerales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1</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2</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3"/>
                <w:sz w:val="20"/>
                <w:szCs w:val="20"/>
                <w:lang w:val="es-ES"/>
              </w:rPr>
              <w:t xml:space="preserve"> </w:t>
            </w:r>
            <w:r w:rsidR="000840B9" w:rsidRPr="00844F0D">
              <w:rPr>
                <w:rFonts w:ascii="Arial" w:eastAsia="Arial MT" w:hAnsi="Arial" w:cs="Arial"/>
                <w:sz w:val="20"/>
                <w:szCs w:val="20"/>
                <w:lang w:val="es-ES"/>
              </w:rPr>
              <w:t xml:space="preserve">artículo </w:t>
            </w:r>
            <w:r w:rsidR="000840B9" w:rsidRPr="00844F0D">
              <w:rPr>
                <w:rFonts w:ascii="Arial" w:eastAsia="Arial MT" w:hAnsi="Arial" w:cs="Arial"/>
                <w:spacing w:val="-53"/>
                <w:sz w:val="20"/>
                <w:szCs w:val="20"/>
                <w:lang w:val="es-ES"/>
              </w:rPr>
              <w:t>8</w:t>
            </w:r>
            <w:r w:rsidRPr="00844F0D">
              <w:rPr>
                <w:rFonts w:ascii="Arial" w:eastAsia="Arial MT" w:hAnsi="Arial" w:cs="Arial"/>
                <w:sz w:val="20"/>
                <w:szCs w:val="20"/>
                <w:lang w:val="es-ES"/>
              </w:rPr>
              <w:t>°</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Código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Ética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la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Función Pública.</w:t>
            </w:r>
          </w:p>
        </w:tc>
        <w:tc>
          <w:tcPr>
            <w:tcW w:w="1592" w:type="dxa"/>
            <w:vAlign w:val="center"/>
          </w:tcPr>
          <w:p w14:paraId="58497706" w14:textId="77777777" w:rsidR="009A1FC7" w:rsidRPr="00844F0D" w:rsidRDefault="009A1FC7" w:rsidP="00DA731D">
            <w:pPr>
              <w:jc w:val="center"/>
              <w:rPr>
                <w:rFonts w:ascii="Arial" w:eastAsia="Arial MT" w:hAnsi="Arial" w:cs="Arial"/>
                <w:sz w:val="20"/>
                <w:szCs w:val="20"/>
                <w:lang w:val="es-ES"/>
              </w:rPr>
            </w:pPr>
          </w:p>
        </w:tc>
      </w:tr>
      <w:tr w:rsidR="009A1FC7" w:rsidRPr="00844F0D" w14:paraId="61A6BE91" w14:textId="77777777" w:rsidTr="007D5754">
        <w:trPr>
          <w:trHeight w:val="932"/>
        </w:trPr>
        <w:tc>
          <w:tcPr>
            <w:tcW w:w="8364" w:type="dxa"/>
            <w:vAlign w:val="center"/>
          </w:tcPr>
          <w:p w14:paraId="522F73D0" w14:textId="77777777" w:rsidR="009A1FC7" w:rsidRPr="00844F0D" w:rsidRDefault="009A1FC7" w:rsidP="00C82655">
            <w:pPr>
              <w:spacing w:line="230" w:lineRule="exact"/>
              <w:ind w:left="422" w:right="143" w:hanging="284"/>
              <w:jc w:val="both"/>
              <w:rPr>
                <w:rFonts w:ascii="Arial" w:eastAsia="Arial MT" w:hAnsi="Arial" w:cs="Arial"/>
                <w:sz w:val="20"/>
                <w:szCs w:val="20"/>
                <w:lang w:val="es-ES"/>
              </w:rPr>
            </w:pPr>
            <w:r w:rsidRPr="00844F0D">
              <w:rPr>
                <w:rFonts w:ascii="Arial" w:eastAsia="Arial MT" w:hAnsi="Arial" w:cs="Arial"/>
                <w:sz w:val="20"/>
                <w:szCs w:val="20"/>
                <w:lang w:val="es-ES"/>
              </w:rPr>
              <w:t>3.</w:t>
            </w:r>
            <w:r w:rsidRPr="00844F0D">
              <w:rPr>
                <w:rFonts w:ascii="Arial" w:eastAsia="Arial MT" w:hAnsi="Arial" w:cs="Arial"/>
                <w:spacing w:val="1"/>
                <w:sz w:val="20"/>
                <w:szCs w:val="20"/>
                <w:lang w:val="es-ES"/>
              </w:rPr>
              <w:t xml:space="preserve"> </w:t>
            </w:r>
            <w:r w:rsidRPr="00844F0D">
              <w:rPr>
                <w:rFonts w:ascii="Arial" w:eastAsia="Arial MT" w:hAnsi="Arial" w:cs="Arial"/>
                <w:b/>
                <w:sz w:val="20"/>
                <w:szCs w:val="20"/>
                <w:lang w:val="es-ES"/>
              </w:rPr>
              <w:t>NO</w:t>
            </w:r>
            <w:r w:rsidRPr="00844F0D">
              <w:rPr>
                <w:rFonts w:ascii="Arial" w:eastAsia="Arial MT" w:hAnsi="Arial" w:cs="Arial"/>
                <w:b/>
                <w:spacing w:val="1"/>
                <w:sz w:val="20"/>
                <w:szCs w:val="20"/>
                <w:lang w:val="es-ES"/>
              </w:rPr>
              <w:t xml:space="preserve"> </w:t>
            </w:r>
            <w:r w:rsidRPr="00844F0D">
              <w:rPr>
                <w:rFonts w:ascii="Arial" w:eastAsia="Arial MT" w:hAnsi="Arial" w:cs="Arial"/>
                <w:sz w:val="20"/>
                <w:szCs w:val="20"/>
                <w:lang w:val="es-ES"/>
              </w:rPr>
              <w:t>han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tenido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injerencia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directa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indirecta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proceso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elaboración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1"/>
                <w:sz w:val="20"/>
                <w:szCs w:val="20"/>
                <w:lang w:val="es-ES"/>
              </w:rPr>
              <w:t xml:space="preserve"> </w:t>
            </w:r>
            <w:r w:rsidRPr="00844F0D">
              <w:rPr>
                <w:rFonts w:ascii="Arial" w:eastAsia="Arial MT" w:hAnsi="Arial" w:cs="Arial"/>
                <w:w w:val="95"/>
                <w:sz w:val="20"/>
                <w:szCs w:val="20"/>
                <w:lang w:val="es-ES"/>
              </w:rPr>
              <w:t>aprobación</w:t>
            </w:r>
            <w:r w:rsidRPr="00844F0D">
              <w:rPr>
                <w:rFonts w:ascii="Arial" w:eastAsia="Arial MT" w:hAnsi="Arial" w:cs="Arial"/>
                <w:spacing w:val="1"/>
                <w:w w:val="95"/>
                <w:sz w:val="20"/>
                <w:szCs w:val="20"/>
                <w:lang w:val="es-ES"/>
              </w:rPr>
              <w:t xml:space="preserve"> </w:t>
            </w:r>
            <w:r w:rsidRPr="00844F0D">
              <w:rPr>
                <w:rFonts w:ascii="Arial" w:eastAsia="Arial MT" w:hAnsi="Arial" w:cs="Arial"/>
                <w:w w:val="95"/>
                <w:sz w:val="20"/>
                <w:szCs w:val="20"/>
                <w:lang w:val="es-ES"/>
              </w:rPr>
              <w:t>de los documentos del</w:t>
            </w:r>
            <w:r w:rsidRPr="00844F0D">
              <w:rPr>
                <w:rFonts w:ascii="Arial" w:eastAsia="Arial MT" w:hAnsi="Arial" w:cs="Arial"/>
                <w:spacing w:val="1"/>
                <w:w w:val="95"/>
                <w:sz w:val="20"/>
                <w:szCs w:val="20"/>
                <w:lang w:val="es-ES"/>
              </w:rPr>
              <w:t xml:space="preserve"> </w:t>
            </w:r>
            <w:r w:rsidRPr="00844F0D">
              <w:rPr>
                <w:rFonts w:ascii="Arial" w:eastAsia="Arial MT" w:hAnsi="Arial" w:cs="Arial"/>
                <w:w w:val="95"/>
                <w:sz w:val="20"/>
                <w:szCs w:val="20"/>
                <w:lang w:val="es-ES"/>
              </w:rPr>
              <w:t>presente concurso</w:t>
            </w:r>
            <w:r w:rsidRPr="00844F0D">
              <w:rPr>
                <w:rFonts w:ascii="Arial" w:eastAsia="Arial MT" w:hAnsi="Arial" w:cs="Arial"/>
                <w:spacing w:val="1"/>
                <w:w w:val="95"/>
                <w:sz w:val="20"/>
                <w:szCs w:val="20"/>
                <w:lang w:val="es-ES"/>
              </w:rPr>
              <w:t xml:space="preserve"> </w:t>
            </w:r>
            <w:r w:rsidRPr="00844F0D">
              <w:rPr>
                <w:rFonts w:ascii="Arial" w:eastAsia="Arial MT" w:hAnsi="Arial" w:cs="Arial"/>
                <w:w w:val="95"/>
                <w:sz w:val="20"/>
                <w:szCs w:val="20"/>
                <w:lang w:val="es-ES"/>
              </w:rPr>
              <w:t>(Ficha Técnica,</w:t>
            </w:r>
            <w:r w:rsidRPr="00844F0D">
              <w:rPr>
                <w:rFonts w:ascii="Arial" w:eastAsia="Arial MT" w:hAnsi="Arial" w:cs="Arial"/>
                <w:spacing w:val="50"/>
                <w:sz w:val="20"/>
                <w:szCs w:val="20"/>
                <w:lang w:val="es-ES"/>
              </w:rPr>
              <w:t xml:space="preserve"> </w:t>
            </w:r>
            <w:r w:rsidRPr="00844F0D">
              <w:rPr>
                <w:rFonts w:ascii="Arial" w:eastAsia="Arial MT" w:hAnsi="Arial" w:cs="Arial"/>
                <w:w w:val="95"/>
                <w:sz w:val="20"/>
                <w:szCs w:val="20"/>
                <w:lang w:val="es-ES"/>
              </w:rPr>
              <w:t>Bases, Cartilla</w:t>
            </w:r>
            <w:r w:rsidRPr="00844F0D">
              <w:rPr>
                <w:rFonts w:ascii="Arial" w:eastAsia="Arial MT" w:hAnsi="Arial" w:cs="Arial"/>
                <w:spacing w:val="-50"/>
                <w:w w:val="95"/>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Evaluación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 Elegibilidad,</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Guía de Soporte, Seguimiento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Evaluación).</w:t>
            </w:r>
          </w:p>
        </w:tc>
        <w:tc>
          <w:tcPr>
            <w:tcW w:w="1592" w:type="dxa"/>
            <w:vAlign w:val="center"/>
          </w:tcPr>
          <w:p w14:paraId="017ADE17" w14:textId="77777777" w:rsidR="009A1FC7" w:rsidRPr="00844F0D" w:rsidRDefault="009A1FC7" w:rsidP="00DA731D">
            <w:pPr>
              <w:jc w:val="center"/>
              <w:rPr>
                <w:rFonts w:ascii="Arial" w:eastAsia="Arial MT" w:hAnsi="Arial" w:cs="Arial"/>
                <w:sz w:val="20"/>
                <w:szCs w:val="20"/>
                <w:lang w:val="es-ES"/>
              </w:rPr>
            </w:pPr>
          </w:p>
        </w:tc>
      </w:tr>
      <w:tr w:rsidR="009A1FC7" w:rsidRPr="00844F0D" w14:paraId="2583CB8E" w14:textId="77777777" w:rsidTr="00E475F0">
        <w:trPr>
          <w:trHeight w:val="2064"/>
        </w:trPr>
        <w:tc>
          <w:tcPr>
            <w:tcW w:w="8364" w:type="dxa"/>
            <w:vAlign w:val="center"/>
          </w:tcPr>
          <w:p w14:paraId="54E9B2F1" w14:textId="77777777" w:rsidR="009A1FC7" w:rsidRPr="00844F0D" w:rsidRDefault="009A1FC7" w:rsidP="00C82655">
            <w:pPr>
              <w:ind w:left="422" w:right="143" w:hanging="284"/>
              <w:jc w:val="both"/>
              <w:rPr>
                <w:rFonts w:ascii="Arial" w:eastAsia="Arial MT" w:hAnsi="Arial" w:cs="Arial"/>
                <w:sz w:val="20"/>
                <w:szCs w:val="20"/>
                <w:lang w:val="es-ES"/>
              </w:rPr>
            </w:pPr>
            <w:r w:rsidRPr="00844F0D">
              <w:rPr>
                <w:rFonts w:ascii="Arial" w:eastAsia="Arial MT" w:hAnsi="Arial" w:cs="Arial"/>
                <w:sz w:val="20"/>
                <w:szCs w:val="20"/>
                <w:lang w:val="es-ES"/>
              </w:rPr>
              <w:t>4.</w:t>
            </w:r>
            <w:r w:rsidRPr="00844F0D">
              <w:rPr>
                <w:rFonts w:ascii="Arial" w:eastAsia="Arial MT" w:hAnsi="Arial" w:cs="Arial"/>
                <w:spacing w:val="3"/>
                <w:sz w:val="20"/>
                <w:szCs w:val="20"/>
                <w:lang w:val="es-ES"/>
              </w:rPr>
              <w:t xml:space="preserve"> </w:t>
            </w:r>
            <w:r w:rsidRPr="00844F0D">
              <w:rPr>
                <w:rFonts w:ascii="Arial" w:eastAsia="Arial MT" w:hAnsi="Arial" w:cs="Arial"/>
                <w:b/>
                <w:sz w:val="20"/>
                <w:szCs w:val="20"/>
                <w:lang w:val="es-ES"/>
              </w:rPr>
              <w:t>NO</w:t>
            </w:r>
            <w:r w:rsidRPr="00844F0D">
              <w:rPr>
                <w:rFonts w:ascii="Arial" w:eastAsia="Arial MT" w:hAnsi="Arial" w:cs="Arial"/>
                <w:b/>
                <w:spacing w:val="-4"/>
                <w:sz w:val="20"/>
                <w:szCs w:val="20"/>
                <w:lang w:val="es-ES"/>
              </w:rPr>
              <w:t xml:space="preserve"> </w:t>
            </w:r>
            <w:r w:rsidRPr="00844F0D">
              <w:rPr>
                <w:rFonts w:ascii="Arial" w:eastAsia="Arial MT" w:hAnsi="Arial" w:cs="Arial"/>
                <w:sz w:val="20"/>
                <w:szCs w:val="20"/>
                <w:lang w:val="es-ES"/>
              </w:rPr>
              <w:t>tienen</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relación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parentesco</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hasta</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cuarto</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grado</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consanguinidad</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(padres,</w:t>
            </w:r>
            <w:r w:rsidRPr="00844F0D">
              <w:rPr>
                <w:rFonts w:ascii="Arial" w:eastAsia="Arial MT" w:hAnsi="Arial" w:cs="Arial"/>
                <w:spacing w:val="-54"/>
                <w:sz w:val="20"/>
                <w:szCs w:val="20"/>
                <w:lang w:val="es-ES"/>
              </w:rPr>
              <w:t xml:space="preserve"> </w:t>
            </w:r>
            <w:r w:rsidRPr="00844F0D">
              <w:rPr>
                <w:rFonts w:ascii="Arial" w:eastAsia="Arial MT" w:hAnsi="Arial" w:cs="Arial"/>
                <w:sz w:val="20"/>
                <w:szCs w:val="20"/>
                <w:lang w:val="es-ES"/>
              </w:rPr>
              <w:t>hijos, abuelos, hermanos, nietos, tíos, sobrinos y primos hermanos) o segundo 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afinidad (hijos adoptivos, padres e hijos propios del cónyuge, abuelos y hermanos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del cónyuge) o por razón de matrimonio (cónyuge) con los servidores, funcionarios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públicos o quienes ejercen función pública en el CONCYTEC, que tienen injerencia</w:t>
            </w:r>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directa</w:t>
            </w:r>
            <w:r w:rsidRPr="00844F0D">
              <w:rPr>
                <w:rFonts w:ascii="Arial" w:eastAsia="Arial MT" w:hAnsi="Arial" w:cs="Arial"/>
                <w:spacing w:val="23"/>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27"/>
                <w:sz w:val="20"/>
                <w:szCs w:val="20"/>
                <w:lang w:val="es-ES"/>
              </w:rPr>
              <w:t xml:space="preserve"> </w:t>
            </w:r>
            <w:r w:rsidRPr="00844F0D">
              <w:rPr>
                <w:rFonts w:ascii="Arial" w:eastAsia="Arial MT" w:hAnsi="Arial" w:cs="Arial"/>
                <w:sz w:val="20"/>
                <w:szCs w:val="20"/>
                <w:lang w:val="es-ES"/>
              </w:rPr>
              <w:t>indirecta</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23"/>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3"/>
                <w:sz w:val="20"/>
                <w:szCs w:val="20"/>
                <w:lang w:val="es-ES"/>
              </w:rPr>
              <w:t xml:space="preserve"> </w:t>
            </w:r>
            <w:r w:rsidRPr="00844F0D">
              <w:rPr>
                <w:rFonts w:ascii="Arial" w:eastAsia="Arial MT" w:hAnsi="Arial" w:cs="Arial"/>
                <w:sz w:val="20"/>
                <w:szCs w:val="20"/>
                <w:lang w:val="es-ES"/>
              </w:rPr>
              <w:t>proceso</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elaboración</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26"/>
                <w:sz w:val="20"/>
                <w:szCs w:val="20"/>
                <w:lang w:val="es-ES"/>
              </w:rPr>
              <w:t xml:space="preserve"> </w:t>
            </w:r>
            <w:r w:rsidRPr="00844F0D">
              <w:rPr>
                <w:rFonts w:ascii="Arial" w:eastAsia="Arial MT" w:hAnsi="Arial" w:cs="Arial"/>
                <w:sz w:val="20"/>
                <w:szCs w:val="20"/>
                <w:lang w:val="es-ES"/>
              </w:rPr>
              <w:t>los</w:t>
            </w:r>
            <w:r w:rsidRPr="00844F0D">
              <w:rPr>
                <w:rFonts w:ascii="Arial" w:eastAsia="Arial MT" w:hAnsi="Arial" w:cs="Arial"/>
                <w:spacing w:val="25"/>
                <w:sz w:val="20"/>
                <w:szCs w:val="20"/>
                <w:lang w:val="es-ES"/>
              </w:rPr>
              <w:t xml:space="preserve"> </w:t>
            </w:r>
            <w:r w:rsidRPr="00844F0D">
              <w:rPr>
                <w:rFonts w:ascii="Arial" w:eastAsia="Arial MT" w:hAnsi="Arial" w:cs="Arial"/>
                <w:sz w:val="20"/>
                <w:szCs w:val="20"/>
                <w:lang w:val="es-ES"/>
              </w:rPr>
              <w:t>documentos</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3"/>
                <w:sz w:val="20"/>
                <w:szCs w:val="20"/>
                <w:lang w:val="es-ES"/>
              </w:rPr>
              <w:t xml:space="preserve"> </w:t>
            </w:r>
            <w:r w:rsidRPr="00844F0D">
              <w:rPr>
                <w:rFonts w:ascii="Arial" w:eastAsia="Arial MT" w:hAnsi="Arial" w:cs="Arial"/>
                <w:sz w:val="20"/>
                <w:szCs w:val="20"/>
                <w:lang w:val="es-ES"/>
              </w:rPr>
              <w:t>presente</w:t>
            </w:r>
          </w:p>
          <w:p w14:paraId="2482ACEE" w14:textId="77777777" w:rsidR="009A1FC7" w:rsidRPr="00844F0D" w:rsidRDefault="009A1FC7" w:rsidP="00C82655">
            <w:pPr>
              <w:spacing w:line="230" w:lineRule="atLeast"/>
              <w:ind w:left="422" w:right="143"/>
              <w:jc w:val="both"/>
              <w:rPr>
                <w:rFonts w:ascii="Arial" w:eastAsia="Arial MT" w:hAnsi="Arial" w:cs="Arial"/>
                <w:sz w:val="20"/>
                <w:szCs w:val="20"/>
                <w:lang w:val="es-ES"/>
              </w:rPr>
            </w:pPr>
            <w:r w:rsidRPr="00844F0D">
              <w:rPr>
                <w:rFonts w:ascii="Arial" w:eastAsia="Arial MT" w:hAnsi="Arial" w:cs="Arial"/>
                <w:sz w:val="20"/>
                <w:szCs w:val="20"/>
                <w:lang w:val="es-ES"/>
              </w:rPr>
              <w:t>concurso (Ficha Técnica, Bases, Cartilla de Evaluación y de Elegibilidad, Guía 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Soporte, Seguimiento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y Evaluación).</w:t>
            </w:r>
          </w:p>
        </w:tc>
        <w:tc>
          <w:tcPr>
            <w:tcW w:w="1592" w:type="dxa"/>
            <w:vAlign w:val="center"/>
          </w:tcPr>
          <w:p w14:paraId="4430F715" w14:textId="77777777" w:rsidR="009A1FC7" w:rsidRPr="00844F0D" w:rsidRDefault="009A1FC7" w:rsidP="00DA731D">
            <w:pPr>
              <w:jc w:val="center"/>
              <w:rPr>
                <w:rFonts w:ascii="Arial" w:eastAsia="Arial MT" w:hAnsi="Arial" w:cs="Arial"/>
                <w:sz w:val="20"/>
                <w:szCs w:val="20"/>
                <w:lang w:val="es-ES"/>
              </w:rPr>
            </w:pPr>
          </w:p>
        </w:tc>
      </w:tr>
      <w:tr w:rsidR="009A1FC7" w:rsidRPr="00844F0D" w14:paraId="3C4D0E2D" w14:textId="77777777" w:rsidTr="007D5754">
        <w:trPr>
          <w:trHeight w:val="268"/>
        </w:trPr>
        <w:tc>
          <w:tcPr>
            <w:tcW w:w="8364" w:type="dxa"/>
            <w:vAlign w:val="center"/>
          </w:tcPr>
          <w:p w14:paraId="4C24C1C7" w14:textId="50E51B86" w:rsidR="009A1FC7" w:rsidRPr="00844F0D" w:rsidRDefault="009A1FC7" w:rsidP="00C82655">
            <w:pPr>
              <w:spacing w:before="16" w:line="227" w:lineRule="exact"/>
              <w:ind w:left="139" w:right="143"/>
              <w:jc w:val="both"/>
              <w:rPr>
                <w:rFonts w:ascii="Arial" w:eastAsia="Arial MT" w:hAnsi="Arial" w:cs="Arial"/>
                <w:sz w:val="20"/>
                <w:szCs w:val="20"/>
                <w:lang w:val="es-ES"/>
              </w:rPr>
            </w:pPr>
            <w:r w:rsidRPr="00844F0D">
              <w:rPr>
                <w:rFonts w:ascii="Arial" w:eastAsia="Arial MT" w:hAnsi="Arial" w:cs="Arial"/>
                <w:sz w:val="20"/>
                <w:szCs w:val="20"/>
                <w:lang w:val="es-ES"/>
              </w:rPr>
              <w:t>5.</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Cumplen</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lo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establecido</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numeral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2.</w:t>
            </w:r>
            <w:r w:rsidR="00145528">
              <w:rPr>
                <w:rFonts w:ascii="Arial" w:eastAsia="Arial MT" w:hAnsi="Arial" w:cs="Arial"/>
                <w:sz w:val="20"/>
                <w:szCs w:val="20"/>
                <w:lang w:val="es-ES"/>
              </w:rPr>
              <w:t>3</w:t>
            </w:r>
            <w:r w:rsidR="00145528"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Conformación</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Equipo.</w:t>
            </w:r>
          </w:p>
        </w:tc>
        <w:tc>
          <w:tcPr>
            <w:tcW w:w="1592" w:type="dxa"/>
            <w:vAlign w:val="center"/>
          </w:tcPr>
          <w:p w14:paraId="392ADC2A" w14:textId="77777777" w:rsidR="009A1FC7" w:rsidRPr="00844F0D" w:rsidRDefault="009A1FC7" w:rsidP="00DA731D">
            <w:pPr>
              <w:jc w:val="center"/>
              <w:rPr>
                <w:rFonts w:ascii="Arial" w:eastAsia="Arial MT" w:hAnsi="Arial" w:cs="Arial"/>
                <w:sz w:val="20"/>
                <w:szCs w:val="20"/>
                <w:lang w:val="es-ES"/>
              </w:rPr>
            </w:pPr>
          </w:p>
        </w:tc>
      </w:tr>
      <w:tr w:rsidR="009A1FC7" w:rsidRPr="00844F0D" w14:paraId="7C04E154" w14:textId="77777777" w:rsidTr="007D5754">
        <w:trPr>
          <w:trHeight w:val="360"/>
        </w:trPr>
        <w:tc>
          <w:tcPr>
            <w:tcW w:w="8364" w:type="dxa"/>
            <w:vAlign w:val="center"/>
          </w:tcPr>
          <w:p w14:paraId="7325A2CB" w14:textId="77777777" w:rsidR="009A1FC7" w:rsidRPr="00844F0D" w:rsidRDefault="009A1FC7" w:rsidP="00C82655">
            <w:pPr>
              <w:spacing w:before="16"/>
              <w:ind w:left="139" w:right="143"/>
              <w:jc w:val="both"/>
              <w:rPr>
                <w:rFonts w:ascii="Arial" w:eastAsia="Arial MT" w:hAnsi="Arial" w:cs="Arial"/>
                <w:sz w:val="20"/>
                <w:szCs w:val="20"/>
                <w:lang w:val="es-ES"/>
              </w:rPr>
            </w:pPr>
            <w:r w:rsidRPr="00844F0D">
              <w:rPr>
                <w:rFonts w:ascii="Arial" w:eastAsia="Arial MT" w:hAnsi="Arial" w:cs="Arial"/>
                <w:sz w:val="20"/>
                <w:szCs w:val="20"/>
                <w:lang w:val="es-ES"/>
              </w:rPr>
              <w:t>6.</w:t>
            </w:r>
            <w:r w:rsidRPr="00844F0D">
              <w:rPr>
                <w:rFonts w:ascii="Arial" w:eastAsia="Arial MT" w:hAnsi="Arial" w:cs="Arial"/>
                <w:spacing w:val="4"/>
                <w:sz w:val="20"/>
                <w:szCs w:val="20"/>
                <w:lang w:val="es-ES"/>
              </w:rPr>
              <w:t xml:space="preserve"> </w:t>
            </w:r>
            <w:r w:rsidRPr="00844F0D">
              <w:rPr>
                <w:rFonts w:ascii="Arial" w:eastAsia="Arial MT" w:hAnsi="Arial" w:cs="Arial"/>
                <w:b/>
                <w:sz w:val="20"/>
                <w:szCs w:val="20"/>
                <w:lang w:val="es-ES"/>
              </w:rPr>
              <w:t>NO</w:t>
            </w:r>
            <w:r w:rsidRPr="00844F0D">
              <w:rPr>
                <w:rFonts w:ascii="Arial" w:eastAsia="Arial MT" w:hAnsi="Arial" w:cs="Arial"/>
                <w:b/>
                <w:spacing w:val="-2"/>
                <w:sz w:val="20"/>
                <w:szCs w:val="20"/>
                <w:lang w:val="es-ES"/>
              </w:rPr>
              <w:t xml:space="preserve"> </w:t>
            </w:r>
            <w:r w:rsidRPr="00844F0D">
              <w:rPr>
                <w:rFonts w:ascii="Arial" w:eastAsia="Arial MT" w:hAnsi="Arial" w:cs="Arial"/>
                <w:sz w:val="20"/>
                <w:szCs w:val="20"/>
                <w:lang w:val="es-ES"/>
              </w:rPr>
              <w:t>desempeñan más</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una</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función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equipo.</w:t>
            </w:r>
          </w:p>
        </w:tc>
        <w:tc>
          <w:tcPr>
            <w:tcW w:w="1592" w:type="dxa"/>
            <w:vAlign w:val="center"/>
          </w:tcPr>
          <w:p w14:paraId="05E34CC5" w14:textId="77777777" w:rsidR="009A1FC7" w:rsidRPr="00844F0D" w:rsidRDefault="009A1FC7" w:rsidP="00DA731D">
            <w:pPr>
              <w:jc w:val="center"/>
              <w:rPr>
                <w:rFonts w:ascii="Arial" w:eastAsia="Arial MT" w:hAnsi="Arial" w:cs="Arial"/>
                <w:sz w:val="20"/>
                <w:szCs w:val="20"/>
                <w:lang w:val="es-ES"/>
              </w:rPr>
            </w:pPr>
          </w:p>
        </w:tc>
      </w:tr>
      <w:tr w:rsidR="009A1FC7" w:rsidRPr="00E475F0" w14:paraId="41B01DCF" w14:textId="77777777" w:rsidTr="00E475F0">
        <w:trPr>
          <w:trHeight w:val="469"/>
        </w:trPr>
        <w:tc>
          <w:tcPr>
            <w:tcW w:w="8364" w:type="dxa"/>
            <w:shd w:val="clear" w:color="auto" w:fill="D9D9D9"/>
            <w:vAlign w:val="center"/>
          </w:tcPr>
          <w:p w14:paraId="62454375" w14:textId="7794E396" w:rsidR="009A1FC7" w:rsidRPr="00E475F0" w:rsidRDefault="009A1FC7" w:rsidP="00DA731D">
            <w:pPr>
              <w:spacing w:line="210" w:lineRule="exact"/>
              <w:ind w:left="107"/>
              <w:rPr>
                <w:rFonts w:ascii="Arial" w:eastAsia="Arial MT" w:hAnsi="Arial" w:cs="Arial"/>
                <w:b/>
                <w:bCs/>
                <w:i/>
                <w:sz w:val="20"/>
                <w:szCs w:val="20"/>
                <w:lang w:val="es-ES"/>
              </w:rPr>
            </w:pPr>
            <w:r w:rsidRPr="00E475F0">
              <w:rPr>
                <w:rFonts w:ascii="Arial" w:eastAsia="Arial MT" w:hAnsi="Arial" w:cs="Arial"/>
                <w:b/>
                <w:bCs/>
                <w:i/>
                <w:sz w:val="20"/>
                <w:szCs w:val="20"/>
                <w:lang w:val="es-ES"/>
              </w:rPr>
              <w:t>De</w:t>
            </w:r>
            <w:r w:rsidRPr="00E475F0">
              <w:rPr>
                <w:rFonts w:ascii="Arial" w:eastAsia="Arial MT" w:hAnsi="Arial" w:cs="Arial"/>
                <w:b/>
                <w:bCs/>
                <w:i/>
                <w:spacing w:val="-4"/>
                <w:sz w:val="20"/>
                <w:szCs w:val="20"/>
                <w:lang w:val="es-ES"/>
              </w:rPr>
              <w:t xml:space="preserve"> </w:t>
            </w:r>
            <w:r w:rsidRPr="00E475F0">
              <w:rPr>
                <w:rFonts w:ascii="Arial" w:eastAsia="Arial MT" w:hAnsi="Arial" w:cs="Arial"/>
                <w:b/>
                <w:bCs/>
                <w:i/>
                <w:sz w:val="20"/>
                <w:szCs w:val="20"/>
                <w:lang w:val="es-ES"/>
              </w:rPr>
              <w:t>los</w:t>
            </w:r>
            <w:r w:rsidRPr="00E475F0">
              <w:rPr>
                <w:rFonts w:ascii="Arial" w:eastAsia="Arial MT" w:hAnsi="Arial" w:cs="Arial"/>
                <w:b/>
                <w:bCs/>
                <w:i/>
                <w:spacing w:val="-2"/>
                <w:sz w:val="20"/>
                <w:szCs w:val="20"/>
                <w:lang w:val="es-ES"/>
              </w:rPr>
              <w:t xml:space="preserve"> </w:t>
            </w:r>
            <w:r w:rsidRPr="00E475F0">
              <w:rPr>
                <w:rFonts w:ascii="Arial" w:eastAsia="Arial MT" w:hAnsi="Arial" w:cs="Arial"/>
                <w:b/>
                <w:bCs/>
                <w:i/>
                <w:sz w:val="20"/>
                <w:szCs w:val="20"/>
                <w:lang w:val="es-ES"/>
              </w:rPr>
              <w:t>Equipos,</w:t>
            </w:r>
            <w:r w:rsidRPr="00E475F0">
              <w:rPr>
                <w:rFonts w:ascii="Arial" w:eastAsia="Arial MT" w:hAnsi="Arial" w:cs="Arial"/>
                <w:b/>
                <w:bCs/>
                <w:i/>
                <w:spacing w:val="-3"/>
                <w:sz w:val="20"/>
                <w:szCs w:val="20"/>
                <w:lang w:val="es-ES"/>
              </w:rPr>
              <w:t xml:space="preserve"> </w:t>
            </w:r>
            <w:r w:rsidRPr="00E475F0">
              <w:rPr>
                <w:rFonts w:ascii="Arial" w:eastAsia="Arial MT" w:hAnsi="Arial" w:cs="Arial"/>
                <w:b/>
                <w:bCs/>
                <w:i/>
                <w:sz w:val="20"/>
                <w:szCs w:val="20"/>
                <w:lang w:val="es-ES"/>
              </w:rPr>
              <w:t>instalaciones</w:t>
            </w:r>
            <w:r w:rsidRPr="00E475F0">
              <w:rPr>
                <w:rFonts w:ascii="Arial" w:eastAsia="Arial MT" w:hAnsi="Arial" w:cs="Arial"/>
                <w:b/>
                <w:bCs/>
                <w:i/>
                <w:spacing w:val="-2"/>
                <w:sz w:val="20"/>
                <w:szCs w:val="20"/>
                <w:lang w:val="es-ES"/>
              </w:rPr>
              <w:t xml:space="preserve"> </w:t>
            </w:r>
            <w:r w:rsidRPr="00E475F0">
              <w:rPr>
                <w:rFonts w:ascii="Arial" w:eastAsia="Arial MT" w:hAnsi="Arial" w:cs="Arial"/>
                <w:b/>
                <w:bCs/>
                <w:i/>
                <w:sz w:val="20"/>
                <w:szCs w:val="20"/>
                <w:lang w:val="es-ES"/>
              </w:rPr>
              <w:t>infraestructura</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de</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la</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Entidad</w:t>
            </w:r>
            <w:r w:rsidRPr="00E475F0">
              <w:rPr>
                <w:rFonts w:ascii="Arial" w:eastAsia="Arial MT" w:hAnsi="Arial" w:cs="Arial"/>
                <w:b/>
                <w:bCs/>
                <w:i/>
                <w:spacing w:val="-1"/>
                <w:sz w:val="20"/>
                <w:szCs w:val="20"/>
                <w:lang w:val="es-ES"/>
              </w:rPr>
              <w:t xml:space="preserve"> </w:t>
            </w:r>
            <w:r w:rsidRPr="00E475F0">
              <w:rPr>
                <w:rFonts w:ascii="Arial" w:eastAsia="Arial MT" w:hAnsi="Arial" w:cs="Arial"/>
                <w:b/>
                <w:bCs/>
                <w:i/>
                <w:sz w:val="20"/>
                <w:szCs w:val="20"/>
                <w:lang w:val="es-ES"/>
              </w:rPr>
              <w:t>Solicitante</w:t>
            </w:r>
          </w:p>
        </w:tc>
        <w:tc>
          <w:tcPr>
            <w:tcW w:w="1592" w:type="dxa"/>
            <w:shd w:val="clear" w:color="auto" w:fill="D9D9D9"/>
            <w:vAlign w:val="center"/>
          </w:tcPr>
          <w:p w14:paraId="1639C7BB" w14:textId="77777777" w:rsidR="009A1FC7" w:rsidRPr="00E475F0" w:rsidRDefault="009A1FC7" w:rsidP="00DA731D">
            <w:pPr>
              <w:jc w:val="center"/>
              <w:rPr>
                <w:rFonts w:ascii="Arial" w:eastAsia="Arial MT" w:hAnsi="Arial" w:cs="Arial"/>
                <w:b/>
                <w:bCs/>
                <w:sz w:val="20"/>
                <w:szCs w:val="20"/>
                <w:lang w:val="es-ES"/>
              </w:rPr>
            </w:pPr>
          </w:p>
        </w:tc>
      </w:tr>
      <w:tr w:rsidR="009A1FC7" w:rsidRPr="00844F0D" w14:paraId="736B5982" w14:textId="77777777" w:rsidTr="00DA731D">
        <w:trPr>
          <w:trHeight w:val="688"/>
        </w:trPr>
        <w:tc>
          <w:tcPr>
            <w:tcW w:w="8364" w:type="dxa"/>
            <w:vAlign w:val="center"/>
          </w:tcPr>
          <w:p w14:paraId="3ADEC140" w14:textId="5CBE57BE" w:rsidR="009A1FC7" w:rsidRPr="00844F0D" w:rsidRDefault="009A1FC7" w:rsidP="00C82655">
            <w:pPr>
              <w:ind w:left="422" w:right="143" w:hanging="284"/>
              <w:jc w:val="both"/>
              <w:rPr>
                <w:rFonts w:ascii="Arial" w:eastAsia="Arial MT" w:hAnsi="Arial" w:cs="Arial"/>
                <w:sz w:val="20"/>
                <w:szCs w:val="20"/>
                <w:lang w:val="es-ES"/>
              </w:rPr>
            </w:pPr>
            <w:r w:rsidRPr="00844F0D">
              <w:rPr>
                <w:rFonts w:ascii="Arial" w:eastAsia="Arial MT" w:hAnsi="Arial" w:cs="Arial"/>
                <w:b/>
                <w:sz w:val="20"/>
                <w:szCs w:val="20"/>
                <w:lang w:val="es-ES"/>
              </w:rPr>
              <w:t>1.</w:t>
            </w:r>
            <w:r w:rsidRPr="00844F0D">
              <w:rPr>
                <w:rFonts w:ascii="Arial" w:eastAsia="Arial MT" w:hAnsi="Arial" w:cs="Arial"/>
                <w:b/>
                <w:spacing w:val="5"/>
                <w:sz w:val="20"/>
                <w:szCs w:val="20"/>
                <w:lang w:val="es-ES"/>
              </w:rPr>
              <w:t xml:space="preserve"> </w:t>
            </w:r>
            <w:r w:rsidRPr="00844F0D">
              <w:rPr>
                <w:rFonts w:ascii="Arial" w:eastAsia="Arial MT" w:hAnsi="Arial" w:cs="Arial"/>
                <w:b/>
                <w:sz w:val="20"/>
                <w:szCs w:val="20"/>
                <w:lang w:val="es-ES"/>
              </w:rPr>
              <w:t>Me</w:t>
            </w:r>
            <w:r w:rsidRPr="00844F0D">
              <w:rPr>
                <w:rFonts w:ascii="Arial" w:eastAsia="Arial MT" w:hAnsi="Arial" w:cs="Arial"/>
                <w:b/>
                <w:spacing w:val="30"/>
                <w:sz w:val="20"/>
                <w:szCs w:val="20"/>
                <w:lang w:val="es-ES"/>
              </w:rPr>
              <w:t xml:space="preserve"> </w:t>
            </w:r>
            <w:r w:rsidRPr="00844F0D">
              <w:rPr>
                <w:rFonts w:ascii="Arial" w:eastAsia="Arial MT" w:hAnsi="Arial" w:cs="Arial"/>
                <w:b/>
                <w:sz w:val="20"/>
                <w:szCs w:val="20"/>
                <w:lang w:val="es-ES"/>
              </w:rPr>
              <w:t>comprometo</w:t>
            </w:r>
            <w:r w:rsidRPr="00844F0D">
              <w:rPr>
                <w:rFonts w:ascii="Arial" w:eastAsia="Arial MT" w:hAnsi="Arial" w:cs="Arial"/>
                <w:b/>
                <w:spacing w:val="31"/>
                <w:sz w:val="20"/>
                <w:szCs w:val="20"/>
                <w:lang w:val="es-ES"/>
              </w:rPr>
              <w:t xml:space="preserve"> </w:t>
            </w:r>
            <w:r w:rsidRPr="00844F0D">
              <w:rPr>
                <w:rFonts w:ascii="Arial" w:eastAsia="Arial MT" w:hAnsi="Arial" w:cs="Arial"/>
                <w:b/>
                <w:sz w:val="20"/>
                <w:szCs w:val="20"/>
                <w:lang w:val="es-ES"/>
              </w:rPr>
              <w:t>a</w:t>
            </w:r>
            <w:r w:rsidRPr="00844F0D">
              <w:rPr>
                <w:rFonts w:ascii="Arial" w:eastAsia="Arial MT" w:hAnsi="Arial" w:cs="Arial"/>
                <w:b/>
                <w:spacing w:val="35"/>
                <w:sz w:val="20"/>
                <w:szCs w:val="20"/>
                <w:lang w:val="es-ES"/>
              </w:rPr>
              <w:t xml:space="preserve"> </w:t>
            </w:r>
            <w:r w:rsidRPr="00844F0D">
              <w:rPr>
                <w:rFonts w:ascii="Arial" w:eastAsia="Arial MT" w:hAnsi="Arial" w:cs="Arial"/>
                <w:sz w:val="20"/>
                <w:szCs w:val="20"/>
                <w:lang w:val="es-ES"/>
              </w:rPr>
              <w:t>brindar</w:t>
            </w:r>
            <w:r w:rsidRPr="00844F0D">
              <w:rPr>
                <w:rFonts w:ascii="Arial" w:eastAsia="Arial MT" w:hAnsi="Arial" w:cs="Arial"/>
                <w:spacing w:val="31"/>
                <w:sz w:val="20"/>
                <w:szCs w:val="20"/>
                <w:lang w:val="es-ES"/>
              </w:rPr>
              <w:t xml:space="preserve"> </w:t>
            </w:r>
            <w:r w:rsidRPr="00844F0D">
              <w:rPr>
                <w:rFonts w:ascii="Arial" w:eastAsia="Arial MT" w:hAnsi="Arial" w:cs="Arial"/>
                <w:sz w:val="20"/>
                <w:szCs w:val="20"/>
                <w:lang w:val="es-ES"/>
              </w:rPr>
              <w:t>información</w:t>
            </w:r>
            <w:r w:rsidRPr="00844F0D">
              <w:rPr>
                <w:rFonts w:ascii="Arial" w:eastAsia="Arial MT" w:hAnsi="Arial" w:cs="Arial"/>
                <w:spacing w:val="32"/>
                <w:sz w:val="20"/>
                <w:szCs w:val="20"/>
                <w:lang w:val="es-ES"/>
              </w:rPr>
              <w:t xml:space="preserve"> </w:t>
            </w:r>
            <w:r w:rsidRPr="00844F0D">
              <w:rPr>
                <w:rFonts w:ascii="Arial" w:eastAsia="Arial MT" w:hAnsi="Arial" w:cs="Arial"/>
                <w:sz w:val="20"/>
                <w:szCs w:val="20"/>
                <w:lang w:val="es-ES"/>
              </w:rPr>
              <w:t>relacionada</w:t>
            </w:r>
            <w:r w:rsidRPr="00844F0D">
              <w:rPr>
                <w:rFonts w:ascii="Arial" w:eastAsia="Arial MT" w:hAnsi="Arial" w:cs="Arial"/>
                <w:spacing w:val="30"/>
                <w:sz w:val="20"/>
                <w:szCs w:val="20"/>
                <w:lang w:val="es-ES"/>
              </w:rPr>
              <w:t xml:space="preserve"> </w:t>
            </w:r>
            <w:r w:rsidRPr="00844F0D">
              <w:rPr>
                <w:rFonts w:ascii="Arial" w:eastAsia="Arial MT" w:hAnsi="Arial" w:cs="Arial"/>
                <w:sz w:val="20"/>
                <w:szCs w:val="20"/>
                <w:lang w:val="es-ES"/>
              </w:rPr>
              <w:t>al</w:t>
            </w:r>
            <w:r w:rsidRPr="00844F0D">
              <w:rPr>
                <w:rFonts w:ascii="Arial" w:eastAsia="Arial MT" w:hAnsi="Arial" w:cs="Arial"/>
                <w:spacing w:val="30"/>
                <w:sz w:val="20"/>
                <w:szCs w:val="20"/>
                <w:lang w:val="es-ES"/>
              </w:rPr>
              <w:t xml:space="preserve"> </w:t>
            </w:r>
            <w:r w:rsidRPr="00844F0D">
              <w:rPr>
                <w:rFonts w:ascii="Arial" w:eastAsia="Arial MT" w:hAnsi="Arial" w:cs="Arial"/>
                <w:sz w:val="20"/>
                <w:szCs w:val="20"/>
                <w:lang w:val="es-ES"/>
              </w:rPr>
              <w:t>cumplimiento</w:t>
            </w:r>
            <w:r w:rsidRPr="00844F0D">
              <w:rPr>
                <w:rFonts w:ascii="Arial" w:eastAsia="Arial MT" w:hAnsi="Arial" w:cs="Arial"/>
                <w:spacing w:val="30"/>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30"/>
                <w:sz w:val="20"/>
                <w:szCs w:val="20"/>
                <w:lang w:val="es-ES"/>
              </w:rPr>
              <w:t xml:space="preserve"> </w:t>
            </w:r>
            <w:r w:rsidR="00D415E9">
              <w:rPr>
                <w:rFonts w:ascii="Arial" w:eastAsia="Arial MT" w:hAnsi="Arial" w:cs="Arial"/>
                <w:sz w:val="20"/>
                <w:szCs w:val="20"/>
                <w:lang w:val="es-ES"/>
              </w:rPr>
              <w:t>las condiciones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necesarias</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los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equipos,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instalaciones</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infraestructura</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para</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el</w:t>
            </w:r>
            <w:r w:rsidR="00F72BDF" w:rsidRPr="00844F0D">
              <w:rPr>
                <w:rFonts w:ascii="Arial" w:eastAsia="Arial MT" w:hAnsi="Arial" w:cs="Arial"/>
                <w:sz w:val="20"/>
                <w:szCs w:val="20"/>
                <w:lang w:val="es-ES"/>
              </w:rPr>
              <w:t xml:space="preserve"> </w:t>
            </w:r>
            <w:r w:rsidRPr="00844F0D">
              <w:rPr>
                <w:rFonts w:ascii="Arial" w:eastAsia="Arial MT" w:hAnsi="Arial" w:cs="Arial"/>
                <w:sz w:val="20"/>
                <w:szCs w:val="20"/>
                <w:lang w:val="es-ES"/>
              </w:rPr>
              <w:t>adecuado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desarrollo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proyecto</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cumplimiento</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los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objetivos del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mismo.</w:t>
            </w:r>
          </w:p>
        </w:tc>
        <w:tc>
          <w:tcPr>
            <w:tcW w:w="1592" w:type="dxa"/>
            <w:vAlign w:val="center"/>
          </w:tcPr>
          <w:p w14:paraId="0EA88E64" w14:textId="77777777" w:rsidR="009A1FC7" w:rsidRPr="00844F0D" w:rsidRDefault="009A1FC7" w:rsidP="00DA731D">
            <w:pPr>
              <w:jc w:val="center"/>
              <w:rPr>
                <w:rFonts w:ascii="Arial" w:eastAsia="Arial MT" w:hAnsi="Arial" w:cs="Arial"/>
                <w:sz w:val="20"/>
                <w:szCs w:val="20"/>
                <w:lang w:val="es-ES"/>
              </w:rPr>
            </w:pPr>
          </w:p>
        </w:tc>
      </w:tr>
      <w:tr w:rsidR="009A1FC7" w:rsidRPr="00844F0D" w14:paraId="3244B9B0" w14:textId="77777777" w:rsidTr="00E475F0">
        <w:trPr>
          <w:trHeight w:val="846"/>
        </w:trPr>
        <w:tc>
          <w:tcPr>
            <w:tcW w:w="8364" w:type="dxa"/>
            <w:vAlign w:val="center"/>
          </w:tcPr>
          <w:p w14:paraId="7855BF7E" w14:textId="77777777" w:rsidR="009A1FC7" w:rsidRPr="00844F0D" w:rsidRDefault="009A1FC7" w:rsidP="00C82655">
            <w:pPr>
              <w:ind w:left="422" w:right="143" w:hanging="284"/>
              <w:jc w:val="both"/>
              <w:rPr>
                <w:rFonts w:ascii="Arial" w:eastAsia="Arial MT" w:hAnsi="Arial" w:cs="Arial"/>
                <w:sz w:val="20"/>
                <w:szCs w:val="20"/>
                <w:lang w:val="es-ES"/>
              </w:rPr>
            </w:pPr>
            <w:r w:rsidRPr="00844F0D">
              <w:rPr>
                <w:rFonts w:ascii="Arial" w:eastAsia="Arial MT" w:hAnsi="Arial" w:cs="Arial"/>
                <w:sz w:val="20"/>
                <w:szCs w:val="20"/>
                <w:lang w:val="es-ES"/>
              </w:rPr>
              <w:t>2.</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Cumplen</w:t>
            </w:r>
            <w:r w:rsidRPr="00844F0D">
              <w:rPr>
                <w:rFonts w:ascii="Arial" w:eastAsia="Arial MT" w:hAnsi="Arial" w:cs="Arial"/>
                <w:spacing w:val="44"/>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47"/>
                <w:sz w:val="20"/>
                <w:szCs w:val="20"/>
                <w:lang w:val="es-ES"/>
              </w:rPr>
              <w:t xml:space="preserve"> </w:t>
            </w:r>
            <w:r w:rsidRPr="00844F0D">
              <w:rPr>
                <w:rFonts w:ascii="Arial" w:eastAsia="Arial MT" w:hAnsi="Arial" w:cs="Arial"/>
                <w:sz w:val="20"/>
                <w:szCs w:val="20"/>
                <w:lang w:val="es-ES"/>
              </w:rPr>
              <w:t>las</w:t>
            </w:r>
            <w:r w:rsidRPr="00844F0D">
              <w:rPr>
                <w:rFonts w:ascii="Arial" w:eastAsia="Arial MT" w:hAnsi="Arial" w:cs="Arial"/>
                <w:spacing w:val="45"/>
                <w:sz w:val="20"/>
                <w:szCs w:val="20"/>
                <w:lang w:val="es-ES"/>
              </w:rPr>
              <w:t xml:space="preserve"> </w:t>
            </w:r>
            <w:r w:rsidRPr="00844F0D">
              <w:rPr>
                <w:rFonts w:ascii="Arial" w:eastAsia="Arial MT" w:hAnsi="Arial" w:cs="Arial"/>
                <w:sz w:val="20"/>
                <w:szCs w:val="20"/>
                <w:lang w:val="es-ES"/>
              </w:rPr>
              <w:t>condiciones</w:t>
            </w:r>
            <w:r w:rsidRPr="00844F0D">
              <w:rPr>
                <w:rFonts w:ascii="Arial" w:eastAsia="Arial MT" w:hAnsi="Arial" w:cs="Arial"/>
                <w:spacing w:val="46"/>
                <w:sz w:val="20"/>
                <w:szCs w:val="20"/>
                <w:lang w:val="es-ES"/>
              </w:rPr>
              <w:t xml:space="preserve"> </w:t>
            </w:r>
            <w:r w:rsidRPr="00844F0D">
              <w:rPr>
                <w:rFonts w:ascii="Arial" w:eastAsia="Arial MT" w:hAnsi="Arial" w:cs="Arial"/>
                <w:sz w:val="20"/>
                <w:szCs w:val="20"/>
                <w:lang w:val="es-ES"/>
              </w:rPr>
              <w:t>necesarias</w:t>
            </w:r>
            <w:r w:rsidRPr="00844F0D">
              <w:rPr>
                <w:rFonts w:ascii="Arial" w:eastAsia="Arial MT" w:hAnsi="Arial" w:cs="Arial"/>
                <w:spacing w:val="48"/>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50"/>
                <w:sz w:val="20"/>
                <w:szCs w:val="20"/>
                <w:lang w:val="es-ES"/>
              </w:rPr>
              <w:t xml:space="preserve"> </w:t>
            </w:r>
            <w:r w:rsidRPr="00844F0D">
              <w:rPr>
                <w:rFonts w:ascii="Arial" w:eastAsia="Arial MT" w:hAnsi="Arial" w:cs="Arial"/>
                <w:sz w:val="20"/>
                <w:szCs w:val="20"/>
                <w:lang w:val="es-ES"/>
              </w:rPr>
              <w:t>cuanto</w:t>
            </w:r>
            <w:r w:rsidRPr="00844F0D">
              <w:rPr>
                <w:rFonts w:ascii="Arial" w:eastAsia="Arial MT" w:hAnsi="Arial" w:cs="Arial"/>
                <w:spacing w:val="47"/>
                <w:sz w:val="20"/>
                <w:szCs w:val="20"/>
                <w:lang w:val="es-ES"/>
              </w:rPr>
              <w:t xml:space="preserve"> </w:t>
            </w:r>
            <w:r w:rsidRPr="00844F0D">
              <w:rPr>
                <w:rFonts w:ascii="Arial" w:eastAsia="Arial MT" w:hAnsi="Arial" w:cs="Arial"/>
                <w:sz w:val="20"/>
                <w:szCs w:val="20"/>
                <w:lang w:val="es-ES"/>
              </w:rPr>
              <w:t>a</w:t>
            </w:r>
            <w:r w:rsidRPr="00844F0D">
              <w:rPr>
                <w:rFonts w:ascii="Arial" w:eastAsia="Arial MT" w:hAnsi="Arial" w:cs="Arial"/>
                <w:spacing w:val="46"/>
                <w:sz w:val="20"/>
                <w:szCs w:val="20"/>
                <w:lang w:val="es-ES"/>
              </w:rPr>
              <w:t xml:space="preserve"> </w:t>
            </w:r>
            <w:r w:rsidRPr="00844F0D">
              <w:rPr>
                <w:rFonts w:ascii="Arial" w:eastAsia="Arial MT" w:hAnsi="Arial" w:cs="Arial"/>
                <w:sz w:val="20"/>
                <w:szCs w:val="20"/>
                <w:lang w:val="es-ES"/>
              </w:rPr>
              <w:t>equipos,</w:t>
            </w:r>
            <w:r w:rsidRPr="00844F0D">
              <w:rPr>
                <w:rFonts w:ascii="Arial" w:eastAsia="Arial MT" w:hAnsi="Arial" w:cs="Arial"/>
                <w:spacing w:val="47"/>
                <w:sz w:val="20"/>
                <w:szCs w:val="20"/>
                <w:lang w:val="es-ES"/>
              </w:rPr>
              <w:t xml:space="preserve"> </w:t>
            </w:r>
            <w:r w:rsidRPr="00844F0D">
              <w:rPr>
                <w:rFonts w:ascii="Arial" w:eastAsia="Arial MT" w:hAnsi="Arial" w:cs="Arial"/>
                <w:sz w:val="20"/>
                <w:szCs w:val="20"/>
                <w:lang w:val="es-ES"/>
              </w:rPr>
              <w:t>instalaciones</w:t>
            </w:r>
            <w:r w:rsidRPr="00844F0D">
              <w:rPr>
                <w:rFonts w:ascii="Arial" w:eastAsia="Arial MT" w:hAnsi="Arial" w:cs="Arial"/>
                <w:spacing w:val="48"/>
                <w:sz w:val="20"/>
                <w:szCs w:val="20"/>
                <w:lang w:val="es-ES"/>
              </w:rPr>
              <w:t xml:space="preserve"> </w:t>
            </w:r>
            <w:r w:rsidRPr="00844F0D">
              <w:rPr>
                <w:rFonts w:ascii="Arial" w:eastAsia="Arial MT" w:hAnsi="Arial" w:cs="Arial"/>
                <w:sz w:val="20"/>
                <w:szCs w:val="20"/>
                <w:lang w:val="es-ES"/>
              </w:rPr>
              <w:t>e</w:t>
            </w:r>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infraestructura</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para</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adecuado</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desarrollo</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proyecto</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22"/>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cumplimiento</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24"/>
                <w:sz w:val="20"/>
                <w:szCs w:val="20"/>
                <w:lang w:val="es-ES"/>
              </w:rPr>
              <w:t xml:space="preserve"> </w:t>
            </w:r>
            <w:r w:rsidRPr="00844F0D">
              <w:rPr>
                <w:rFonts w:ascii="Arial" w:eastAsia="Arial MT" w:hAnsi="Arial" w:cs="Arial"/>
                <w:sz w:val="20"/>
                <w:szCs w:val="20"/>
                <w:lang w:val="es-ES"/>
              </w:rPr>
              <w:t>los</w:t>
            </w:r>
          </w:p>
          <w:p w14:paraId="0CA03AF0" w14:textId="286D92DB" w:rsidR="00844F0D" w:rsidRPr="003616DF" w:rsidRDefault="009A1FC7" w:rsidP="00C82655">
            <w:pPr>
              <w:spacing w:before="1" w:line="211" w:lineRule="exact"/>
              <w:ind w:left="422" w:right="143"/>
              <w:jc w:val="both"/>
              <w:rPr>
                <w:rFonts w:ascii="Arial" w:eastAsia="Arial MT" w:hAnsi="Arial" w:cs="Arial"/>
                <w:sz w:val="20"/>
                <w:szCs w:val="20"/>
                <w:lang w:val="es-ES"/>
              </w:rPr>
            </w:pPr>
            <w:r w:rsidRPr="00844F0D">
              <w:rPr>
                <w:rFonts w:ascii="Arial" w:eastAsia="Arial MT" w:hAnsi="Arial" w:cs="Arial"/>
                <w:sz w:val="20"/>
                <w:szCs w:val="20"/>
                <w:lang w:val="es-ES"/>
              </w:rPr>
              <w:t>objetivos</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mismo.</w:t>
            </w:r>
          </w:p>
        </w:tc>
        <w:tc>
          <w:tcPr>
            <w:tcW w:w="1592" w:type="dxa"/>
            <w:vAlign w:val="center"/>
          </w:tcPr>
          <w:p w14:paraId="7A01CDE5" w14:textId="77777777" w:rsidR="009A1FC7" w:rsidRPr="00844F0D" w:rsidRDefault="009A1FC7" w:rsidP="00DA731D">
            <w:pPr>
              <w:jc w:val="center"/>
              <w:rPr>
                <w:rFonts w:ascii="Arial" w:eastAsia="Arial MT" w:hAnsi="Arial" w:cs="Arial"/>
                <w:sz w:val="20"/>
                <w:szCs w:val="20"/>
                <w:lang w:val="es-ES"/>
              </w:rPr>
            </w:pPr>
          </w:p>
        </w:tc>
      </w:tr>
      <w:tr w:rsidR="009F0E27" w:rsidRPr="00844F0D" w14:paraId="330A02FD" w14:textId="77777777" w:rsidTr="00E475F0">
        <w:trPr>
          <w:trHeight w:val="378"/>
        </w:trPr>
        <w:tc>
          <w:tcPr>
            <w:tcW w:w="8364" w:type="dxa"/>
            <w:shd w:val="clear" w:color="auto" w:fill="D9D9D9"/>
            <w:vAlign w:val="center"/>
          </w:tcPr>
          <w:p w14:paraId="076E3C3E" w14:textId="104B283B" w:rsidR="009F0E27" w:rsidRPr="00844F0D" w:rsidRDefault="009F0E27" w:rsidP="00DA731D">
            <w:pPr>
              <w:spacing w:line="210" w:lineRule="exact"/>
              <w:ind w:left="107"/>
              <w:rPr>
                <w:rFonts w:ascii="Arial" w:eastAsia="Arial MT" w:hAnsi="Arial" w:cs="Arial"/>
                <w:b/>
                <w:bCs/>
                <w:sz w:val="20"/>
                <w:szCs w:val="20"/>
                <w:lang w:val="es-ES"/>
              </w:rPr>
            </w:pPr>
            <w:r w:rsidRPr="00844F0D">
              <w:rPr>
                <w:rFonts w:ascii="Arial" w:eastAsia="Arial MT" w:hAnsi="Arial" w:cs="Arial"/>
                <w:b/>
                <w:bCs/>
                <w:sz w:val="20"/>
                <w:szCs w:val="20"/>
                <w:lang w:val="es-ES"/>
              </w:rPr>
              <w:lastRenderedPageBreak/>
              <w:t>Del</w:t>
            </w:r>
            <w:r w:rsidRPr="00844F0D">
              <w:rPr>
                <w:rFonts w:ascii="Arial" w:eastAsia="Arial MT" w:hAnsi="Arial" w:cs="Arial"/>
                <w:b/>
                <w:bCs/>
                <w:spacing w:val="-4"/>
                <w:sz w:val="20"/>
                <w:szCs w:val="20"/>
                <w:lang w:val="es-ES"/>
              </w:rPr>
              <w:t xml:space="preserve"> </w:t>
            </w:r>
            <w:proofErr w:type="gramStart"/>
            <w:r w:rsidRPr="00844F0D">
              <w:rPr>
                <w:rFonts w:ascii="Arial" w:eastAsia="Arial MT" w:hAnsi="Arial" w:cs="Arial"/>
                <w:b/>
                <w:bCs/>
                <w:sz w:val="20"/>
                <w:szCs w:val="20"/>
                <w:lang w:val="es-ES"/>
              </w:rPr>
              <w:t>Responsable</w:t>
            </w:r>
            <w:proofErr w:type="gramEnd"/>
            <w:r w:rsidRPr="00844F0D">
              <w:rPr>
                <w:rFonts w:ascii="Arial" w:eastAsia="Arial MT" w:hAnsi="Arial" w:cs="Arial"/>
                <w:b/>
                <w:bCs/>
                <w:spacing w:val="-3"/>
                <w:sz w:val="20"/>
                <w:szCs w:val="20"/>
                <w:lang w:val="es-ES"/>
              </w:rPr>
              <w:t xml:space="preserve"> </w:t>
            </w:r>
            <w:r w:rsidRPr="00844F0D">
              <w:rPr>
                <w:rFonts w:ascii="Arial" w:eastAsia="Arial MT" w:hAnsi="Arial" w:cs="Arial"/>
                <w:b/>
                <w:bCs/>
                <w:sz w:val="20"/>
                <w:szCs w:val="20"/>
                <w:lang w:val="es-ES"/>
              </w:rPr>
              <w:t>Técnico</w:t>
            </w:r>
          </w:p>
        </w:tc>
        <w:tc>
          <w:tcPr>
            <w:tcW w:w="1592" w:type="dxa"/>
            <w:shd w:val="clear" w:color="auto" w:fill="D9D9D9"/>
            <w:vAlign w:val="center"/>
          </w:tcPr>
          <w:p w14:paraId="7E41AE7B" w14:textId="77777777" w:rsidR="007D5754" w:rsidRPr="00DA731D" w:rsidRDefault="007D5754" w:rsidP="007D5754">
            <w:pPr>
              <w:spacing w:line="206" w:lineRule="exact"/>
              <w:ind w:left="114"/>
              <w:jc w:val="center"/>
              <w:rPr>
                <w:rFonts w:ascii="Arial" w:eastAsia="Arial MT" w:hAnsi="Arial" w:cs="Arial"/>
                <w:b/>
                <w:sz w:val="20"/>
                <w:szCs w:val="20"/>
                <w:lang w:val="es-ES"/>
              </w:rPr>
            </w:pPr>
            <w:r w:rsidRPr="00DA731D">
              <w:rPr>
                <w:rFonts w:ascii="Arial" w:eastAsia="Arial MT" w:hAnsi="Arial" w:cs="Arial"/>
                <w:b/>
                <w:sz w:val="20"/>
                <w:szCs w:val="20"/>
                <w:lang w:val="es-ES"/>
              </w:rPr>
              <w:t>Cumple</w:t>
            </w:r>
          </w:p>
          <w:p w14:paraId="2B09D3AB" w14:textId="38CFAC14" w:rsidR="009F0E27" w:rsidRPr="00844F0D" w:rsidRDefault="007D5754" w:rsidP="007D5754">
            <w:pPr>
              <w:jc w:val="center"/>
              <w:rPr>
                <w:rFonts w:ascii="Arial" w:eastAsia="Arial MT" w:hAnsi="Arial" w:cs="Arial"/>
                <w:b/>
                <w:bCs/>
                <w:sz w:val="20"/>
                <w:szCs w:val="20"/>
                <w:lang w:val="es-ES"/>
              </w:rPr>
            </w:pPr>
            <w:r w:rsidRPr="00DA731D">
              <w:rPr>
                <w:rFonts w:ascii="Arial" w:eastAsia="Arial MT" w:hAnsi="Arial" w:cs="Arial"/>
                <w:b/>
                <w:sz w:val="20"/>
                <w:szCs w:val="20"/>
                <w:lang w:val="es-ES"/>
              </w:rPr>
              <w:t>(</w:t>
            </w:r>
            <w:r>
              <w:rPr>
                <w:rFonts w:ascii="Arial" w:eastAsia="Arial MT" w:hAnsi="Arial" w:cs="Arial"/>
                <w:b/>
                <w:sz w:val="20"/>
                <w:szCs w:val="20"/>
                <w:lang w:val="es-ES"/>
              </w:rPr>
              <w:t>Marcar con X)</w:t>
            </w:r>
          </w:p>
        </w:tc>
      </w:tr>
      <w:tr w:rsidR="00F72BDF" w:rsidRPr="00844F0D" w14:paraId="67B6A1C0" w14:textId="77777777" w:rsidTr="00E475F0">
        <w:trPr>
          <w:trHeight w:val="542"/>
        </w:trPr>
        <w:tc>
          <w:tcPr>
            <w:tcW w:w="8364" w:type="dxa"/>
            <w:vAlign w:val="center"/>
          </w:tcPr>
          <w:p w14:paraId="71BC2E86" w14:textId="7651AB55" w:rsidR="00F72BDF" w:rsidRPr="00844F0D" w:rsidRDefault="00F72BDF"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sz w:val="20"/>
                <w:szCs w:val="20"/>
                <w:lang w:val="es-ES"/>
              </w:rPr>
              <w:t>Tiene</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vínculo</w:t>
            </w:r>
            <w:r w:rsidRPr="00844F0D">
              <w:rPr>
                <w:rFonts w:ascii="Arial" w:eastAsia="Arial MT" w:hAnsi="Arial" w:cs="Arial"/>
                <w:spacing w:val="9"/>
                <w:sz w:val="20"/>
                <w:szCs w:val="20"/>
                <w:lang w:val="es-ES"/>
              </w:rPr>
              <w:t xml:space="preserve"> </w:t>
            </w:r>
            <w:r w:rsidRPr="00844F0D">
              <w:rPr>
                <w:rFonts w:ascii="Arial" w:eastAsia="Arial MT" w:hAnsi="Arial" w:cs="Arial"/>
                <w:sz w:val="20"/>
                <w:szCs w:val="20"/>
                <w:lang w:val="es-ES"/>
              </w:rPr>
              <w:t>laboral</w:t>
            </w:r>
            <w:r w:rsidRPr="00844F0D">
              <w:rPr>
                <w:rFonts w:ascii="Arial" w:eastAsia="Arial MT" w:hAnsi="Arial" w:cs="Arial"/>
                <w:spacing w:val="8"/>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contractual</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la</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entidad</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solicitante</w:t>
            </w:r>
            <w:r w:rsidRPr="00844F0D">
              <w:rPr>
                <w:rFonts w:ascii="Arial" w:eastAsia="Arial MT" w:hAnsi="Arial" w:cs="Arial"/>
                <w:spacing w:val="6"/>
                <w:sz w:val="20"/>
                <w:szCs w:val="20"/>
                <w:lang w:val="es-ES"/>
              </w:rPr>
              <w:t xml:space="preserve"> </w:t>
            </w:r>
            <w:r w:rsidR="00450AD6">
              <w:rPr>
                <w:rFonts w:ascii="Arial" w:eastAsia="Arial MT" w:hAnsi="Arial" w:cs="Arial"/>
                <w:sz w:val="20"/>
                <w:szCs w:val="20"/>
                <w:lang w:val="es-ES"/>
              </w:rPr>
              <w:t>a la fecha de cierre de la postulación</w:t>
            </w:r>
            <w:r w:rsidRPr="00844F0D">
              <w:rPr>
                <w:rFonts w:ascii="Arial" w:eastAsia="Arial MT" w:hAnsi="Arial" w:cs="Arial"/>
                <w:spacing w:val="-53"/>
                <w:sz w:val="20"/>
                <w:szCs w:val="20"/>
                <w:lang w:val="es-ES"/>
              </w:rPr>
              <w:t xml:space="preserve">  </w:t>
            </w:r>
            <w:proofErr w:type="gramStart"/>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w:t>
            </w:r>
            <w:proofErr w:type="gramEnd"/>
          </w:p>
        </w:tc>
        <w:tc>
          <w:tcPr>
            <w:tcW w:w="1592" w:type="dxa"/>
            <w:vAlign w:val="center"/>
          </w:tcPr>
          <w:p w14:paraId="5B51AF15" w14:textId="77777777" w:rsidR="00F72BDF" w:rsidRPr="00844F0D" w:rsidRDefault="00F72BDF" w:rsidP="00DA731D">
            <w:pPr>
              <w:jc w:val="center"/>
              <w:rPr>
                <w:rFonts w:ascii="Arial" w:eastAsia="Arial MT" w:hAnsi="Arial" w:cs="Arial"/>
                <w:sz w:val="20"/>
                <w:szCs w:val="20"/>
                <w:lang w:val="es-ES"/>
              </w:rPr>
            </w:pPr>
          </w:p>
        </w:tc>
      </w:tr>
      <w:tr w:rsidR="00F72BDF" w:rsidRPr="00844F0D" w14:paraId="2A955434" w14:textId="77777777" w:rsidTr="00E475F0">
        <w:trPr>
          <w:trHeight w:val="563"/>
        </w:trPr>
        <w:tc>
          <w:tcPr>
            <w:tcW w:w="8364" w:type="dxa"/>
            <w:shd w:val="clear" w:color="auto" w:fill="FFFFFF" w:themeFill="background1"/>
            <w:vAlign w:val="center"/>
          </w:tcPr>
          <w:p w14:paraId="155917E5" w14:textId="0C0FB40A" w:rsidR="00F72BDF" w:rsidRPr="00844F0D" w:rsidRDefault="007D5754" w:rsidP="005564F1">
            <w:pPr>
              <w:pStyle w:val="Prrafodelista"/>
              <w:numPr>
                <w:ilvl w:val="0"/>
                <w:numId w:val="4"/>
              </w:numPr>
              <w:ind w:left="567" w:right="143"/>
              <w:jc w:val="both"/>
              <w:rPr>
                <w:rFonts w:ascii="Arial" w:eastAsia="Arial MT" w:hAnsi="Arial" w:cs="Arial"/>
                <w:sz w:val="20"/>
                <w:szCs w:val="20"/>
                <w:lang w:val="es-PE"/>
              </w:rPr>
            </w:pPr>
            <w:r>
              <w:rPr>
                <w:rFonts w:ascii="Arial" w:eastAsia="Arial MT" w:hAnsi="Arial" w:cs="Arial"/>
                <w:sz w:val="20"/>
                <w:szCs w:val="20"/>
                <w:lang w:val="es-PE"/>
              </w:rPr>
              <w:t xml:space="preserve">Es </w:t>
            </w:r>
            <w:r w:rsidR="00450AD6">
              <w:rPr>
                <w:rFonts w:ascii="Arial" w:eastAsia="Arial MT" w:hAnsi="Arial" w:cs="Arial"/>
                <w:sz w:val="20"/>
                <w:szCs w:val="20"/>
                <w:lang w:val="es-PE"/>
              </w:rPr>
              <w:t xml:space="preserve">el </w:t>
            </w:r>
            <w:proofErr w:type="gramStart"/>
            <w:r w:rsidR="00450AD6">
              <w:rPr>
                <w:rFonts w:ascii="Arial" w:eastAsia="Arial MT" w:hAnsi="Arial" w:cs="Arial"/>
                <w:sz w:val="20"/>
                <w:szCs w:val="20"/>
                <w:lang w:val="es-PE"/>
              </w:rPr>
              <w:t>Responsable</w:t>
            </w:r>
            <w:proofErr w:type="gramEnd"/>
            <w:r w:rsidR="00450AD6">
              <w:rPr>
                <w:rFonts w:ascii="Arial" w:eastAsia="Arial MT" w:hAnsi="Arial" w:cs="Arial"/>
                <w:sz w:val="20"/>
                <w:szCs w:val="20"/>
                <w:lang w:val="es-PE"/>
              </w:rPr>
              <w:t xml:space="preserve"> técnico del proyecto base</w:t>
            </w:r>
            <w:r w:rsidR="00F72BDF" w:rsidRPr="00844F0D">
              <w:rPr>
                <w:rFonts w:ascii="Arial" w:eastAsia="Arial MT" w:hAnsi="Arial" w:cs="Arial"/>
                <w:sz w:val="20"/>
                <w:szCs w:val="20"/>
                <w:lang w:val="es-PE"/>
              </w:rPr>
              <w:t xml:space="preserve"> al cual se integrará al </w:t>
            </w:r>
            <w:r w:rsidR="002C1CAD">
              <w:rPr>
                <w:rFonts w:ascii="Arial" w:eastAsia="Arial MT" w:hAnsi="Arial" w:cs="Arial"/>
                <w:sz w:val="20"/>
                <w:szCs w:val="20"/>
                <w:lang w:val="es-PE"/>
              </w:rPr>
              <w:t>Investigador Postdoctoral</w:t>
            </w:r>
            <w:r w:rsidR="00F72BDF" w:rsidRPr="00844F0D">
              <w:rPr>
                <w:rFonts w:ascii="Arial" w:eastAsia="Arial MT" w:hAnsi="Arial" w:cs="Arial"/>
                <w:sz w:val="20"/>
                <w:szCs w:val="20"/>
                <w:lang w:val="es-PE"/>
              </w:rPr>
              <w:t>.</w:t>
            </w:r>
          </w:p>
        </w:tc>
        <w:tc>
          <w:tcPr>
            <w:tcW w:w="1592" w:type="dxa"/>
            <w:shd w:val="clear" w:color="auto" w:fill="FFFFFF" w:themeFill="background1"/>
            <w:vAlign w:val="center"/>
          </w:tcPr>
          <w:p w14:paraId="15F6728D" w14:textId="77777777" w:rsidR="00F72BDF" w:rsidRPr="00844F0D" w:rsidRDefault="00F72BDF" w:rsidP="00DA731D">
            <w:pPr>
              <w:jc w:val="center"/>
              <w:rPr>
                <w:rFonts w:ascii="Arial" w:eastAsia="Arial MT" w:hAnsi="Arial" w:cs="Arial"/>
                <w:sz w:val="20"/>
                <w:szCs w:val="20"/>
                <w:lang w:val="es-ES"/>
              </w:rPr>
            </w:pPr>
          </w:p>
        </w:tc>
      </w:tr>
      <w:tr w:rsidR="009F0E27" w:rsidRPr="00844F0D" w14:paraId="58ACBFFA" w14:textId="77777777" w:rsidTr="00DA731D">
        <w:trPr>
          <w:trHeight w:val="325"/>
        </w:trPr>
        <w:tc>
          <w:tcPr>
            <w:tcW w:w="8364" w:type="dxa"/>
            <w:shd w:val="clear" w:color="auto" w:fill="FFFFFF" w:themeFill="background1"/>
            <w:vAlign w:val="center"/>
          </w:tcPr>
          <w:p w14:paraId="17A7A75D" w14:textId="3649634A"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sz w:val="20"/>
                <w:szCs w:val="20"/>
                <w:lang w:val="es-ES"/>
              </w:rPr>
              <w:t>Está</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domiciliado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Perú</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al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momento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la postulación.</w:t>
            </w:r>
          </w:p>
        </w:tc>
        <w:tc>
          <w:tcPr>
            <w:tcW w:w="1592" w:type="dxa"/>
            <w:shd w:val="clear" w:color="auto" w:fill="FFFFFF" w:themeFill="background1"/>
            <w:vAlign w:val="center"/>
          </w:tcPr>
          <w:p w14:paraId="15CC462C" w14:textId="77777777" w:rsidR="009F0E27" w:rsidRPr="00844F0D" w:rsidRDefault="009F0E27" w:rsidP="00DA731D">
            <w:pPr>
              <w:jc w:val="center"/>
              <w:rPr>
                <w:rFonts w:ascii="Arial" w:eastAsia="Arial MT" w:hAnsi="Arial" w:cs="Arial"/>
                <w:sz w:val="20"/>
                <w:szCs w:val="20"/>
                <w:lang w:val="es-ES"/>
              </w:rPr>
            </w:pPr>
          </w:p>
        </w:tc>
      </w:tr>
      <w:tr w:rsidR="00F72BDF" w:rsidRPr="00844F0D" w14:paraId="6245C006" w14:textId="77777777" w:rsidTr="00E475F0">
        <w:trPr>
          <w:trHeight w:val="1639"/>
        </w:trPr>
        <w:tc>
          <w:tcPr>
            <w:tcW w:w="8364" w:type="dxa"/>
            <w:shd w:val="clear" w:color="auto" w:fill="FFFFFF" w:themeFill="background1"/>
            <w:vAlign w:val="center"/>
          </w:tcPr>
          <w:p w14:paraId="0C2E5B54" w14:textId="214CA4DC" w:rsidR="00F72BDF" w:rsidRPr="00844F0D" w:rsidRDefault="00962FD7" w:rsidP="005564F1">
            <w:pPr>
              <w:pStyle w:val="Prrafodelista"/>
              <w:numPr>
                <w:ilvl w:val="0"/>
                <w:numId w:val="4"/>
              </w:numPr>
              <w:ind w:left="567" w:right="143"/>
              <w:jc w:val="both"/>
              <w:rPr>
                <w:rFonts w:ascii="Arial" w:eastAsia="Arial MT" w:hAnsi="Arial" w:cs="Arial"/>
                <w:sz w:val="20"/>
                <w:szCs w:val="20"/>
                <w:lang w:val="es-PE"/>
              </w:rPr>
            </w:pPr>
            <w:r w:rsidRPr="00962FD7">
              <w:rPr>
                <w:rFonts w:ascii="Arial" w:eastAsia="Arial MT" w:hAnsi="Arial" w:cs="Arial"/>
                <w:sz w:val="20"/>
                <w:szCs w:val="20"/>
                <w:lang w:val="es-PE"/>
              </w:rPr>
              <w:t>T</w:t>
            </w:r>
            <w:r w:rsidR="007D5754">
              <w:rPr>
                <w:rFonts w:ascii="Arial" w:eastAsia="Arial MT" w:hAnsi="Arial" w:cs="Arial"/>
                <w:sz w:val="20"/>
                <w:szCs w:val="20"/>
                <w:lang w:val="es-PE"/>
              </w:rPr>
              <w:t>iene</w:t>
            </w:r>
            <w:r w:rsidRPr="00962FD7">
              <w:rPr>
                <w:rFonts w:ascii="Arial" w:eastAsia="Arial MT" w:hAnsi="Arial" w:cs="Arial"/>
                <w:sz w:val="20"/>
                <w:szCs w:val="20"/>
                <w:lang w:val="es-PE"/>
              </w:rPr>
              <w:t xml:space="preserve"> grado de M</w:t>
            </w:r>
            <w:r w:rsidR="002F0B22">
              <w:rPr>
                <w:rFonts w:ascii="Arial" w:eastAsia="Arial MT" w:hAnsi="Arial" w:cs="Arial"/>
                <w:sz w:val="20"/>
                <w:szCs w:val="20"/>
                <w:lang w:val="es-PE"/>
              </w:rPr>
              <w:t xml:space="preserve">aestro </w:t>
            </w:r>
            <w:r w:rsidRPr="00962FD7">
              <w:rPr>
                <w:rFonts w:ascii="Arial" w:eastAsia="Arial MT" w:hAnsi="Arial" w:cs="Arial"/>
                <w:sz w:val="20"/>
                <w:szCs w:val="20"/>
                <w:lang w:val="es-PE"/>
              </w:rPr>
              <w:t>para universidades (registrado en la SUNEDU o adjuntando manualmente en el CTI Vitae) o título Universitario para el caso que la entidad</w:t>
            </w:r>
            <w:r w:rsidR="00EF1298">
              <w:rPr>
                <w:rFonts w:ascii="Arial" w:eastAsia="Arial MT" w:hAnsi="Arial" w:cs="Arial"/>
                <w:sz w:val="20"/>
                <w:szCs w:val="20"/>
                <w:lang w:val="es-PE"/>
              </w:rPr>
              <w:t xml:space="preserve"> solicitante</w:t>
            </w:r>
            <w:r w:rsidRPr="00962FD7">
              <w:rPr>
                <w:rFonts w:ascii="Arial" w:eastAsia="Arial MT" w:hAnsi="Arial" w:cs="Arial"/>
                <w:sz w:val="20"/>
                <w:szCs w:val="20"/>
                <w:lang w:val="es-PE"/>
              </w:rPr>
              <w:t xml:space="preserve"> sea un </w:t>
            </w:r>
            <w:r w:rsidR="007D5754" w:rsidRPr="007D5754">
              <w:rPr>
                <w:rFonts w:ascii="Arial" w:eastAsia="Arial MT" w:hAnsi="Arial" w:cs="Arial"/>
                <w:sz w:val="20"/>
                <w:szCs w:val="20"/>
                <w:lang w:val="es-PE"/>
              </w:rPr>
              <w:t>Instituto Público de Investigación (</w:t>
            </w:r>
            <w:proofErr w:type="spellStart"/>
            <w:r w:rsidR="007D5754" w:rsidRPr="007D5754">
              <w:rPr>
                <w:rFonts w:ascii="Arial" w:eastAsia="Arial MT" w:hAnsi="Arial" w:cs="Arial"/>
                <w:sz w:val="20"/>
                <w:szCs w:val="20"/>
                <w:lang w:val="es-PE"/>
              </w:rPr>
              <w:t>IPIs</w:t>
            </w:r>
            <w:proofErr w:type="spellEnd"/>
            <w:r w:rsidR="007D5754" w:rsidRPr="007D5754">
              <w:rPr>
                <w:rFonts w:ascii="Arial" w:eastAsia="Arial MT" w:hAnsi="Arial" w:cs="Arial"/>
                <w:sz w:val="20"/>
                <w:szCs w:val="20"/>
                <w:lang w:val="es-PE"/>
              </w:rPr>
              <w:t>), Institución pública, ministerio u otro organismo público con grupos de investigación y desarrollo tecnológico que esté constituido como unidad ejecutora, Centro de Investigación y/o desarrollo tecnológico y/o innovación tecnológica de régimen público o privado sin fines de lucro, Centro de Innovación Productiva y Transferencia Tecnológica (</w:t>
            </w:r>
            <w:proofErr w:type="spellStart"/>
            <w:r w:rsidR="007D5754" w:rsidRPr="007D5754">
              <w:rPr>
                <w:rFonts w:ascii="Arial" w:eastAsia="Arial MT" w:hAnsi="Arial" w:cs="Arial"/>
                <w:sz w:val="20"/>
                <w:szCs w:val="20"/>
                <w:lang w:val="es-PE"/>
              </w:rPr>
              <w:t>CITEs</w:t>
            </w:r>
            <w:proofErr w:type="spellEnd"/>
            <w:r w:rsidR="007D5754" w:rsidRPr="007D5754">
              <w:rPr>
                <w:rFonts w:ascii="Arial" w:eastAsia="Arial MT" w:hAnsi="Arial" w:cs="Arial"/>
                <w:sz w:val="20"/>
                <w:szCs w:val="20"/>
                <w:lang w:val="es-PE"/>
              </w:rPr>
              <w:t>) públicos o privados o Empresa Peruana</w:t>
            </w:r>
            <w:r w:rsidR="007D5754">
              <w:rPr>
                <w:rFonts w:ascii="Arial" w:eastAsia="Arial MT" w:hAnsi="Arial" w:cs="Arial"/>
                <w:sz w:val="20"/>
                <w:szCs w:val="20"/>
                <w:lang w:val="es-PE"/>
              </w:rPr>
              <w:t>.</w:t>
            </w:r>
          </w:p>
        </w:tc>
        <w:tc>
          <w:tcPr>
            <w:tcW w:w="1592" w:type="dxa"/>
            <w:shd w:val="clear" w:color="auto" w:fill="FFFFFF" w:themeFill="background1"/>
            <w:vAlign w:val="center"/>
          </w:tcPr>
          <w:p w14:paraId="69725578" w14:textId="77777777" w:rsidR="00F72BDF" w:rsidRPr="00844F0D" w:rsidRDefault="00F72BDF" w:rsidP="00DA731D">
            <w:pPr>
              <w:jc w:val="center"/>
              <w:rPr>
                <w:rFonts w:ascii="Arial" w:eastAsia="Arial MT" w:hAnsi="Arial" w:cs="Arial"/>
                <w:sz w:val="20"/>
                <w:szCs w:val="20"/>
                <w:lang w:val="es-ES"/>
              </w:rPr>
            </w:pPr>
          </w:p>
        </w:tc>
      </w:tr>
      <w:tr w:rsidR="00F72BDF" w:rsidRPr="007D5754" w14:paraId="6F2B1C4C" w14:textId="77777777" w:rsidTr="00DA731D">
        <w:trPr>
          <w:trHeight w:val="460"/>
        </w:trPr>
        <w:tc>
          <w:tcPr>
            <w:tcW w:w="8364" w:type="dxa"/>
            <w:shd w:val="clear" w:color="auto" w:fill="FFFFFF" w:themeFill="background1"/>
            <w:vAlign w:val="center"/>
          </w:tcPr>
          <w:p w14:paraId="1A1728E7" w14:textId="4F1356D6" w:rsidR="00F72BDF" w:rsidRPr="007D5754" w:rsidRDefault="00F72BDF"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7D5754">
              <w:rPr>
                <w:rFonts w:ascii="Arial" w:eastAsia="Arial MT" w:hAnsi="Arial" w:cs="Arial"/>
                <w:sz w:val="20"/>
                <w:szCs w:val="20"/>
                <w:lang w:val="es-ES"/>
              </w:rPr>
              <w:t>Ha liderado o est</w:t>
            </w:r>
            <w:r w:rsidR="007D5754">
              <w:rPr>
                <w:rFonts w:ascii="Arial" w:eastAsia="Arial MT" w:hAnsi="Arial" w:cs="Arial"/>
                <w:sz w:val="20"/>
                <w:szCs w:val="20"/>
                <w:lang w:val="es-ES"/>
              </w:rPr>
              <w:t>á</w:t>
            </w:r>
            <w:r w:rsidRPr="007D5754">
              <w:rPr>
                <w:rFonts w:ascii="Arial" w:eastAsia="Arial MT" w:hAnsi="Arial" w:cs="Arial"/>
                <w:sz w:val="20"/>
                <w:szCs w:val="20"/>
                <w:lang w:val="es-ES"/>
              </w:rPr>
              <w:t xml:space="preserve"> liderando </w:t>
            </w:r>
            <w:r w:rsidR="0091659C" w:rsidRPr="007D5754">
              <w:rPr>
                <w:rFonts w:ascii="Arial" w:eastAsia="Arial MT" w:hAnsi="Arial" w:cs="Arial"/>
                <w:sz w:val="20"/>
                <w:szCs w:val="20"/>
                <w:lang w:val="es-ES"/>
              </w:rPr>
              <w:t xml:space="preserve">al menos dos (02) </w:t>
            </w:r>
            <w:r w:rsidRPr="007D5754">
              <w:rPr>
                <w:rFonts w:ascii="Arial" w:eastAsia="Arial MT" w:hAnsi="Arial" w:cs="Arial"/>
                <w:sz w:val="20"/>
                <w:szCs w:val="20"/>
                <w:lang w:val="es-ES"/>
              </w:rPr>
              <w:t>proyectos de I+D+i</w:t>
            </w:r>
            <w:r w:rsidR="00D162BB" w:rsidRPr="007D5754">
              <w:rPr>
                <w:rFonts w:ascii="Arial" w:eastAsia="Arial MT" w:hAnsi="Arial" w:cs="Arial"/>
                <w:sz w:val="20"/>
                <w:szCs w:val="20"/>
                <w:lang w:val="es-ES"/>
              </w:rPr>
              <w:t>, cul</w:t>
            </w:r>
            <w:r w:rsidR="00804CB8" w:rsidRPr="007D5754">
              <w:rPr>
                <w:rFonts w:ascii="Arial" w:eastAsia="Arial MT" w:hAnsi="Arial" w:cs="Arial"/>
                <w:sz w:val="20"/>
                <w:szCs w:val="20"/>
                <w:lang w:val="es-ES"/>
              </w:rPr>
              <w:t>m</w:t>
            </w:r>
            <w:r w:rsidR="00D162BB" w:rsidRPr="007D5754">
              <w:rPr>
                <w:rFonts w:ascii="Arial" w:eastAsia="Arial MT" w:hAnsi="Arial" w:cs="Arial"/>
                <w:sz w:val="20"/>
                <w:szCs w:val="20"/>
                <w:lang w:val="es-ES"/>
              </w:rPr>
              <w:t xml:space="preserve">inados </w:t>
            </w:r>
            <w:r w:rsidR="00804CB8" w:rsidRPr="007D5754">
              <w:rPr>
                <w:rFonts w:ascii="Arial" w:eastAsia="Arial MT" w:hAnsi="Arial" w:cs="Arial"/>
                <w:sz w:val="20"/>
                <w:szCs w:val="20"/>
                <w:lang w:val="es-ES"/>
              </w:rPr>
              <w:t>de investigación o desarrollo tecnológico.</w:t>
            </w:r>
            <w:r w:rsidRPr="007D5754">
              <w:rPr>
                <w:rFonts w:ascii="Arial" w:eastAsia="Arial MT" w:hAnsi="Arial" w:cs="Arial"/>
                <w:sz w:val="20"/>
                <w:szCs w:val="20"/>
                <w:lang w:val="es-ES"/>
              </w:rPr>
              <w:t xml:space="preserve"> </w:t>
            </w:r>
            <w:r w:rsidR="00537096" w:rsidRPr="007D5754">
              <w:rPr>
                <w:rFonts w:ascii="Arial" w:eastAsia="Arial MT" w:hAnsi="Arial" w:cs="Arial"/>
                <w:sz w:val="20"/>
                <w:szCs w:val="20"/>
                <w:lang w:val="es-ES"/>
              </w:rPr>
              <w:t>Dichos proyectos deben ser distintos al proyecto base presentado en la propuesta.</w:t>
            </w:r>
            <w:r w:rsidRPr="007D5754">
              <w:rPr>
                <w:rFonts w:ascii="Arial" w:eastAsia="Arial MT" w:hAnsi="Arial" w:cs="Arial"/>
                <w:sz w:val="20"/>
                <w:szCs w:val="20"/>
                <w:lang w:val="es-ES"/>
              </w:rPr>
              <w:t xml:space="preserve"> </w:t>
            </w:r>
          </w:p>
        </w:tc>
        <w:tc>
          <w:tcPr>
            <w:tcW w:w="1592" w:type="dxa"/>
            <w:shd w:val="clear" w:color="auto" w:fill="FFFFFF" w:themeFill="background1"/>
            <w:vAlign w:val="center"/>
          </w:tcPr>
          <w:p w14:paraId="0588E0F7" w14:textId="77777777" w:rsidR="00F72BDF" w:rsidRPr="00844F0D" w:rsidRDefault="00F72BDF" w:rsidP="007D5754">
            <w:pPr>
              <w:jc w:val="center"/>
              <w:rPr>
                <w:rFonts w:ascii="Arial" w:eastAsia="Arial MT" w:hAnsi="Arial" w:cs="Arial"/>
                <w:sz w:val="20"/>
                <w:szCs w:val="20"/>
                <w:lang w:val="es-ES"/>
              </w:rPr>
            </w:pPr>
          </w:p>
        </w:tc>
      </w:tr>
      <w:tr w:rsidR="000840B9" w:rsidRPr="00844F0D" w14:paraId="161CFD04" w14:textId="77777777" w:rsidTr="007D5754">
        <w:trPr>
          <w:trHeight w:val="639"/>
        </w:trPr>
        <w:tc>
          <w:tcPr>
            <w:tcW w:w="8364" w:type="dxa"/>
            <w:shd w:val="clear" w:color="auto" w:fill="FFFFFF" w:themeFill="background1"/>
            <w:vAlign w:val="center"/>
          </w:tcPr>
          <w:p w14:paraId="0D7FC805" w14:textId="2DA997CB" w:rsidR="000840B9" w:rsidRPr="00844F0D" w:rsidRDefault="00962FD7" w:rsidP="005564F1">
            <w:pPr>
              <w:pStyle w:val="Prrafodelista"/>
              <w:numPr>
                <w:ilvl w:val="0"/>
                <w:numId w:val="4"/>
              </w:numPr>
              <w:ind w:left="567" w:right="143"/>
              <w:jc w:val="both"/>
              <w:rPr>
                <w:rFonts w:ascii="Arial" w:eastAsia="Arial MT" w:hAnsi="Arial" w:cs="Arial"/>
                <w:sz w:val="20"/>
                <w:szCs w:val="20"/>
                <w:lang w:val="es-PE"/>
              </w:rPr>
            </w:pPr>
            <w:r w:rsidRPr="00962FD7">
              <w:rPr>
                <w:rFonts w:ascii="Arial" w:eastAsia="Arial MT" w:hAnsi="Arial" w:cs="Arial"/>
                <w:sz w:val="20"/>
                <w:szCs w:val="20"/>
                <w:lang w:val="es-PE"/>
              </w:rPr>
              <w:t>T</w:t>
            </w:r>
            <w:r w:rsidR="007D5754">
              <w:rPr>
                <w:rFonts w:ascii="Arial" w:eastAsia="Arial MT" w:hAnsi="Arial" w:cs="Arial"/>
                <w:sz w:val="20"/>
                <w:szCs w:val="20"/>
                <w:lang w:val="es-PE"/>
              </w:rPr>
              <w:t>i</w:t>
            </w:r>
            <w:r w:rsidRPr="00962FD7">
              <w:rPr>
                <w:rFonts w:ascii="Arial" w:eastAsia="Arial MT" w:hAnsi="Arial" w:cs="Arial"/>
                <w:sz w:val="20"/>
                <w:szCs w:val="20"/>
                <w:lang w:val="es-PE"/>
              </w:rPr>
              <w:t>ene su ORCID (www.orcid.org) actualizado y vinculado al “CTI Vitae”, Hojas de Vida afines a la Ciencia y Tecnología (https://ctivitae.concytec.gob.pe).</w:t>
            </w:r>
          </w:p>
        </w:tc>
        <w:tc>
          <w:tcPr>
            <w:tcW w:w="1592" w:type="dxa"/>
            <w:shd w:val="clear" w:color="auto" w:fill="FFFFFF" w:themeFill="background1"/>
            <w:vAlign w:val="center"/>
          </w:tcPr>
          <w:p w14:paraId="7A291BD0" w14:textId="77777777" w:rsidR="000840B9" w:rsidRPr="00844F0D" w:rsidRDefault="000840B9" w:rsidP="00DA731D">
            <w:pPr>
              <w:jc w:val="center"/>
              <w:rPr>
                <w:rFonts w:ascii="Arial" w:eastAsia="Arial MT" w:hAnsi="Arial" w:cs="Arial"/>
                <w:sz w:val="20"/>
                <w:szCs w:val="20"/>
                <w:lang w:val="es-ES"/>
              </w:rPr>
            </w:pPr>
          </w:p>
        </w:tc>
      </w:tr>
      <w:tr w:rsidR="009F0E27" w:rsidRPr="00844F0D" w14:paraId="182D32E6" w14:textId="77777777" w:rsidTr="00DA731D">
        <w:trPr>
          <w:trHeight w:val="289"/>
        </w:trPr>
        <w:tc>
          <w:tcPr>
            <w:tcW w:w="8364" w:type="dxa"/>
            <w:vAlign w:val="center"/>
          </w:tcPr>
          <w:p w14:paraId="43C9CE95" w14:textId="67230BBE"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sz w:val="20"/>
                <w:szCs w:val="20"/>
                <w:lang w:val="es-ES"/>
              </w:rPr>
              <w:t>Declara que no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cumple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mismo rol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en otro</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proyecto base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este</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concurso.</w:t>
            </w:r>
            <w:r w:rsidR="00962FD7">
              <w:rPr>
                <w:rFonts w:ascii="Arial" w:eastAsia="Arial MT" w:hAnsi="Arial" w:cs="Arial"/>
                <w:sz w:val="20"/>
                <w:szCs w:val="20"/>
                <w:lang w:val="es-ES"/>
              </w:rPr>
              <w:t xml:space="preserve"> </w:t>
            </w:r>
          </w:p>
        </w:tc>
        <w:tc>
          <w:tcPr>
            <w:tcW w:w="1592" w:type="dxa"/>
            <w:vAlign w:val="center"/>
          </w:tcPr>
          <w:p w14:paraId="300703E5" w14:textId="77777777" w:rsidR="009F0E27" w:rsidRPr="00844F0D" w:rsidRDefault="009F0E27" w:rsidP="00DA731D">
            <w:pPr>
              <w:jc w:val="center"/>
              <w:rPr>
                <w:rFonts w:ascii="Arial" w:eastAsia="Arial MT" w:hAnsi="Arial" w:cs="Arial"/>
                <w:sz w:val="20"/>
                <w:szCs w:val="20"/>
                <w:lang w:val="es-ES"/>
              </w:rPr>
            </w:pPr>
          </w:p>
        </w:tc>
      </w:tr>
      <w:tr w:rsidR="00804CB8" w:rsidRPr="00844F0D" w14:paraId="3A0A88F3" w14:textId="77777777" w:rsidTr="00E475F0">
        <w:trPr>
          <w:trHeight w:val="812"/>
        </w:trPr>
        <w:tc>
          <w:tcPr>
            <w:tcW w:w="8364" w:type="dxa"/>
            <w:vAlign w:val="center"/>
          </w:tcPr>
          <w:p w14:paraId="3D5FE503" w14:textId="77777777" w:rsidR="00804CB8" w:rsidRPr="00804CB8" w:rsidRDefault="00804CB8"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04CB8">
              <w:rPr>
                <w:rFonts w:ascii="Arial" w:eastAsia="Arial MT" w:hAnsi="Arial" w:cs="Arial"/>
                <w:sz w:val="20"/>
                <w:szCs w:val="20"/>
                <w:lang w:val="es-ES"/>
              </w:rPr>
              <w:t>Garantiza que el Investigador Postdoctoral no se encuentra realizando actividades</w:t>
            </w:r>
          </w:p>
          <w:p w14:paraId="3DB73D49" w14:textId="4C37C8AF" w:rsidR="00804CB8" w:rsidRPr="00844F0D" w:rsidRDefault="00804CB8" w:rsidP="00C82655">
            <w:pPr>
              <w:pStyle w:val="Prrafodelista"/>
              <w:spacing w:line="230" w:lineRule="exact"/>
              <w:ind w:left="567" w:right="143"/>
              <w:jc w:val="both"/>
              <w:rPr>
                <w:rFonts w:ascii="Arial" w:eastAsia="Arial MT" w:hAnsi="Arial" w:cs="Arial"/>
                <w:sz w:val="20"/>
                <w:szCs w:val="20"/>
                <w:lang w:val="es-ES"/>
              </w:rPr>
            </w:pPr>
            <w:r w:rsidRPr="00804CB8">
              <w:rPr>
                <w:rFonts w:ascii="Arial" w:eastAsia="Arial MT" w:hAnsi="Arial" w:cs="Arial"/>
                <w:sz w:val="20"/>
                <w:szCs w:val="20"/>
                <w:lang w:val="es-ES"/>
              </w:rPr>
              <w:t xml:space="preserve">como: responsable técnico, investigador, </w:t>
            </w:r>
            <w:proofErr w:type="spellStart"/>
            <w:r w:rsidRPr="00804CB8">
              <w:rPr>
                <w:rFonts w:ascii="Arial" w:eastAsia="Arial MT" w:hAnsi="Arial" w:cs="Arial"/>
                <w:sz w:val="20"/>
                <w:szCs w:val="20"/>
                <w:lang w:val="es-ES"/>
              </w:rPr>
              <w:t>co-investigador</w:t>
            </w:r>
            <w:proofErr w:type="spellEnd"/>
            <w:r w:rsidRPr="00804CB8">
              <w:rPr>
                <w:rFonts w:ascii="Arial" w:eastAsia="Arial MT" w:hAnsi="Arial" w:cs="Arial"/>
                <w:sz w:val="20"/>
                <w:szCs w:val="20"/>
                <w:lang w:val="es-ES"/>
              </w:rPr>
              <w:t xml:space="preserve">, </w:t>
            </w:r>
            <w:proofErr w:type="spellStart"/>
            <w:r w:rsidRPr="00804CB8">
              <w:rPr>
                <w:rFonts w:ascii="Arial" w:eastAsia="Arial MT" w:hAnsi="Arial" w:cs="Arial"/>
                <w:sz w:val="20"/>
                <w:szCs w:val="20"/>
                <w:lang w:val="es-ES"/>
              </w:rPr>
              <w:t>postdoc</w:t>
            </w:r>
            <w:proofErr w:type="spellEnd"/>
            <w:r w:rsidRPr="00804CB8">
              <w:rPr>
                <w:rFonts w:ascii="Arial" w:eastAsia="Arial MT" w:hAnsi="Arial" w:cs="Arial"/>
                <w:sz w:val="20"/>
                <w:szCs w:val="20"/>
                <w:lang w:val="es-ES"/>
              </w:rPr>
              <w:t xml:space="preserve"> o personal</w:t>
            </w:r>
            <w:r>
              <w:rPr>
                <w:rFonts w:ascii="Arial" w:eastAsia="Arial MT" w:hAnsi="Arial" w:cs="Arial"/>
                <w:sz w:val="20"/>
                <w:szCs w:val="20"/>
                <w:lang w:val="es-ES"/>
              </w:rPr>
              <w:t xml:space="preserve"> </w:t>
            </w:r>
            <w:r w:rsidRPr="00804CB8">
              <w:rPr>
                <w:rFonts w:ascii="Arial" w:eastAsia="Arial MT" w:hAnsi="Arial" w:cs="Arial"/>
                <w:sz w:val="20"/>
                <w:szCs w:val="20"/>
                <w:lang w:val="es-ES"/>
              </w:rPr>
              <w:t>técnico en otros esquemas financieros del Programa PROCIENCIA</w:t>
            </w:r>
            <w:r w:rsidR="00E92ABF">
              <w:rPr>
                <w:rFonts w:ascii="Arial" w:eastAsia="Arial MT" w:hAnsi="Arial" w:cs="Arial"/>
                <w:sz w:val="20"/>
                <w:szCs w:val="20"/>
                <w:lang w:val="es-ES"/>
              </w:rPr>
              <w:t>, y/o en el Proyecto base.</w:t>
            </w:r>
          </w:p>
        </w:tc>
        <w:tc>
          <w:tcPr>
            <w:tcW w:w="1592" w:type="dxa"/>
            <w:vAlign w:val="center"/>
          </w:tcPr>
          <w:p w14:paraId="39B6EF63" w14:textId="77777777" w:rsidR="00804CB8" w:rsidRPr="00844F0D" w:rsidRDefault="00804CB8" w:rsidP="00DA731D">
            <w:pPr>
              <w:jc w:val="center"/>
              <w:rPr>
                <w:rFonts w:ascii="Arial" w:eastAsia="Arial MT" w:hAnsi="Arial" w:cs="Arial"/>
                <w:sz w:val="20"/>
                <w:szCs w:val="20"/>
                <w:lang w:val="es-ES"/>
              </w:rPr>
            </w:pPr>
          </w:p>
        </w:tc>
      </w:tr>
      <w:tr w:rsidR="009F0E27" w:rsidRPr="00844F0D" w14:paraId="0B22D816" w14:textId="77777777" w:rsidTr="00E475F0">
        <w:trPr>
          <w:trHeight w:val="839"/>
        </w:trPr>
        <w:tc>
          <w:tcPr>
            <w:tcW w:w="8364" w:type="dxa"/>
            <w:vAlign w:val="center"/>
          </w:tcPr>
          <w:p w14:paraId="3EC58553" w14:textId="5C8C4B0F" w:rsidR="009F0E27" w:rsidRPr="00844F0D" w:rsidRDefault="009F0E27" w:rsidP="005564F1">
            <w:pPr>
              <w:pStyle w:val="Prrafodelista"/>
              <w:numPr>
                <w:ilvl w:val="0"/>
                <w:numId w:val="4"/>
              </w:numPr>
              <w:ind w:left="567" w:right="143"/>
              <w:jc w:val="both"/>
              <w:rPr>
                <w:rFonts w:ascii="Arial" w:eastAsia="Arial MT" w:hAnsi="Arial" w:cs="Arial"/>
                <w:sz w:val="20"/>
                <w:szCs w:val="20"/>
                <w:lang w:val="es-ES"/>
              </w:rPr>
            </w:pPr>
            <w:r w:rsidRPr="00844F0D">
              <w:rPr>
                <w:rFonts w:ascii="Arial" w:eastAsia="Arial MT" w:hAnsi="Arial" w:cs="Arial"/>
                <w:b/>
                <w:sz w:val="20"/>
                <w:szCs w:val="20"/>
                <w:lang w:val="es-ES"/>
              </w:rPr>
              <w:t xml:space="preserve">NO </w:t>
            </w:r>
            <w:r w:rsidRPr="00844F0D">
              <w:rPr>
                <w:rFonts w:ascii="Arial" w:eastAsia="Arial MT" w:hAnsi="Arial" w:cs="Arial"/>
                <w:sz w:val="20"/>
                <w:szCs w:val="20"/>
                <w:lang w:val="es-ES"/>
              </w:rPr>
              <w:t>tiene obligaciones financieras pendientes con el Programa PROCIENCIA</w:t>
            </w:r>
            <w:r w:rsidR="00C52587" w:rsidRPr="00844F0D">
              <w:rPr>
                <w:rStyle w:val="Refdenotaalpie"/>
                <w:rFonts w:ascii="Arial" w:eastAsia="Arial MT" w:hAnsi="Arial" w:cs="Arial"/>
                <w:sz w:val="20"/>
                <w:szCs w:val="20"/>
                <w:lang w:val="es-ES"/>
              </w:rPr>
              <w:footnoteReference w:id="3"/>
            </w:r>
            <w:r w:rsidRPr="00844F0D">
              <w:rPr>
                <w:rFonts w:ascii="Arial" w:eastAsia="Arial MT" w:hAnsi="Arial" w:cs="Arial"/>
                <w:spacing w:val="1"/>
                <w:position w:val="6"/>
                <w:sz w:val="20"/>
                <w:szCs w:val="20"/>
                <w:lang w:val="es-ES"/>
              </w:rPr>
              <w:t xml:space="preserve"> </w:t>
            </w:r>
            <w:r w:rsidRPr="00844F0D">
              <w:rPr>
                <w:rFonts w:ascii="Arial" w:eastAsia="Arial MT" w:hAnsi="Arial" w:cs="Arial"/>
                <w:sz w:val="20"/>
                <w:szCs w:val="20"/>
                <w:lang w:val="es-ES"/>
              </w:rPr>
              <w:t>ni</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ha</w:t>
            </w:r>
            <w:r w:rsidR="00804CB8">
              <w:rPr>
                <w:rFonts w:ascii="Arial" w:eastAsia="Arial MT" w:hAnsi="Arial" w:cs="Arial"/>
                <w:sz w:val="20"/>
                <w:szCs w:val="20"/>
                <w:lang w:val="es-ES"/>
              </w:rPr>
              <w:t xml:space="preserve"> </w:t>
            </w:r>
            <w:r w:rsidRPr="00844F0D">
              <w:rPr>
                <w:rFonts w:ascii="Arial" w:eastAsia="Arial MT" w:hAnsi="Arial" w:cs="Arial"/>
                <w:sz w:val="20"/>
                <w:szCs w:val="20"/>
                <w:lang w:val="es-ES"/>
              </w:rPr>
              <w:t>incurrido en faltas éticas o incumplido con las obligaciones señaladas en sus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respectivos</w:t>
            </w:r>
            <w:r w:rsidRPr="00844F0D">
              <w:rPr>
                <w:rFonts w:ascii="Arial" w:eastAsia="Arial MT" w:hAnsi="Arial" w:cs="Arial"/>
                <w:spacing w:val="43"/>
                <w:sz w:val="20"/>
                <w:szCs w:val="20"/>
                <w:lang w:val="es-ES"/>
              </w:rPr>
              <w:t xml:space="preserve"> </w:t>
            </w:r>
            <w:r w:rsidRPr="00844F0D">
              <w:rPr>
                <w:rFonts w:ascii="Arial" w:eastAsia="Arial MT" w:hAnsi="Arial" w:cs="Arial"/>
                <w:sz w:val="20"/>
                <w:szCs w:val="20"/>
                <w:lang w:val="es-ES"/>
              </w:rPr>
              <w:t>contratos</w:t>
            </w:r>
            <w:r w:rsidRPr="00844F0D">
              <w:rPr>
                <w:rFonts w:ascii="Arial" w:eastAsia="Arial MT" w:hAnsi="Arial" w:cs="Arial"/>
                <w:spacing w:val="44"/>
                <w:sz w:val="20"/>
                <w:szCs w:val="20"/>
                <w:lang w:val="es-ES"/>
              </w:rPr>
              <w:t xml:space="preserve"> </w:t>
            </w:r>
            <w:r w:rsidRPr="00844F0D">
              <w:rPr>
                <w:rFonts w:ascii="Arial" w:eastAsia="Arial MT" w:hAnsi="Arial" w:cs="Arial"/>
                <w:sz w:val="20"/>
                <w:szCs w:val="20"/>
                <w:lang w:val="es-ES"/>
              </w:rPr>
              <w:t>y/o</w:t>
            </w:r>
            <w:r w:rsidRPr="00844F0D">
              <w:rPr>
                <w:rFonts w:ascii="Arial" w:eastAsia="Arial MT" w:hAnsi="Arial" w:cs="Arial"/>
                <w:spacing w:val="44"/>
                <w:sz w:val="20"/>
                <w:szCs w:val="20"/>
                <w:lang w:val="es-ES"/>
              </w:rPr>
              <w:t xml:space="preserve"> </w:t>
            </w:r>
            <w:r w:rsidRPr="00844F0D">
              <w:rPr>
                <w:rFonts w:ascii="Arial" w:eastAsia="Arial MT" w:hAnsi="Arial" w:cs="Arial"/>
                <w:sz w:val="20"/>
                <w:szCs w:val="20"/>
                <w:lang w:val="es-ES"/>
              </w:rPr>
              <w:t>convenios</w:t>
            </w:r>
            <w:r w:rsidRPr="00844F0D">
              <w:rPr>
                <w:rFonts w:ascii="Arial" w:eastAsia="Arial MT" w:hAnsi="Arial" w:cs="Arial"/>
                <w:spacing w:val="43"/>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47"/>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42"/>
                <w:sz w:val="20"/>
                <w:szCs w:val="20"/>
                <w:lang w:val="es-ES"/>
              </w:rPr>
              <w:t xml:space="preserve"> </w:t>
            </w:r>
            <w:r w:rsidRPr="00844F0D">
              <w:rPr>
                <w:rFonts w:ascii="Arial" w:eastAsia="Arial MT" w:hAnsi="Arial" w:cs="Arial"/>
                <w:sz w:val="20"/>
                <w:szCs w:val="20"/>
                <w:lang w:val="es-ES"/>
              </w:rPr>
              <w:t>Programa</w:t>
            </w:r>
            <w:r w:rsidRPr="00844F0D">
              <w:rPr>
                <w:rFonts w:ascii="Arial" w:eastAsia="Arial MT" w:hAnsi="Arial" w:cs="Arial"/>
                <w:spacing w:val="42"/>
                <w:sz w:val="20"/>
                <w:szCs w:val="20"/>
                <w:lang w:val="es-ES"/>
              </w:rPr>
              <w:t xml:space="preserve"> </w:t>
            </w:r>
            <w:r w:rsidRPr="00844F0D">
              <w:rPr>
                <w:rFonts w:ascii="Arial" w:eastAsia="Arial MT" w:hAnsi="Arial" w:cs="Arial"/>
                <w:sz w:val="20"/>
                <w:szCs w:val="20"/>
                <w:lang w:val="es-ES"/>
              </w:rPr>
              <w:t>PROCIENCIA.</w:t>
            </w:r>
          </w:p>
        </w:tc>
        <w:tc>
          <w:tcPr>
            <w:tcW w:w="1592" w:type="dxa"/>
            <w:vAlign w:val="center"/>
          </w:tcPr>
          <w:p w14:paraId="3A989898" w14:textId="77777777" w:rsidR="009F0E27" w:rsidRPr="00844F0D" w:rsidRDefault="009F0E27" w:rsidP="00DA731D">
            <w:pPr>
              <w:jc w:val="center"/>
              <w:rPr>
                <w:rFonts w:ascii="Arial" w:eastAsia="Arial MT" w:hAnsi="Arial" w:cs="Arial"/>
                <w:sz w:val="20"/>
                <w:szCs w:val="20"/>
                <w:lang w:val="es-ES"/>
              </w:rPr>
            </w:pPr>
          </w:p>
        </w:tc>
      </w:tr>
      <w:tr w:rsidR="009F0E27" w:rsidRPr="00844F0D" w14:paraId="4D8B9639" w14:textId="77777777" w:rsidTr="00DA731D">
        <w:trPr>
          <w:trHeight w:val="460"/>
        </w:trPr>
        <w:tc>
          <w:tcPr>
            <w:tcW w:w="8364" w:type="dxa"/>
            <w:vAlign w:val="center"/>
          </w:tcPr>
          <w:p w14:paraId="4A1D03A1" w14:textId="3E52471B"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b/>
                <w:spacing w:val="-1"/>
                <w:sz w:val="20"/>
                <w:szCs w:val="20"/>
                <w:lang w:val="es-ES"/>
              </w:rPr>
              <w:t>NO</w:t>
            </w:r>
            <w:r w:rsidRPr="00844F0D">
              <w:rPr>
                <w:rFonts w:ascii="Arial" w:eastAsia="Arial MT" w:hAnsi="Arial" w:cs="Arial"/>
                <w:b/>
                <w:spacing w:val="-12"/>
                <w:sz w:val="20"/>
                <w:szCs w:val="20"/>
                <w:lang w:val="es-ES"/>
              </w:rPr>
              <w:t xml:space="preserve"> </w:t>
            </w:r>
            <w:r w:rsidRPr="00844F0D">
              <w:rPr>
                <w:rFonts w:ascii="Arial" w:eastAsia="Arial MT" w:hAnsi="Arial" w:cs="Arial"/>
                <w:spacing w:val="-1"/>
                <w:sz w:val="20"/>
                <w:szCs w:val="20"/>
                <w:lang w:val="es-ES"/>
              </w:rPr>
              <w:t>se</w:t>
            </w:r>
            <w:r w:rsidRPr="00844F0D">
              <w:rPr>
                <w:rFonts w:ascii="Arial" w:eastAsia="Arial MT" w:hAnsi="Arial" w:cs="Arial"/>
                <w:spacing w:val="-13"/>
                <w:sz w:val="20"/>
                <w:szCs w:val="20"/>
                <w:lang w:val="es-ES"/>
              </w:rPr>
              <w:t xml:space="preserve"> </w:t>
            </w:r>
            <w:r w:rsidRPr="00844F0D">
              <w:rPr>
                <w:rFonts w:ascii="Arial" w:eastAsia="Arial MT" w:hAnsi="Arial" w:cs="Arial"/>
                <w:spacing w:val="-1"/>
                <w:sz w:val="20"/>
                <w:szCs w:val="20"/>
                <w:lang w:val="es-ES"/>
              </w:rPr>
              <w:t>encuentra</w:t>
            </w:r>
            <w:r w:rsidRPr="00844F0D">
              <w:rPr>
                <w:rFonts w:ascii="Arial" w:eastAsia="Arial MT" w:hAnsi="Arial" w:cs="Arial"/>
                <w:spacing w:val="-13"/>
                <w:sz w:val="20"/>
                <w:szCs w:val="20"/>
                <w:lang w:val="es-ES"/>
              </w:rPr>
              <w:t xml:space="preserve"> </w:t>
            </w:r>
            <w:r w:rsidRPr="00844F0D">
              <w:rPr>
                <w:rFonts w:ascii="Arial" w:eastAsia="Arial MT" w:hAnsi="Arial" w:cs="Arial"/>
                <w:spacing w:val="-1"/>
                <w:sz w:val="20"/>
                <w:szCs w:val="20"/>
                <w:lang w:val="es-ES"/>
              </w:rPr>
              <w:t>registrado</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2"/>
                <w:sz w:val="20"/>
                <w:szCs w:val="20"/>
                <w:lang w:val="es-ES"/>
              </w:rPr>
              <w:t xml:space="preserve"> </w:t>
            </w:r>
            <w:r w:rsidRPr="00844F0D">
              <w:rPr>
                <w:rFonts w:ascii="Arial" w:eastAsia="Arial MT" w:hAnsi="Arial" w:cs="Arial"/>
                <w:sz w:val="20"/>
                <w:szCs w:val="20"/>
                <w:lang w:val="es-ES"/>
              </w:rPr>
              <w:t>Registro</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No</w:t>
            </w:r>
            <w:r w:rsidRPr="00844F0D">
              <w:rPr>
                <w:rFonts w:ascii="Arial" w:eastAsia="Arial MT" w:hAnsi="Arial" w:cs="Arial"/>
                <w:spacing w:val="-7"/>
                <w:sz w:val="20"/>
                <w:szCs w:val="20"/>
                <w:lang w:val="es-ES"/>
              </w:rPr>
              <w:t xml:space="preserve"> </w:t>
            </w:r>
            <w:r w:rsidRPr="00844F0D">
              <w:rPr>
                <w:rFonts w:ascii="Arial" w:eastAsia="Arial MT" w:hAnsi="Arial" w:cs="Arial"/>
                <w:sz w:val="20"/>
                <w:szCs w:val="20"/>
                <w:lang w:val="es-ES"/>
              </w:rPr>
              <w:t>Elegibles</w:t>
            </w:r>
            <w:r w:rsidRPr="00844F0D">
              <w:rPr>
                <w:rFonts w:ascii="Arial" w:eastAsia="Arial MT" w:hAnsi="Arial" w:cs="Arial"/>
                <w:spacing w:val="-12"/>
                <w:sz w:val="20"/>
                <w:szCs w:val="20"/>
                <w:lang w:val="es-ES"/>
              </w:rPr>
              <w:t xml:space="preserve"> </w:t>
            </w:r>
            <w:r w:rsidRPr="00844F0D">
              <w:rPr>
                <w:rFonts w:ascii="Arial" w:eastAsia="Arial MT" w:hAnsi="Arial" w:cs="Arial"/>
                <w:sz w:val="20"/>
                <w:szCs w:val="20"/>
                <w:lang w:val="es-ES"/>
              </w:rPr>
              <w:t>(RENOES),</w:t>
            </w:r>
            <w:r w:rsidRPr="00844F0D">
              <w:rPr>
                <w:rFonts w:ascii="Arial" w:eastAsia="Arial MT" w:hAnsi="Arial" w:cs="Arial"/>
                <w:spacing w:val="-13"/>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que</w:t>
            </w:r>
            <w:r w:rsidRPr="00844F0D">
              <w:rPr>
                <w:rFonts w:ascii="Arial" w:eastAsia="Arial MT" w:hAnsi="Arial" w:cs="Arial"/>
                <w:spacing w:val="-11"/>
                <w:sz w:val="20"/>
                <w:szCs w:val="20"/>
                <w:lang w:val="es-ES"/>
              </w:rPr>
              <w:t xml:space="preserve"> </w:t>
            </w:r>
            <w:r w:rsidRPr="00844F0D">
              <w:rPr>
                <w:rFonts w:ascii="Arial" w:eastAsia="Arial MT" w:hAnsi="Arial" w:cs="Arial"/>
                <w:sz w:val="20"/>
                <w:szCs w:val="20"/>
                <w:lang w:val="es-ES"/>
              </w:rPr>
              <w:t>haga</w:t>
            </w:r>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sus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veces.</w:t>
            </w:r>
          </w:p>
        </w:tc>
        <w:tc>
          <w:tcPr>
            <w:tcW w:w="1592" w:type="dxa"/>
            <w:vAlign w:val="center"/>
          </w:tcPr>
          <w:p w14:paraId="562110BA" w14:textId="77777777" w:rsidR="009F0E27" w:rsidRPr="00844F0D" w:rsidRDefault="009F0E27" w:rsidP="00DA731D">
            <w:pPr>
              <w:jc w:val="center"/>
              <w:rPr>
                <w:rFonts w:ascii="Arial" w:eastAsia="Arial MT" w:hAnsi="Arial" w:cs="Arial"/>
                <w:sz w:val="20"/>
                <w:szCs w:val="20"/>
                <w:lang w:val="es-ES"/>
              </w:rPr>
            </w:pPr>
          </w:p>
        </w:tc>
      </w:tr>
      <w:tr w:rsidR="009F0E27" w:rsidRPr="00844F0D" w14:paraId="477087E8" w14:textId="77777777" w:rsidTr="00DA731D">
        <w:trPr>
          <w:trHeight w:val="460"/>
        </w:trPr>
        <w:tc>
          <w:tcPr>
            <w:tcW w:w="8364" w:type="dxa"/>
            <w:vAlign w:val="center"/>
          </w:tcPr>
          <w:p w14:paraId="443AFB72" w14:textId="077AEFFB"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b/>
                <w:sz w:val="20"/>
                <w:szCs w:val="20"/>
                <w:lang w:val="es-ES"/>
              </w:rPr>
              <w:t>NO</w:t>
            </w:r>
            <w:r w:rsidRPr="00844F0D">
              <w:rPr>
                <w:rFonts w:ascii="Arial" w:eastAsia="Arial MT" w:hAnsi="Arial" w:cs="Arial"/>
                <w:b/>
                <w:spacing w:val="-7"/>
                <w:sz w:val="20"/>
                <w:szCs w:val="20"/>
                <w:lang w:val="es-ES"/>
              </w:rPr>
              <w:t xml:space="preserve"> </w:t>
            </w:r>
            <w:r w:rsidRPr="00844F0D">
              <w:rPr>
                <w:rFonts w:ascii="Arial" w:eastAsia="Arial MT" w:hAnsi="Arial" w:cs="Arial"/>
                <w:sz w:val="20"/>
                <w:szCs w:val="20"/>
                <w:lang w:val="es-ES"/>
              </w:rPr>
              <w:t>cuenta</w:t>
            </w:r>
            <w:r w:rsidRPr="00844F0D">
              <w:rPr>
                <w:rFonts w:ascii="Arial" w:eastAsia="Arial MT" w:hAnsi="Arial" w:cs="Arial"/>
                <w:spacing w:val="-7"/>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7"/>
                <w:sz w:val="20"/>
                <w:szCs w:val="20"/>
                <w:lang w:val="es-ES"/>
              </w:rPr>
              <w:t xml:space="preserve"> </w:t>
            </w:r>
            <w:r w:rsidRPr="00844F0D">
              <w:rPr>
                <w:rFonts w:ascii="Arial" w:eastAsia="Arial MT" w:hAnsi="Arial" w:cs="Arial"/>
                <w:sz w:val="20"/>
                <w:szCs w:val="20"/>
                <w:lang w:val="es-ES"/>
              </w:rPr>
              <w:t>antecedentes</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penales</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y/o</w:t>
            </w:r>
            <w:r w:rsidRPr="00844F0D">
              <w:rPr>
                <w:rFonts w:ascii="Arial" w:eastAsia="Arial MT" w:hAnsi="Arial" w:cs="Arial"/>
                <w:spacing w:val="-7"/>
                <w:sz w:val="20"/>
                <w:szCs w:val="20"/>
                <w:lang w:val="es-ES"/>
              </w:rPr>
              <w:t xml:space="preserve"> </w:t>
            </w:r>
            <w:r w:rsidRPr="00844F0D">
              <w:rPr>
                <w:rFonts w:ascii="Arial" w:eastAsia="Arial MT" w:hAnsi="Arial" w:cs="Arial"/>
                <w:sz w:val="20"/>
                <w:szCs w:val="20"/>
                <w:lang w:val="es-ES"/>
              </w:rPr>
              <w:t>judiciales,</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o</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ha</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sido</w:t>
            </w:r>
            <w:r w:rsidRPr="00844F0D">
              <w:rPr>
                <w:rFonts w:ascii="Arial" w:eastAsia="Arial MT" w:hAnsi="Arial" w:cs="Arial"/>
                <w:spacing w:val="-7"/>
                <w:sz w:val="20"/>
                <w:szCs w:val="20"/>
                <w:lang w:val="es-ES"/>
              </w:rPr>
              <w:t xml:space="preserve"> </w:t>
            </w:r>
            <w:r w:rsidRPr="00844F0D">
              <w:rPr>
                <w:rFonts w:ascii="Arial" w:eastAsia="Arial MT" w:hAnsi="Arial" w:cs="Arial"/>
                <w:sz w:val="20"/>
                <w:szCs w:val="20"/>
                <w:lang w:val="es-ES"/>
              </w:rPr>
              <w:t>sentenciado</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por</w:t>
            </w:r>
            <w:r w:rsidRPr="00844F0D">
              <w:rPr>
                <w:rFonts w:ascii="Arial" w:eastAsia="Arial MT" w:hAnsi="Arial" w:cs="Arial"/>
                <w:spacing w:val="-52"/>
                <w:sz w:val="20"/>
                <w:szCs w:val="20"/>
                <w:lang w:val="es-ES"/>
              </w:rPr>
              <w:t xml:space="preserve"> </w:t>
            </w:r>
            <w:r w:rsidRPr="00844F0D">
              <w:rPr>
                <w:rFonts w:ascii="Arial" w:eastAsia="Arial MT" w:hAnsi="Arial" w:cs="Arial"/>
                <w:sz w:val="20"/>
                <w:szCs w:val="20"/>
                <w:lang w:val="es-ES"/>
              </w:rPr>
              <w:t>delitos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cometidos en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agravio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Estado.</w:t>
            </w:r>
          </w:p>
        </w:tc>
        <w:tc>
          <w:tcPr>
            <w:tcW w:w="1592" w:type="dxa"/>
            <w:vAlign w:val="center"/>
          </w:tcPr>
          <w:p w14:paraId="25CD1377" w14:textId="77777777" w:rsidR="009F0E27" w:rsidRPr="00844F0D" w:rsidRDefault="009F0E27" w:rsidP="00DA731D">
            <w:pPr>
              <w:jc w:val="center"/>
              <w:rPr>
                <w:rFonts w:ascii="Arial" w:eastAsia="Arial MT" w:hAnsi="Arial" w:cs="Arial"/>
                <w:sz w:val="20"/>
                <w:szCs w:val="20"/>
                <w:lang w:val="es-ES"/>
              </w:rPr>
            </w:pPr>
          </w:p>
        </w:tc>
      </w:tr>
      <w:tr w:rsidR="009F0E27" w:rsidRPr="00844F0D" w14:paraId="7F7FB5F2" w14:textId="77777777" w:rsidTr="00DA731D">
        <w:trPr>
          <w:trHeight w:val="460"/>
        </w:trPr>
        <w:tc>
          <w:tcPr>
            <w:tcW w:w="8364" w:type="dxa"/>
            <w:vAlign w:val="center"/>
          </w:tcPr>
          <w:p w14:paraId="2EA41EC8" w14:textId="125520E4"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b/>
                <w:sz w:val="20"/>
                <w:szCs w:val="20"/>
                <w:lang w:val="es-ES"/>
              </w:rPr>
              <w:t>NO</w:t>
            </w:r>
            <w:r w:rsidRPr="00844F0D">
              <w:rPr>
                <w:rFonts w:ascii="Arial" w:eastAsia="Arial MT" w:hAnsi="Arial" w:cs="Arial"/>
                <w:b/>
                <w:spacing w:val="19"/>
                <w:sz w:val="20"/>
                <w:szCs w:val="20"/>
                <w:lang w:val="es-ES"/>
              </w:rPr>
              <w:t xml:space="preserve"> </w:t>
            </w:r>
            <w:r w:rsidRPr="00844F0D">
              <w:rPr>
                <w:rFonts w:ascii="Arial" w:eastAsia="Arial MT" w:hAnsi="Arial" w:cs="Arial"/>
                <w:sz w:val="20"/>
                <w:szCs w:val="20"/>
                <w:lang w:val="es-ES"/>
              </w:rPr>
              <w:t>cuenta</w:t>
            </w:r>
            <w:r w:rsidRPr="00844F0D">
              <w:rPr>
                <w:rFonts w:ascii="Arial" w:eastAsia="Arial MT" w:hAnsi="Arial" w:cs="Arial"/>
                <w:spacing w:val="19"/>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19"/>
                <w:sz w:val="20"/>
                <w:szCs w:val="20"/>
                <w:lang w:val="es-ES"/>
              </w:rPr>
              <w:t xml:space="preserve"> </w:t>
            </w:r>
            <w:r w:rsidRPr="00844F0D">
              <w:rPr>
                <w:rFonts w:ascii="Arial" w:eastAsia="Arial MT" w:hAnsi="Arial" w:cs="Arial"/>
                <w:sz w:val="20"/>
                <w:szCs w:val="20"/>
                <w:lang w:val="es-ES"/>
              </w:rPr>
              <w:t>sanciones</w:t>
            </w:r>
            <w:r w:rsidRPr="00844F0D">
              <w:rPr>
                <w:rFonts w:ascii="Arial" w:eastAsia="Arial MT" w:hAnsi="Arial" w:cs="Arial"/>
                <w:spacing w:val="18"/>
                <w:sz w:val="20"/>
                <w:szCs w:val="20"/>
                <w:lang w:val="es-ES"/>
              </w:rPr>
              <w:t xml:space="preserve"> </w:t>
            </w:r>
            <w:r w:rsidRPr="00844F0D">
              <w:rPr>
                <w:rFonts w:ascii="Arial" w:eastAsia="Arial MT" w:hAnsi="Arial" w:cs="Arial"/>
                <w:sz w:val="20"/>
                <w:szCs w:val="20"/>
                <w:lang w:val="es-ES"/>
              </w:rPr>
              <w:t>vigentes</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registradas</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7"/>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19"/>
                <w:sz w:val="20"/>
                <w:szCs w:val="20"/>
                <w:lang w:val="es-ES"/>
              </w:rPr>
              <w:t xml:space="preserve"> </w:t>
            </w:r>
            <w:r w:rsidRPr="00844F0D">
              <w:rPr>
                <w:rFonts w:ascii="Arial" w:eastAsia="Arial MT" w:hAnsi="Arial" w:cs="Arial"/>
                <w:sz w:val="20"/>
                <w:szCs w:val="20"/>
                <w:lang w:val="es-ES"/>
              </w:rPr>
              <w:t>Registro</w:t>
            </w:r>
            <w:r w:rsidRPr="00844F0D">
              <w:rPr>
                <w:rFonts w:ascii="Arial" w:eastAsia="Arial MT" w:hAnsi="Arial" w:cs="Arial"/>
                <w:spacing w:val="17"/>
                <w:sz w:val="20"/>
                <w:szCs w:val="20"/>
                <w:lang w:val="es-ES"/>
              </w:rPr>
              <w:t xml:space="preserve"> </w:t>
            </w:r>
            <w:r w:rsidRPr="00844F0D">
              <w:rPr>
                <w:rFonts w:ascii="Arial" w:eastAsia="Arial MT" w:hAnsi="Arial" w:cs="Arial"/>
                <w:sz w:val="20"/>
                <w:szCs w:val="20"/>
                <w:lang w:val="es-ES"/>
              </w:rPr>
              <w:t>Nacional</w:t>
            </w:r>
            <w:r w:rsidRPr="00844F0D">
              <w:rPr>
                <w:rFonts w:ascii="Arial" w:eastAsia="Arial MT" w:hAnsi="Arial" w:cs="Arial"/>
                <w:spacing w:val="17"/>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Sanciones</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Destitución</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y Despido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(RNSDD).</w:t>
            </w:r>
          </w:p>
        </w:tc>
        <w:tc>
          <w:tcPr>
            <w:tcW w:w="1592" w:type="dxa"/>
            <w:vAlign w:val="center"/>
          </w:tcPr>
          <w:p w14:paraId="693DB618" w14:textId="77777777" w:rsidR="009F0E27" w:rsidRPr="00844F0D" w:rsidRDefault="009F0E27" w:rsidP="00DA731D">
            <w:pPr>
              <w:jc w:val="center"/>
              <w:rPr>
                <w:rFonts w:ascii="Arial" w:eastAsia="Arial MT" w:hAnsi="Arial" w:cs="Arial"/>
                <w:sz w:val="20"/>
                <w:szCs w:val="20"/>
                <w:lang w:val="es-ES"/>
              </w:rPr>
            </w:pPr>
          </w:p>
        </w:tc>
      </w:tr>
      <w:tr w:rsidR="009F0E27" w:rsidRPr="00844F0D" w14:paraId="50ED2DCC" w14:textId="77777777" w:rsidTr="00DA731D">
        <w:trPr>
          <w:trHeight w:val="460"/>
        </w:trPr>
        <w:tc>
          <w:tcPr>
            <w:tcW w:w="8364" w:type="dxa"/>
            <w:tcBorders>
              <w:bottom w:val="single" w:sz="4" w:space="0" w:color="000000"/>
            </w:tcBorders>
            <w:vAlign w:val="center"/>
          </w:tcPr>
          <w:p w14:paraId="0C9F73CB" w14:textId="66DB8E81"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b/>
                <w:sz w:val="20"/>
                <w:szCs w:val="20"/>
                <w:lang w:val="es-ES"/>
              </w:rPr>
              <w:t>NO</w:t>
            </w:r>
            <w:r w:rsidRPr="00844F0D">
              <w:rPr>
                <w:rFonts w:ascii="Arial" w:eastAsia="Arial MT" w:hAnsi="Arial" w:cs="Arial"/>
                <w:b/>
                <w:spacing w:val="17"/>
                <w:sz w:val="20"/>
                <w:szCs w:val="20"/>
                <w:lang w:val="es-ES"/>
              </w:rPr>
              <w:t xml:space="preserve"> </w:t>
            </w:r>
            <w:r w:rsidRPr="00844F0D">
              <w:rPr>
                <w:rFonts w:ascii="Arial" w:eastAsia="Arial MT" w:hAnsi="Arial" w:cs="Arial"/>
                <w:sz w:val="20"/>
                <w:szCs w:val="20"/>
                <w:lang w:val="es-ES"/>
              </w:rPr>
              <w:t>cuenta</w:t>
            </w:r>
            <w:r w:rsidRPr="00844F0D">
              <w:rPr>
                <w:rFonts w:ascii="Arial" w:eastAsia="Arial MT" w:hAnsi="Arial" w:cs="Arial"/>
                <w:spacing w:val="18"/>
                <w:sz w:val="20"/>
                <w:szCs w:val="20"/>
                <w:lang w:val="es-ES"/>
              </w:rPr>
              <w:t xml:space="preserve"> </w:t>
            </w:r>
            <w:r w:rsidRPr="00844F0D">
              <w:rPr>
                <w:rFonts w:ascii="Arial" w:eastAsia="Arial MT" w:hAnsi="Arial" w:cs="Arial"/>
                <w:sz w:val="20"/>
                <w:szCs w:val="20"/>
                <w:lang w:val="es-ES"/>
              </w:rPr>
              <w:t>con</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sanciones</w:t>
            </w:r>
            <w:r w:rsidRPr="00844F0D">
              <w:rPr>
                <w:rFonts w:ascii="Arial" w:eastAsia="Arial MT" w:hAnsi="Arial" w:cs="Arial"/>
                <w:spacing w:val="17"/>
                <w:sz w:val="20"/>
                <w:szCs w:val="20"/>
                <w:lang w:val="es-ES"/>
              </w:rPr>
              <w:t xml:space="preserve"> </w:t>
            </w:r>
            <w:r w:rsidRPr="00844F0D">
              <w:rPr>
                <w:rFonts w:ascii="Arial" w:eastAsia="Arial MT" w:hAnsi="Arial" w:cs="Arial"/>
                <w:sz w:val="20"/>
                <w:szCs w:val="20"/>
                <w:lang w:val="es-ES"/>
              </w:rPr>
              <w:t>por</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infracciones</w:t>
            </w:r>
            <w:r w:rsidRPr="00844F0D">
              <w:rPr>
                <w:rFonts w:ascii="Arial" w:eastAsia="Arial MT" w:hAnsi="Arial" w:cs="Arial"/>
                <w:spacing w:val="20"/>
                <w:sz w:val="20"/>
                <w:szCs w:val="20"/>
                <w:lang w:val="es-ES"/>
              </w:rPr>
              <w:t xml:space="preserve"> </w:t>
            </w:r>
            <w:r w:rsidRPr="00844F0D">
              <w:rPr>
                <w:rFonts w:ascii="Arial" w:eastAsia="Arial MT" w:hAnsi="Arial" w:cs="Arial"/>
                <w:sz w:val="20"/>
                <w:szCs w:val="20"/>
                <w:lang w:val="es-ES"/>
              </w:rPr>
              <w:t>graves</w:t>
            </w:r>
            <w:r w:rsidRPr="00844F0D">
              <w:rPr>
                <w:rFonts w:ascii="Arial" w:eastAsia="Arial MT" w:hAnsi="Arial" w:cs="Arial"/>
                <w:spacing w:val="19"/>
                <w:sz w:val="20"/>
                <w:szCs w:val="20"/>
                <w:lang w:val="es-ES"/>
              </w:rPr>
              <w:t xml:space="preserve"> </w:t>
            </w:r>
            <w:r w:rsidRPr="00844F0D">
              <w:rPr>
                <w:rFonts w:ascii="Arial" w:eastAsia="Arial MT" w:hAnsi="Arial" w:cs="Arial"/>
                <w:sz w:val="20"/>
                <w:szCs w:val="20"/>
                <w:lang w:val="es-ES"/>
              </w:rPr>
              <w:t>y</w:t>
            </w:r>
            <w:r w:rsidRPr="00844F0D">
              <w:rPr>
                <w:rFonts w:ascii="Arial" w:eastAsia="Arial MT" w:hAnsi="Arial" w:cs="Arial"/>
                <w:spacing w:val="18"/>
                <w:sz w:val="20"/>
                <w:szCs w:val="20"/>
                <w:lang w:val="es-ES"/>
              </w:rPr>
              <w:t xml:space="preserve"> </w:t>
            </w:r>
            <w:r w:rsidRPr="00844F0D">
              <w:rPr>
                <w:rFonts w:ascii="Arial" w:eastAsia="Arial MT" w:hAnsi="Arial" w:cs="Arial"/>
                <w:sz w:val="20"/>
                <w:szCs w:val="20"/>
                <w:lang w:val="es-ES"/>
              </w:rPr>
              <w:t>muy</w:t>
            </w:r>
            <w:r w:rsidRPr="00844F0D">
              <w:rPr>
                <w:rFonts w:ascii="Arial" w:eastAsia="Arial MT" w:hAnsi="Arial" w:cs="Arial"/>
                <w:spacing w:val="21"/>
                <w:sz w:val="20"/>
                <w:szCs w:val="20"/>
                <w:lang w:val="es-ES"/>
              </w:rPr>
              <w:t xml:space="preserve"> </w:t>
            </w:r>
            <w:r w:rsidRPr="00844F0D">
              <w:rPr>
                <w:rFonts w:ascii="Arial" w:eastAsia="Arial MT" w:hAnsi="Arial" w:cs="Arial"/>
                <w:sz w:val="20"/>
                <w:szCs w:val="20"/>
                <w:lang w:val="es-ES"/>
              </w:rPr>
              <w:t>graves</w:t>
            </w:r>
            <w:r w:rsidRPr="00844F0D">
              <w:rPr>
                <w:rFonts w:ascii="Arial" w:eastAsia="Arial MT" w:hAnsi="Arial" w:cs="Arial"/>
                <w:spacing w:val="17"/>
                <w:sz w:val="20"/>
                <w:szCs w:val="20"/>
                <w:lang w:val="es-ES"/>
              </w:rPr>
              <w:t xml:space="preserve"> </w:t>
            </w:r>
            <w:r w:rsidRPr="00844F0D">
              <w:rPr>
                <w:rFonts w:ascii="Arial" w:eastAsia="Arial MT" w:hAnsi="Arial" w:cs="Arial"/>
                <w:sz w:val="20"/>
                <w:szCs w:val="20"/>
                <w:lang w:val="es-ES"/>
              </w:rPr>
              <w:t>vigentes</w:t>
            </w:r>
            <w:r w:rsidRPr="00844F0D">
              <w:rPr>
                <w:rFonts w:ascii="Arial" w:eastAsia="Arial MT" w:hAnsi="Arial" w:cs="Arial"/>
                <w:spacing w:val="18"/>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19"/>
                <w:sz w:val="20"/>
                <w:szCs w:val="20"/>
                <w:lang w:val="es-ES"/>
              </w:rPr>
              <w:t xml:space="preserve"> </w:t>
            </w:r>
            <w:r w:rsidRPr="00844F0D">
              <w:rPr>
                <w:rFonts w:ascii="Arial" w:eastAsia="Arial MT" w:hAnsi="Arial" w:cs="Arial"/>
                <w:sz w:val="20"/>
                <w:szCs w:val="20"/>
                <w:lang w:val="es-ES"/>
              </w:rPr>
              <w:t>las</w:t>
            </w:r>
            <w:r w:rsidRPr="00844F0D">
              <w:rPr>
                <w:rFonts w:ascii="Arial" w:eastAsia="Arial MT" w:hAnsi="Arial" w:cs="Arial"/>
                <w:spacing w:val="-53"/>
                <w:sz w:val="20"/>
                <w:szCs w:val="20"/>
                <w:lang w:val="es-ES"/>
              </w:rPr>
              <w:t xml:space="preserve"> </w:t>
            </w:r>
            <w:r w:rsidRPr="00844F0D">
              <w:rPr>
                <w:rFonts w:ascii="Arial" w:eastAsia="Arial MT" w:hAnsi="Arial" w:cs="Arial"/>
                <w:sz w:val="20"/>
                <w:szCs w:val="20"/>
                <w:lang w:val="es-ES"/>
              </w:rPr>
              <w:t>instituciones</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donde</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realicen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labores</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investigación o</w:t>
            </w:r>
            <w:r w:rsidRPr="00844F0D">
              <w:rPr>
                <w:rFonts w:ascii="Arial" w:eastAsia="Arial MT" w:hAnsi="Arial" w:cs="Arial"/>
                <w:spacing w:val="-3"/>
                <w:sz w:val="20"/>
                <w:szCs w:val="20"/>
                <w:lang w:val="es-ES"/>
              </w:rPr>
              <w:t xml:space="preserve"> </w:t>
            </w:r>
            <w:r w:rsidRPr="00844F0D">
              <w:rPr>
                <w:rFonts w:ascii="Arial" w:eastAsia="Arial MT" w:hAnsi="Arial" w:cs="Arial"/>
                <w:sz w:val="20"/>
                <w:szCs w:val="20"/>
                <w:lang w:val="es-ES"/>
              </w:rPr>
              <w:t>desarrollo</w:t>
            </w:r>
            <w:r w:rsidRPr="00844F0D">
              <w:rPr>
                <w:rFonts w:ascii="Arial" w:eastAsia="Arial MT" w:hAnsi="Arial" w:cs="Arial"/>
                <w:spacing w:val="-1"/>
                <w:sz w:val="20"/>
                <w:szCs w:val="20"/>
                <w:lang w:val="es-ES"/>
              </w:rPr>
              <w:t xml:space="preserve"> </w:t>
            </w:r>
            <w:r w:rsidRPr="00844F0D">
              <w:rPr>
                <w:rFonts w:ascii="Arial" w:eastAsia="Arial MT" w:hAnsi="Arial" w:cs="Arial"/>
                <w:sz w:val="20"/>
                <w:szCs w:val="20"/>
                <w:lang w:val="es-ES"/>
              </w:rPr>
              <w:t>tecnológico.</w:t>
            </w:r>
          </w:p>
        </w:tc>
        <w:tc>
          <w:tcPr>
            <w:tcW w:w="1592" w:type="dxa"/>
            <w:tcBorders>
              <w:bottom w:val="single" w:sz="4" w:space="0" w:color="000000"/>
            </w:tcBorders>
            <w:vAlign w:val="center"/>
          </w:tcPr>
          <w:p w14:paraId="5C29F6C8" w14:textId="77777777" w:rsidR="009F0E27" w:rsidRPr="00844F0D" w:rsidRDefault="009F0E27" w:rsidP="00DA731D">
            <w:pPr>
              <w:jc w:val="center"/>
              <w:rPr>
                <w:rFonts w:ascii="Arial" w:eastAsia="Arial MT" w:hAnsi="Arial" w:cs="Arial"/>
                <w:sz w:val="20"/>
                <w:szCs w:val="20"/>
                <w:lang w:val="es-ES"/>
              </w:rPr>
            </w:pPr>
          </w:p>
        </w:tc>
      </w:tr>
      <w:tr w:rsidR="009F0E27" w:rsidRPr="00844F0D" w14:paraId="29BABAB0" w14:textId="77777777" w:rsidTr="00E475F0">
        <w:trPr>
          <w:trHeight w:val="473"/>
        </w:trPr>
        <w:tc>
          <w:tcPr>
            <w:tcW w:w="8364" w:type="dxa"/>
            <w:vAlign w:val="center"/>
          </w:tcPr>
          <w:p w14:paraId="5427FDDD" w14:textId="0FF6E40B" w:rsidR="009F0E27" w:rsidRPr="00844F0D" w:rsidRDefault="009F0E27" w:rsidP="005564F1">
            <w:pPr>
              <w:pStyle w:val="Prrafodelista"/>
              <w:numPr>
                <w:ilvl w:val="0"/>
                <w:numId w:val="4"/>
              </w:numPr>
              <w:spacing w:line="230" w:lineRule="exact"/>
              <w:ind w:left="567" w:right="143"/>
              <w:jc w:val="both"/>
              <w:rPr>
                <w:rFonts w:ascii="Arial" w:eastAsia="Arial MT" w:hAnsi="Arial" w:cs="Arial"/>
                <w:sz w:val="20"/>
                <w:szCs w:val="20"/>
                <w:lang w:val="es-ES"/>
              </w:rPr>
            </w:pPr>
            <w:r w:rsidRPr="00844F0D">
              <w:rPr>
                <w:rFonts w:ascii="Arial" w:eastAsia="Arial MT" w:hAnsi="Arial" w:cs="Arial"/>
                <w:b/>
                <w:sz w:val="20"/>
                <w:szCs w:val="20"/>
                <w:lang w:val="es-ES"/>
              </w:rPr>
              <w:t>NO</w:t>
            </w:r>
            <w:r w:rsidRPr="00844F0D">
              <w:rPr>
                <w:rFonts w:ascii="Arial" w:eastAsia="Arial MT" w:hAnsi="Arial" w:cs="Arial"/>
                <w:b/>
                <w:spacing w:val="-4"/>
                <w:sz w:val="20"/>
                <w:szCs w:val="20"/>
                <w:lang w:val="es-ES"/>
              </w:rPr>
              <w:t xml:space="preserve"> </w:t>
            </w:r>
            <w:r w:rsidRPr="00844F0D">
              <w:rPr>
                <w:rFonts w:ascii="Arial" w:eastAsia="Arial MT" w:hAnsi="Arial" w:cs="Arial"/>
                <w:sz w:val="20"/>
                <w:szCs w:val="20"/>
                <w:lang w:val="es-ES"/>
              </w:rPr>
              <w:t>se</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encuentra</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reportados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en</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el</w:t>
            </w:r>
            <w:r w:rsidRPr="00844F0D">
              <w:rPr>
                <w:rFonts w:ascii="Arial" w:eastAsia="Arial MT" w:hAnsi="Arial" w:cs="Arial"/>
                <w:spacing w:val="-6"/>
                <w:sz w:val="20"/>
                <w:szCs w:val="20"/>
                <w:lang w:val="es-ES"/>
              </w:rPr>
              <w:t xml:space="preserve"> </w:t>
            </w:r>
            <w:r w:rsidRPr="00844F0D">
              <w:rPr>
                <w:rFonts w:ascii="Arial" w:eastAsia="Arial MT" w:hAnsi="Arial" w:cs="Arial"/>
                <w:sz w:val="20"/>
                <w:szCs w:val="20"/>
                <w:lang w:val="es-ES"/>
              </w:rPr>
              <w:t>Registro</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de</w:t>
            </w:r>
            <w:r w:rsidRPr="00844F0D">
              <w:rPr>
                <w:rFonts w:ascii="Arial" w:eastAsia="Arial MT" w:hAnsi="Arial" w:cs="Arial"/>
                <w:spacing w:val="-5"/>
                <w:sz w:val="20"/>
                <w:szCs w:val="20"/>
                <w:lang w:val="es-ES"/>
              </w:rPr>
              <w:t xml:space="preserve"> </w:t>
            </w:r>
            <w:r w:rsidRPr="00844F0D">
              <w:rPr>
                <w:rFonts w:ascii="Arial" w:eastAsia="Arial MT" w:hAnsi="Arial" w:cs="Arial"/>
                <w:sz w:val="20"/>
                <w:szCs w:val="20"/>
                <w:lang w:val="es-ES"/>
              </w:rPr>
              <w:t>Deudores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Alimentarios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Morosos</w:t>
            </w:r>
            <w:r w:rsidRPr="00844F0D">
              <w:rPr>
                <w:rFonts w:ascii="Arial" w:eastAsia="Arial MT" w:hAnsi="Arial" w:cs="Arial"/>
                <w:spacing w:val="-4"/>
                <w:sz w:val="20"/>
                <w:szCs w:val="20"/>
                <w:lang w:val="es-ES"/>
              </w:rPr>
              <w:t xml:space="preserve"> </w:t>
            </w:r>
            <w:r w:rsidRPr="00844F0D">
              <w:rPr>
                <w:rFonts w:ascii="Arial" w:eastAsia="Arial MT" w:hAnsi="Arial" w:cs="Arial"/>
                <w:sz w:val="20"/>
                <w:szCs w:val="20"/>
                <w:lang w:val="es-ES"/>
              </w:rPr>
              <w:t>del</w:t>
            </w:r>
            <w:r w:rsidRPr="00844F0D">
              <w:rPr>
                <w:rFonts w:ascii="Arial" w:eastAsia="Arial MT" w:hAnsi="Arial" w:cs="Arial"/>
                <w:spacing w:val="-52"/>
                <w:sz w:val="20"/>
                <w:szCs w:val="20"/>
                <w:lang w:val="es-ES"/>
              </w:rPr>
              <w:t xml:space="preserve"> </w:t>
            </w:r>
            <w:r w:rsidRPr="00844F0D">
              <w:rPr>
                <w:rFonts w:ascii="Arial" w:eastAsia="Arial MT" w:hAnsi="Arial" w:cs="Arial"/>
                <w:sz w:val="20"/>
                <w:szCs w:val="20"/>
                <w:lang w:val="es-ES"/>
              </w:rPr>
              <w:t>Poder</w:t>
            </w:r>
            <w:r w:rsidRPr="00844F0D">
              <w:rPr>
                <w:rFonts w:ascii="Arial" w:eastAsia="Arial MT" w:hAnsi="Arial" w:cs="Arial"/>
                <w:spacing w:val="-2"/>
                <w:sz w:val="20"/>
                <w:szCs w:val="20"/>
                <w:lang w:val="es-ES"/>
              </w:rPr>
              <w:t xml:space="preserve"> </w:t>
            </w:r>
            <w:r w:rsidRPr="00844F0D">
              <w:rPr>
                <w:rFonts w:ascii="Arial" w:eastAsia="Arial MT" w:hAnsi="Arial" w:cs="Arial"/>
                <w:sz w:val="20"/>
                <w:szCs w:val="20"/>
                <w:lang w:val="es-ES"/>
              </w:rPr>
              <w:t>Judicial (REDAM).</w:t>
            </w:r>
          </w:p>
        </w:tc>
        <w:tc>
          <w:tcPr>
            <w:tcW w:w="1592" w:type="dxa"/>
            <w:vAlign w:val="center"/>
          </w:tcPr>
          <w:p w14:paraId="1D42E0E7" w14:textId="77777777" w:rsidR="009F0E27" w:rsidRPr="00844F0D" w:rsidRDefault="009F0E27" w:rsidP="00DA731D">
            <w:pPr>
              <w:jc w:val="center"/>
              <w:rPr>
                <w:rFonts w:ascii="Arial" w:eastAsia="Arial MT" w:hAnsi="Arial" w:cs="Arial"/>
                <w:sz w:val="20"/>
                <w:szCs w:val="20"/>
                <w:lang w:val="es-ES"/>
              </w:rPr>
            </w:pPr>
          </w:p>
        </w:tc>
      </w:tr>
      <w:tr w:rsidR="00E475F0" w:rsidRPr="00844F0D" w14:paraId="4D3229CB" w14:textId="77777777" w:rsidTr="00722810">
        <w:trPr>
          <w:trHeight w:val="341"/>
        </w:trPr>
        <w:tc>
          <w:tcPr>
            <w:tcW w:w="8364" w:type="dxa"/>
            <w:tcBorders>
              <w:bottom w:val="single" w:sz="4" w:space="0" w:color="auto"/>
            </w:tcBorders>
            <w:shd w:val="clear" w:color="auto" w:fill="D0CECE" w:themeFill="background2" w:themeFillShade="E6"/>
            <w:vAlign w:val="center"/>
          </w:tcPr>
          <w:p w14:paraId="451A297D" w14:textId="1483EEFC" w:rsidR="00E475F0" w:rsidRPr="00E475F0" w:rsidRDefault="00E475F0" w:rsidP="00E475F0">
            <w:pPr>
              <w:spacing w:line="230" w:lineRule="exact"/>
              <w:ind w:left="207" w:right="100"/>
              <w:rPr>
                <w:rFonts w:ascii="Arial" w:eastAsia="Arial MT" w:hAnsi="Arial" w:cs="Arial"/>
                <w:b/>
                <w:sz w:val="20"/>
                <w:szCs w:val="20"/>
                <w:lang w:val="es-ES"/>
              </w:rPr>
            </w:pPr>
            <w:r w:rsidRPr="00E475F0">
              <w:rPr>
                <w:rFonts w:ascii="Arial" w:eastAsia="Arial MT" w:hAnsi="Arial" w:cs="Arial"/>
                <w:b/>
                <w:sz w:val="20"/>
                <w:szCs w:val="20"/>
                <w:lang w:val="es-ES"/>
              </w:rPr>
              <w:t>Situación migratoria del Investigador Postdoctoral a incorporar</w:t>
            </w:r>
          </w:p>
        </w:tc>
        <w:tc>
          <w:tcPr>
            <w:tcW w:w="1592" w:type="dxa"/>
            <w:tcBorders>
              <w:bottom w:val="single" w:sz="4" w:space="0" w:color="auto"/>
            </w:tcBorders>
            <w:shd w:val="clear" w:color="auto" w:fill="D0CECE" w:themeFill="background2" w:themeFillShade="E6"/>
            <w:vAlign w:val="center"/>
          </w:tcPr>
          <w:p w14:paraId="17B671A3" w14:textId="77777777" w:rsidR="00E475F0" w:rsidRPr="00844F0D" w:rsidRDefault="00E475F0" w:rsidP="00E475F0">
            <w:pPr>
              <w:jc w:val="center"/>
              <w:rPr>
                <w:rFonts w:ascii="Arial" w:eastAsia="Arial MT" w:hAnsi="Arial" w:cs="Arial"/>
                <w:sz w:val="20"/>
                <w:szCs w:val="20"/>
                <w:lang w:val="es-ES"/>
              </w:rPr>
            </w:pPr>
          </w:p>
        </w:tc>
      </w:tr>
      <w:tr w:rsidR="00E475F0" w:rsidRPr="00E475F0" w14:paraId="1D66AB57" w14:textId="77777777" w:rsidTr="00145528">
        <w:trPr>
          <w:trHeight w:val="473"/>
        </w:trPr>
        <w:tc>
          <w:tcPr>
            <w:tcW w:w="8364" w:type="dxa"/>
            <w:tcBorders>
              <w:bottom w:val="single" w:sz="4" w:space="0" w:color="auto"/>
            </w:tcBorders>
            <w:vAlign w:val="center"/>
          </w:tcPr>
          <w:p w14:paraId="6184400E" w14:textId="4FEB12E7" w:rsidR="00E475F0" w:rsidRPr="00E475F0" w:rsidRDefault="00E475F0" w:rsidP="005564F1">
            <w:pPr>
              <w:pStyle w:val="Prrafodelista"/>
              <w:numPr>
                <w:ilvl w:val="0"/>
                <w:numId w:val="22"/>
              </w:numPr>
              <w:spacing w:line="230" w:lineRule="exact"/>
              <w:ind w:left="567" w:right="143"/>
              <w:jc w:val="both"/>
              <w:rPr>
                <w:rFonts w:ascii="Arial" w:eastAsia="Arial MT" w:hAnsi="Arial" w:cs="Arial"/>
                <w:sz w:val="20"/>
                <w:szCs w:val="20"/>
                <w:lang w:val="es-ES"/>
              </w:rPr>
            </w:pPr>
            <w:r w:rsidRPr="00E475F0">
              <w:rPr>
                <w:rFonts w:ascii="Arial" w:eastAsia="Arial MT" w:hAnsi="Arial" w:cs="Arial"/>
                <w:sz w:val="20"/>
                <w:szCs w:val="20"/>
                <w:lang w:val="es-ES"/>
              </w:rPr>
              <w:t xml:space="preserve">Me comprometo a </w:t>
            </w:r>
            <w:r w:rsidR="00EF1298" w:rsidRPr="00E475F0">
              <w:rPr>
                <w:rFonts w:ascii="Arial" w:eastAsia="Arial MT" w:hAnsi="Arial" w:cs="Arial"/>
                <w:sz w:val="20"/>
                <w:szCs w:val="20"/>
                <w:lang w:val="es-ES"/>
              </w:rPr>
              <w:t>que,</w:t>
            </w:r>
            <w:r w:rsidRPr="00E475F0">
              <w:rPr>
                <w:rFonts w:ascii="Arial" w:eastAsia="Arial MT" w:hAnsi="Arial" w:cs="Arial"/>
                <w:sz w:val="20"/>
                <w:szCs w:val="20"/>
                <w:lang w:val="es-ES"/>
              </w:rPr>
              <w:t xml:space="preserve"> en el presente proyecto, el Investigador postdoctoral, en ninguna circunstancia y conforme a ley migratoria vigente en el Perú, podrá prestar sus servicios en el país ni recibir retribución de cualquier índole, sin haber obtenido previamente la calidad migratoria correspondiente.</w:t>
            </w:r>
          </w:p>
        </w:tc>
        <w:tc>
          <w:tcPr>
            <w:tcW w:w="1592" w:type="dxa"/>
            <w:tcBorders>
              <w:bottom w:val="single" w:sz="4" w:space="0" w:color="auto"/>
            </w:tcBorders>
            <w:vAlign w:val="center"/>
          </w:tcPr>
          <w:p w14:paraId="299A3EC4" w14:textId="77777777" w:rsidR="00E475F0" w:rsidRPr="00844F0D" w:rsidRDefault="00E475F0" w:rsidP="00E475F0">
            <w:pPr>
              <w:pStyle w:val="Prrafodelista"/>
              <w:spacing w:line="230" w:lineRule="exact"/>
              <w:ind w:left="567" w:right="100"/>
              <w:rPr>
                <w:rFonts w:ascii="Arial" w:eastAsia="Arial MT" w:hAnsi="Arial" w:cs="Arial"/>
                <w:sz w:val="20"/>
                <w:szCs w:val="20"/>
                <w:lang w:val="es-ES"/>
              </w:rPr>
            </w:pPr>
          </w:p>
        </w:tc>
      </w:tr>
      <w:tr w:rsidR="00E475F0" w:rsidRPr="00844F0D" w14:paraId="730FF104" w14:textId="77777777" w:rsidTr="00722810">
        <w:trPr>
          <w:trHeight w:val="274"/>
        </w:trPr>
        <w:tc>
          <w:tcPr>
            <w:tcW w:w="8364" w:type="dxa"/>
            <w:tcBorders>
              <w:bottom w:val="single" w:sz="4" w:space="0" w:color="auto"/>
            </w:tcBorders>
            <w:vAlign w:val="center"/>
          </w:tcPr>
          <w:p w14:paraId="4E0A80F8" w14:textId="54AD1C7C" w:rsidR="00E475F0" w:rsidRPr="00E475F0" w:rsidRDefault="00E475F0" w:rsidP="005564F1">
            <w:pPr>
              <w:pStyle w:val="Prrafodelista"/>
              <w:numPr>
                <w:ilvl w:val="0"/>
                <w:numId w:val="22"/>
              </w:numPr>
              <w:spacing w:line="230" w:lineRule="exact"/>
              <w:ind w:left="567" w:right="143"/>
              <w:jc w:val="both"/>
              <w:rPr>
                <w:rFonts w:ascii="Arial" w:eastAsia="Arial MT" w:hAnsi="Arial" w:cs="Arial"/>
                <w:b/>
                <w:sz w:val="20"/>
                <w:szCs w:val="20"/>
                <w:lang w:val="es-ES"/>
              </w:rPr>
            </w:pPr>
            <w:r w:rsidRPr="00E475F0">
              <w:rPr>
                <w:rFonts w:ascii="Arial" w:eastAsia="Arial MT" w:hAnsi="Arial" w:cs="Arial"/>
                <w:sz w:val="20"/>
                <w:szCs w:val="20"/>
                <w:lang w:val="es-ES"/>
              </w:rPr>
              <w:t xml:space="preserve">Me comprometo a </w:t>
            </w:r>
            <w:r w:rsidR="00EF1298" w:rsidRPr="00E475F0">
              <w:rPr>
                <w:rFonts w:ascii="Arial" w:eastAsia="Arial MT" w:hAnsi="Arial" w:cs="Arial"/>
                <w:sz w:val="20"/>
                <w:szCs w:val="20"/>
                <w:lang w:val="es-ES"/>
              </w:rPr>
              <w:t>que,</w:t>
            </w:r>
            <w:r w:rsidRPr="00E475F0">
              <w:rPr>
                <w:rFonts w:ascii="Arial" w:eastAsia="Arial MT" w:hAnsi="Arial" w:cs="Arial"/>
                <w:sz w:val="20"/>
                <w:szCs w:val="20"/>
                <w:lang w:val="es-ES"/>
              </w:rPr>
              <w:t xml:space="preserve"> en el presente proyecto, las condiciones contractuales, actividades, entregables, plazos y pago de honorarios o remuneración del Investigador postdoctoral a ser incorporado, será definido en los Términos de Referencia o condiciones de contrato, cuya elaboración y conformidad serán de responsabilidad del </w:t>
            </w:r>
            <w:proofErr w:type="gramStart"/>
            <w:r w:rsidRPr="00E475F0">
              <w:rPr>
                <w:rFonts w:ascii="Arial" w:eastAsia="Arial MT" w:hAnsi="Arial" w:cs="Arial"/>
                <w:sz w:val="20"/>
                <w:szCs w:val="20"/>
                <w:lang w:val="es-ES"/>
              </w:rPr>
              <w:t>Responsable</w:t>
            </w:r>
            <w:proofErr w:type="gramEnd"/>
            <w:r w:rsidRPr="00E475F0">
              <w:rPr>
                <w:rFonts w:ascii="Arial" w:eastAsia="Arial MT" w:hAnsi="Arial" w:cs="Arial"/>
                <w:sz w:val="20"/>
                <w:szCs w:val="20"/>
                <w:lang w:val="es-ES"/>
              </w:rPr>
              <w:t xml:space="preserve"> Técnico y la entidad ejecutora. Bajo ningún concepto se podrá financiar ningún tipo de beneficio social y/o costo laboral.</w:t>
            </w:r>
          </w:p>
        </w:tc>
        <w:tc>
          <w:tcPr>
            <w:tcW w:w="1592" w:type="dxa"/>
            <w:tcBorders>
              <w:bottom w:val="single" w:sz="4" w:space="0" w:color="auto"/>
            </w:tcBorders>
            <w:vAlign w:val="center"/>
          </w:tcPr>
          <w:p w14:paraId="04029B64" w14:textId="77777777" w:rsidR="00E475F0" w:rsidRPr="00844F0D" w:rsidRDefault="00E475F0" w:rsidP="00E475F0">
            <w:pPr>
              <w:jc w:val="center"/>
              <w:rPr>
                <w:rFonts w:ascii="Arial" w:eastAsia="Arial MT" w:hAnsi="Arial" w:cs="Arial"/>
                <w:sz w:val="20"/>
                <w:szCs w:val="20"/>
                <w:lang w:val="es-ES"/>
              </w:rPr>
            </w:pPr>
          </w:p>
        </w:tc>
      </w:tr>
      <w:tr w:rsidR="00E475F0" w:rsidRPr="00844F0D" w14:paraId="0AE6F892" w14:textId="77777777" w:rsidTr="00145528">
        <w:trPr>
          <w:trHeight w:val="473"/>
        </w:trPr>
        <w:tc>
          <w:tcPr>
            <w:tcW w:w="8364" w:type="dxa"/>
            <w:tcBorders>
              <w:bottom w:val="single" w:sz="4" w:space="0" w:color="auto"/>
            </w:tcBorders>
            <w:vAlign w:val="center"/>
          </w:tcPr>
          <w:p w14:paraId="794BB2EA" w14:textId="3688D87A" w:rsidR="00E475F0" w:rsidRPr="00E475F0" w:rsidRDefault="00E475F0" w:rsidP="005564F1">
            <w:pPr>
              <w:pStyle w:val="Prrafodelista"/>
              <w:numPr>
                <w:ilvl w:val="0"/>
                <w:numId w:val="22"/>
              </w:numPr>
              <w:spacing w:line="230" w:lineRule="exact"/>
              <w:ind w:left="567" w:right="143"/>
              <w:jc w:val="both"/>
              <w:rPr>
                <w:rFonts w:ascii="Arial" w:eastAsia="Arial MT" w:hAnsi="Arial" w:cs="Arial"/>
                <w:b/>
                <w:sz w:val="20"/>
                <w:szCs w:val="20"/>
                <w:lang w:val="es-ES"/>
              </w:rPr>
            </w:pPr>
            <w:r w:rsidRPr="00E475F0">
              <w:rPr>
                <w:rFonts w:ascii="Arial" w:eastAsia="Arial MT" w:hAnsi="Arial" w:cs="Arial"/>
                <w:sz w:val="20"/>
                <w:szCs w:val="20"/>
                <w:lang w:val="es-ES"/>
              </w:rPr>
              <w:lastRenderedPageBreak/>
              <w:t xml:space="preserve">Garantizo </w:t>
            </w:r>
            <w:r w:rsidR="00EF1298" w:rsidRPr="00E475F0">
              <w:rPr>
                <w:rFonts w:ascii="Arial" w:eastAsia="Arial MT" w:hAnsi="Arial" w:cs="Arial"/>
                <w:sz w:val="20"/>
                <w:szCs w:val="20"/>
                <w:lang w:val="es-ES"/>
              </w:rPr>
              <w:t>que,</w:t>
            </w:r>
            <w:r w:rsidRPr="00E475F0">
              <w:rPr>
                <w:rFonts w:ascii="Arial" w:eastAsia="Arial MT" w:hAnsi="Arial" w:cs="Arial"/>
                <w:sz w:val="20"/>
                <w:szCs w:val="20"/>
                <w:lang w:val="es-ES"/>
              </w:rPr>
              <w:t xml:space="preserve"> en el presente proyecto, el investigador postdoctoral a ser incorporado, se incorpora a un proyecto que se ejecuta en el Perú.</w:t>
            </w:r>
          </w:p>
        </w:tc>
        <w:tc>
          <w:tcPr>
            <w:tcW w:w="1592" w:type="dxa"/>
            <w:tcBorders>
              <w:bottom w:val="single" w:sz="4" w:space="0" w:color="auto"/>
            </w:tcBorders>
            <w:vAlign w:val="center"/>
          </w:tcPr>
          <w:p w14:paraId="681BBB22" w14:textId="77777777" w:rsidR="00E475F0" w:rsidRPr="00844F0D" w:rsidRDefault="00E475F0" w:rsidP="00E475F0">
            <w:pPr>
              <w:jc w:val="center"/>
              <w:rPr>
                <w:rFonts w:ascii="Arial" w:eastAsia="Arial MT" w:hAnsi="Arial" w:cs="Arial"/>
                <w:sz w:val="20"/>
                <w:szCs w:val="20"/>
                <w:lang w:val="es-ES"/>
              </w:rPr>
            </w:pPr>
          </w:p>
        </w:tc>
      </w:tr>
    </w:tbl>
    <w:p w14:paraId="2AC74A80" w14:textId="77777777" w:rsidR="00145528" w:rsidRDefault="00145528" w:rsidP="009A1FC7">
      <w:pPr>
        <w:widowControl w:val="0"/>
        <w:autoSpaceDE w:val="0"/>
        <w:autoSpaceDN w:val="0"/>
        <w:ind w:right="-177"/>
        <w:jc w:val="both"/>
        <w:rPr>
          <w:rFonts w:ascii="Arial" w:eastAsia="Arial MT" w:hAnsi="Arial" w:cs="Arial"/>
          <w:spacing w:val="-1"/>
          <w:sz w:val="20"/>
          <w:szCs w:val="20"/>
          <w:u w:val="single"/>
          <w:lang w:val="es-ES"/>
        </w:rPr>
      </w:pPr>
    </w:p>
    <w:p w14:paraId="39992A8A" w14:textId="26306CB6" w:rsidR="009A1FC7" w:rsidRDefault="009A1FC7" w:rsidP="009A1FC7">
      <w:pPr>
        <w:widowControl w:val="0"/>
        <w:autoSpaceDE w:val="0"/>
        <w:autoSpaceDN w:val="0"/>
        <w:ind w:right="-177"/>
        <w:jc w:val="both"/>
        <w:rPr>
          <w:rFonts w:ascii="Arial" w:eastAsia="Arial MT" w:hAnsi="Arial" w:cs="Arial"/>
          <w:sz w:val="20"/>
          <w:szCs w:val="20"/>
          <w:u w:val="single"/>
          <w:lang w:val="es-ES"/>
        </w:rPr>
      </w:pPr>
      <w:r w:rsidRPr="00844F0D">
        <w:rPr>
          <w:rFonts w:ascii="Arial" w:eastAsia="Arial MT" w:hAnsi="Arial" w:cs="Arial"/>
          <w:spacing w:val="-1"/>
          <w:sz w:val="20"/>
          <w:szCs w:val="20"/>
          <w:u w:val="single"/>
          <w:lang w:val="es-ES"/>
        </w:rPr>
        <w:t>En</w:t>
      </w:r>
      <w:r w:rsidRPr="00844F0D">
        <w:rPr>
          <w:rFonts w:ascii="Arial" w:eastAsia="Arial MT" w:hAnsi="Arial" w:cs="Arial"/>
          <w:spacing w:val="-12"/>
          <w:sz w:val="20"/>
          <w:szCs w:val="20"/>
          <w:u w:val="single"/>
          <w:lang w:val="es-ES"/>
        </w:rPr>
        <w:t xml:space="preserve"> </w:t>
      </w:r>
      <w:r w:rsidRPr="00844F0D">
        <w:rPr>
          <w:rFonts w:ascii="Arial" w:eastAsia="Arial MT" w:hAnsi="Arial" w:cs="Arial"/>
          <w:spacing w:val="-1"/>
          <w:sz w:val="20"/>
          <w:szCs w:val="20"/>
          <w:u w:val="single"/>
          <w:lang w:val="es-ES"/>
        </w:rPr>
        <w:t>caso</w:t>
      </w:r>
      <w:r w:rsidRPr="00844F0D">
        <w:rPr>
          <w:rFonts w:ascii="Arial" w:eastAsia="Arial MT" w:hAnsi="Arial" w:cs="Arial"/>
          <w:spacing w:val="-12"/>
          <w:sz w:val="20"/>
          <w:szCs w:val="20"/>
          <w:u w:val="single"/>
          <w:lang w:val="es-ES"/>
        </w:rPr>
        <w:t xml:space="preserve"> </w:t>
      </w:r>
      <w:r w:rsidRPr="00844F0D">
        <w:rPr>
          <w:rFonts w:ascii="Arial" w:eastAsia="Arial MT" w:hAnsi="Arial" w:cs="Arial"/>
          <w:spacing w:val="-1"/>
          <w:sz w:val="20"/>
          <w:szCs w:val="20"/>
          <w:u w:val="single"/>
          <w:lang w:val="es-ES"/>
        </w:rPr>
        <w:t>la</w:t>
      </w:r>
      <w:r w:rsidRPr="00844F0D">
        <w:rPr>
          <w:rFonts w:ascii="Arial" w:eastAsia="Arial MT" w:hAnsi="Arial" w:cs="Arial"/>
          <w:spacing w:val="-14"/>
          <w:sz w:val="20"/>
          <w:szCs w:val="20"/>
          <w:u w:val="single"/>
          <w:lang w:val="es-ES"/>
        </w:rPr>
        <w:t xml:space="preserve"> </w:t>
      </w:r>
      <w:r w:rsidRPr="00844F0D">
        <w:rPr>
          <w:rFonts w:ascii="Arial" w:eastAsia="Arial MT" w:hAnsi="Arial" w:cs="Arial"/>
          <w:spacing w:val="-1"/>
          <w:sz w:val="20"/>
          <w:szCs w:val="20"/>
          <w:u w:val="single"/>
          <w:lang w:val="es-ES"/>
        </w:rPr>
        <w:t>información</w:t>
      </w:r>
      <w:r w:rsidRPr="00844F0D">
        <w:rPr>
          <w:rFonts w:ascii="Arial" w:eastAsia="Arial MT" w:hAnsi="Arial" w:cs="Arial"/>
          <w:spacing w:val="-12"/>
          <w:sz w:val="20"/>
          <w:szCs w:val="20"/>
          <w:u w:val="single"/>
          <w:lang w:val="es-ES"/>
        </w:rPr>
        <w:t xml:space="preserve"> </w:t>
      </w:r>
      <w:r w:rsidRPr="00844F0D">
        <w:rPr>
          <w:rFonts w:ascii="Arial" w:eastAsia="Arial MT" w:hAnsi="Arial" w:cs="Arial"/>
          <w:spacing w:val="-1"/>
          <w:sz w:val="20"/>
          <w:szCs w:val="20"/>
          <w:u w:val="single"/>
          <w:lang w:val="es-ES"/>
        </w:rPr>
        <w:t>proporcionada</w:t>
      </w:r>
      <w:r w:rsidRPr="00844F0D">
        <w:rPr>
          <w:rFonts w:ascii="Arial" w:eastAsia="Arial MT" w:hAnsi="Arial" w:cs="Arial"/>
          <w:spacing w:val="-12"/>
          <w:sz w:val="20"/>
          <w:szCs w:val="20"/>
          <w:u w:val="single"/>
          <w:lang w:val="es-ES"/>
        </w:rPr>
        <w:t xml:space="preserve"> </w:t>
      </w:r>
      <w:r w:rsidRPr="00844F0D">
        <w:rPr>
          <w:rFonts w:ascii="Arial" w:eastAsia="Arial MT" w:hAnsi="Arial" w:cs="Arial"/>
          <w:spacing w:val="-1"/>
          <w:sz w:val="20"/>
          <w:szCs w:val="20"/>
          <w:u w:val="single"/>
          <w:lang w:val="es-ES"/>
        </w:rPr>
        <w:t>resulte</w:t>
      </w:r>
      <w:r w:rsidRPr="00844F0D">
        <w:rPr>
          <w:rFonts w:ascii="Arial" w:eastAsia="Arial MT" w:hAnsi="Arial" w:cs="Arial"/>
          <w:spacing w:val="-12"/>
          <w:sz w:val="20"/>
          <w:szCs w:val="20"/>
          <w:u w:val="single"/>
          <w:lang w:val="es-ES"/>
        </w:rPr>
        <w:t xml:space="preserve"> </w:t>
      </w:r>
      <w:r w:rsidRPr="00844F0D">
        <w:rPr>
          <w:rFonts w:ascii="Arial" w:eastAsia="Arial MT" w:hAnsi="Arial" w:cs="Arial"/>
          <w:spacing w:val="-1"/>
          <w:sz w:val="20"/>
          <w:szCs w:val="20"/>
          <w:u w:val="single"/>
          <w:lang w:val="es-ES"/>
        </w:rPr>
        <w:t>ser</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falsa,</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se</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incurre</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en</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los</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delitos</w:t>
      </w:r>
      <w:r w:rsidRPr="00844F0D">
        <w:rPr>
          <w:rFonts w:ascii="Arial" w:eastAsia="Arial MT" w:hAnsi="Arial" w:cs="Arial"/>
          <w:spacing w:val="-13"/>
          <w:sz w:val="20"/>
          <w:szCs w:val="20"/>
          <w:u w:val="single"/>
          <w:lang w:val="es-ES"/>
        </w:rPr>
        <w:t xml:space="preserve"> </w:t>
      </w:r>
      <w:r w:rsidRPr="00844F0D">
        <w:rPr>
          <w:rFonts w:ascii="Arial" w:eastAsia="Arial MT" w:hAnsi="Arial" w:cs="Arial"/>
          <w:sz w:val="20"/>
          <w:szCs w:val="20"/>
          <w:u w:val="single"/>
          <w:lang w:val="es-ES"/>
        </w:rPr>
        <w:t>de</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falsa</w:t>
      </w:r>
      <w:r w:rsidRPr="00844F0D">
        <w:rPr>
          <w:rFonts w:ascii="Arial" w:eastAsia="Arial MT" w:hAnsi="Arial" w:cs="Arial"/>
          <w:spacing w:val="-14"/>
          <w:sz w:val="20"/>
          <w:szCs w:val="20"/>
          <w:u w:val="single"/>
          <w:lang w:val="es-ES"/>
        </w:rPr>
        <w:t xml:space="preserve"> </w:t>
      </w:r>
      <w:r w:rsidRPr="00844F0D">
        <w:rPr>
          <w:rFonts w:ascii="Arial" w:eastAsia="Arial MT" w:hAnsi="Arial" w:cs="Arial"/>
          <w:sz w:val="20"/>
          <w:szCs w:val="20"/>
          <w:u w:val="single"/>
          <w:lang w:val="es-ES"/>
        </w:rPr>
        <w:t>declaración</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en</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proceso</w:t>
      </w:r>
      <w:r w:rsidRPr="00844F0D">
        <w:rPr>
          <w:rFonts w:ascii="Arial" w:eastAsia="Arial MT" w:hAnsi="Arial" w:cs="Arial"/>
          <w:spacing w:val="1"/>
          <w:sz w:val="20"/>
          <w:szCs w:val="20"/>
          <w:lang w:val="es-ES"/>
        </w:rPr>
        <w:t xml:space="preserve"> </w:t>
      </w:r>
      <w:r w:rsidRPr="00844F0D">
        <w:rPr>
          <w:rFonts w:ascii="Arial" w:eastAsia="Arial MT" w:hAnsi="Arial" w:cs="Arial"/>
          <w:spacing w:val="-1"/>
          <w:sz w:val="20"/>
          <w:szCs w:val="20"/>
          <w:u w:val="single"/>
          <w:lang w:val="es-ES"/>
        </w:rPr>
        <w:t>administrativo</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(artículo</w:t>
      </w:r>
      <w:r w:rsidRPr="00844F0D">
        <w:rPr>
          <w:rFonts w:ascii="Arial" w:eastAsia="Arial MT" w:hAnsi="Arial" w:cs="Arial"/>
          <w:spacing w:val="-9"/>
          <w:sz w:val="20"/>
          <w:szCs w:val="20"/>
          <w:u w:val="single"/>
          <w:lang w:val="es-ES"/>
        </w:rPr>
        <w:t xml:space="preserve"> </w:t>
      </w:r>
      <w:r w:rsidRPr="00844F0D">
        <w:rPr>
          <w:rFonts w:ascii="Arial" w:eastAsia="Arial MT" w:hAnsi="Arial" w:cs="Arial"/>
          <w:sz w:val="20"/>
          <w:szCs w:val="20"/>
          <w:u w:val="single"/>
          <w:lang w:val="es-ES"/>
        </w:rPr>
        <w:t>411º</w:t>
      </w:r>
      <w:r w:rsidRPr="00844F0D">
        <w:rPr>
          <w:rFonts w:ascii="Arial" w:eastAsia="Arial MT" w:hAnsi="Arial" w:cs="Arial"/>
          <w:spacing w:val="-10"/>
          <w:sz w:val="20"/>
          <w:szCs w:val="20"/>
          <w:u w:val="single"/>
          <w:lang w:val="es-ES"/>
        </w:rPr>
        <w:t xml:space="preserve"> </w:t>
      </w:r>
      <w:r w:rsidRPr="00844F0D">
        <w:rPr>
          <w:rFonts w:ascii="Arial" w:eastAsia="Arial MT" w:hAnsi="Arial" w:cs="Arial"/>
          <w:sz w:val="20"/>
          <w:szCs w:val="20"/>
          <w:u w:val="single"/>
          <w:lang w:val="es-ES"/>
        </w:rPr>
        <w:t>del</w:t>
      </w:r>
      <w:r w:rsidRPr="00844F0D">
        <w:rPr>
          <w:rFonts w:ascii="Arial" w:eastAsia="Arial MT" w:hAnsi="Arial" w:cs="Arial"/>
          <w:spacing w:val="-9"/>
          <w:sz w:val="20"/>
          <w:szCs w:val="20"/>
          <w:u w:val="single"/>
          <w:lang w:val="es-ES"/>
        </w:rPr>
        <w:t xml:space="preserve"> </w:t>
      </w:r>
      <w:r w:rsidRPr="00844F0D">
        <w:rPr>
          <w:rFonts w:ascii="Arial" w:eastAsia="Arial MT" w:hAnsi="Arial" w:cs="Arial"/>
          <w:sz w:val="20"/>
          <w:szCs w:val="20"/>
          <w:u w:val="single"/>
          <w:lang w:val="es-ES"/>
        </w:rPr>
        <w:t>Código</w:t>
      </w:r>
      <w:r w:rsidRPr="00844F0D">
        <w:rPr>
          <w:rFonts w:ascii="Arial" w:eastAsia="Arial MT" w:hAnsi="Arial" w:cs="Arial"/>
          <w:spacing w:val="-8"/>
          <w:sz w:val="20"/>
          <w:szCs w:val="20"/>
          <w:u w:val="single"/>
          <w:lang w:val="es-ES"/>
        </w:rPr>
        <w:t xml:space="preserve"> </w:t>
      </w:r>
      <w:r w:rsidRPr="00844F0D">
        <w:rPr>
          <w:rFonts w:ascii="Arial" w:eastAsia="Arial MT" w:hAnsi="Arial" w:cs="Arial"/>
          <w:sz w:val="20"/>
          <w:szCs w:val="20"/>
          <w:u w:val="single"/>
          <w:lang w:val="es-ES"/>
        </w:rPr>
        <w:t>Penal),</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falsedad</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ideológica</w:t>
      </w:r>
      <w:r w:rsidRPr="00844F0D">
        <w:rPr>
          <w:rFonts w:ascii="Arial" w:eastAsia="Arial MT" w:hAnsi="Arial" w:cs="Arial"/>
          <w:spacing w:val="-9"/>
          <w:sz w:val="20"/>
          <w:szCs w:val="20"/>
          <w:u w:val="single"/>
          <w:lang w:val="es-ES"/>
        </w:rPr>
        <w:t xml:space="preserve"> </w:t>
      </w:r>
      <w:r w:rsidRPr="00844F0D">
        <w:rPr>
          <w:rFonts w:ascii="Arial" w:eastAsia="Arial MT" w:hAnsi="Arial" w:cs="Arial"/>
          <w:sz w:val="20"/>
          <w:szCs w:val="20"/>
          <w:u w:val="single"/>
          <w:lang w:val="es-ES"/>
        </w:rPr>
        <w:t>(artículo</w:t>
      </w:r>
      <w:r w:rsidRPr="00844F0D">
        <w:rPr>
          <w:rFonts w:ascii="Arial" w:eastAsia="Arial MT" w:hAnsi="Arial" w:cs="Arial"/>
          <w:spacing w:val="-8"/>
          <w:sz w:val="20"/>
          <w:szCs w:val="20"/>
          <w:u w:val="single"/>
          <w:lang w:val="es-ES"/>
        </w:rPr>
        <w:t xml:space="preserve"> </w:t>
      </w:r>
      <w:r w:rsidRPr="00844F0D">
        <w:rPr>
          <w:rFonts w:ascii="Arial" w:eastAsia="Arial MT" w:hAnsi="Arial" w:cs="Arial"/>
          <w:sz w:val="20"/>
          <w:szCs w:val="20"/>
          <w:u w:val="single"/>
          <w:lang w:val="es-ES"/>
        </w:rPr>
        <w:t>428°</w:t>
      </w:r>
      <w:r w:rsidRPr="00844F0D">
        <w:rPr>
          <w:rFonts w:ascii="Arial" w:eastAsia="Arial MT" w:hAnsi="Arial" w:cs="Arial"/>
          <w:spacing w:val="-12"/>
          <w:sz w:val="20"/>
          <w:szCs w:val="20"/>
          <w:u w:val="single"/>
          <w:lang w:val="es-ES"/>
        </w:rPr>
        <w:t xml:space="preserve"> </w:t>
      </w:r>
      <w:r w:rsidRPr="00844F0D">
        <w:rPr>
          <w:rFonts w:ascii="Arial" w:eastAsia="Arial MT" w:hAnsi="Arial" w:cs="Arial"/>
          <w:sz w:val="20"/>
          <w:szCs w:val="20"/>
          <w:u w:val="single"/>
          <w:lang w:val="es-ES"/>
        </w:rPr>
        <w:t>del</w:t>
      </w:r>
      <w:r w:rsidRPr="00844F0D">
        <w:rPr>
          <w:rFonts w:ascii="Arial" w:eastAsia="Arial MT" w:hAnsi="Arial" w:cs="Arial"/>
          <w:spacing w:val="-9"/>
          <w:sz w:val="20"/>
          <w:szCs w:val="20"/>
          <w:u w:val="single"/>
          <w:lang w:val="es-ES"/>
        </w:rPr>
        <w:t xml:space="preserve"> </w:t>
      </w:r>
      <w:r w:rsidRPr="00844F0D">
        <w:rPr>
          <w:rFonts w:ascii="Arial" w:eastAsia="Arial MT" w:hAnsi="Arial" w:cs="Arial"/>
          <w:sz w:val="20"/>
          <w:szCs w:val="20"/>
          <w:u w:val="single"/>
          <w:lang w:val="es-ES"/>
        </w:rPr>
        <w:t>Código</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Penal)</w:t>
      </w:r>
      <w:r w:rsidRPr="00844F0D">
        <w:rPr>
          <w:rFonts w:ascii="Arial" w:eastAsia="Arial MT" w:hAnsi="Arial" w:cs="Arial"/>
          <w:spacing w:val="-11"/>
          <w:sz w:val="20"/>
          <w:szCs w:val="20"/>
          <w:u w:val="single"/>
          <w:lang w:val="es-ES"/>
        </w:rPr>
        <w:t xml:space="preserve"> </w:t>
      </w:r>
      <w:r w:rsidRPr="00844F0D">
        <w:rPr>
          <w:rFonts w:ascii="Arial" w:eastAsia="Arial MT" w:hAnsi="Arial" w:cs="Arial"/>
          <w:sz w:val="20"/>
          <w:szCs w:val="20"/>
          <w:u w:val="single"/>
          <w:lang w:val="es-ES"/>
        </w:rPr>
        <w:t>o</w:t>
      </w:r>
      <w:r w:rsidRPr="00844F0D">
        <w:rPr>
          <w:rFonts w:ascii="Arial" w:eastAsia="Arial MT" w:hAnsi="Arial" w:cs="Arial"/>
          <w:spacing w:val="-9"/>
          <w:sz w:val="20"/>
          <w:szCs w:val="20"/>
          <w:u w:val="single"/>
          <w:lang w:val="es-ES"/>
        </w:rPr>
        <w:t xml:space="preserve"> </w:t>
      </w:r>
      <w:r w:rsidRPr="00844F0D">
        <w:rPr>
          <w:rFonts w:ascii="Arial" w:eastAsia="Arial MT" w:hAnsi="Arial" w:cs="Arial"/>
          <w:sz w:val="20"/>
          <w:szCs w:val="20"/>
          <w:u w:val="single"/>
          <w:lang w:val="es-ES"/>
        </w:rPr>
        <w:t>falsedad</w:t>
      </w:r>
      <w:r w:rsidRPr="00844F0D">
        <w:rPr>
          <w:rFonts w:ascii="Arial" w:eastAsia="Arial MT" w:hAnsi="Arial" w:cs="Arial"/>
          <w:spacing w:val="-48"/>
          <w:sz w:val="20"/>
          <w:szCs w:val="20"/>
          <w:lang w:val="es-ES"/>
        </w:rPr>
        <w:t xml:space="preserve"> </w:t>
      </w:r>
      <w:r w:rsidRPr="00844F0D">
        <w:rPr>
          <w:rFonts w:ascii="Arial" w:eastAsia="Arial MT" w:hAnsi="Arial" w:cs="Arial"/>
          <w:sz w:val="20"/>
          <w:szCs w:val="20"/>
          <w:u w:val="single"/>
          <w:lang w:val="es-ES"/>
        </w:rPr>
        <w:t>genérica</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(artículo</w:t>
      </w:r>
      <w:r w:rsidRPr="00844F0D">
        <w:rPr>
          <w:rFonts w:ascii="Arial" w:eastAsia="Arial MT" w:hAnsi="Arial" w:cs="Arial"/>
          <w:spacing w:val="-5"/>
          <w:sz w:val="20"/>
          <w:szCs w:val="20"/>
          <w:u w:val="single"/>
          <w:lang w:val="es-ES"/>
        </w:rPr>
        <w:t xml:space="preserve"> </w:t>
      </w:r>
      <w:r w:rsidRPr="00844F0D">
        <w:rPr>
          <w:rFonts w:ascii="Arial" w:eastAsia="Arial MT" w:hAnsi="Arial" w:cs="Arial"/>
          <w:sz w:val="20"/>
          <w:szCs w:val="20"/>
          <w:u w:val="single"/>
          <w:lang w:val="es-ES"/>
        </w:rPr>
        <w:t>438º</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del</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Código</w:t>
      </w:r>
      <w:r w:rsidRPr="00844F0D">
        <w:rPr>
          <w:rFonts w:ascii="Arial" w:eastAsia="Arial MT" w:hAnsi="Arial" w:cs="Arial"/>
          <w:spacing w:val="-2"/>
          <w:sz w:val="20"/>
          <w:szCs w:val="20"/>
          <w:u w:val="single"/>
          <w:lang w:val="es-ES"/>
        </w:rPr>
        <w:t xml:space="preserve"> </w:t>
      </w:r>
      <w:r w:rsidRPr="00844F0D">
        <w:rPr>
          <w:rFonts w:ascii="Arial" w:eastAsia="Arial MT" w:hAnsi="Arial" w:cs="Arial"/>
          <w:sz w:val="20"/>
          <w:szCs w:val="20"/>
          <w:u w:val="single"/>
          <w:lang w:val="es-ES"/>
        </w:rPr>
        <w:t>Penal),</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sin</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perjuicio</w:t>
      </w:r>
      <w:r w:rsidRPr="00844F0D">
        <w:rPr>
          <w:rFonts w:ascii="Arial" w:eastAsia="Arial MT" w:hAnsi="Arial" w:cs="Arial"/>
          <w:spacing w:val="-2"/>
          <w:sz w:val="20"/>
          <w:szCs w:val="20"/>
          <w:u w:val="single"/>
          <w:lang w:val="es-ES"/>
        </w:rPr>
        <w:t xml:space="preserve"> </w:t>
      </w:r>
      <w:r w:rsidRPr="00844F0D">
        <w:rPr>
          <w:rFonts w:ascii="Arial" w:eastAsia="Arial MT" w:hAnsi="Arial" w:cs="Arial"/>
          <w:sz w:val="20"/>
          <w:szCs w:val="20"/>
          <w:u w:val="single"/>
          <w:lang w:val="es-ES"/>
        </w:rPr>
        <w:t>de las</w:t>
      </w:r>
      <w:r w:rsidRPr="00844F0D">
        <w:rPr>
          <w:rFonts w:ascii="Arial" w:eastAsia="Arial MT" w:hAnsi="Arial" w:cs="Arial"/>
          <w:spacing w:val="-2"/>
          <w:sz w:val="20"/>
          <w:szCs w:val="20"/>
          <w:u w:val="single"/>
          <w:lang w:val="es-ES"/>
        </w:rPr>
        <w:t xml:space="preserve"> </w:t>
      </w:r>
      <w:r w:rsidRPr="00844F0D">
        <w:rPr>
          <w:rFonts w:ascii="Arial" w:eastAsia="Arial MT" w:hAnsi="Arial" w:cs="Arial"/>
          <w:sz w:val="20"/>
          <w:szCs w:val="20"/>
          <w:u w:val="single"/>
          <w:lang w:val="es-ES"/>
        </w:rPr>
        <w:t>demás</w:t>
      </w:r>
      <w:r w:rsidRPr="00844F0D">
        <w:rPr>
          <w:rFonts w:ascii="Arial" w:eastAsia="Arial MT" w:hAnsi="Arial" w:cs="Arial"/>
          <w:spacing w:val="-1"/>
          <w:sz w:val="20"/>
          <w:szCs w:val="20"/>
          <w:u w:val="single"/>
          <w:lang w:val="es-ES"/>
        </w:rPr>
        <w:t xml:space="preserve"> </w:t>
      </w:r>
      <w:r w:rsidRPr="00844F0D">
        <w:rPr>
          <w:rFonts w:ascii="Arial" w:eastAsia="Arial MT" w:hAnsi="Arial" w:cs="Arial"/>
          <w:sz w:val="20"/>
          <w:szCs w:val="20"/>
          <w:u w:val="single"/>
          <w:lang w:val="es-ES"/>
        </w:rPr>
        <w:t>sanciones</w:t>
      </w:r>
      <w:r w:rsidRPr="00844F0D">
        <w:rPr>
          <w:rFonts w:ascii="Arial" w:eastAsia="Arial MT" w:hAnsi="Arial" w:cs="Arial"/>
          <w:spacing w:val="-2"/>
          <w:sz w:val="20"/>
          <w:szCs w:val="20"/>
          <w:u w:val="single"/>
          <w:lang w:val="es-ES"/>
        </w:rPr>
        <w:t xml:space="preserve"> </w:t>
      </w:r>
      <w:r w:rsidRPr="00844F0D">
        <w:rPr>
          <w:rFonts w:ascii="Arial" w:eastAsia="Arial MT" w:hAnsi="Arial" w:cs="Arial"/>
          <w:sz w:val="20"/>
          <w:szCs w:val="20"/>
          <w:u w:val="single"/>
          <w:lang w:val="es-ES"/>
        </w:rPr>
        <w:t>que</w:t>
      </w:r>
      <w:r w:rsidRPr="00844F0D">
        <w:rPr>
          <w:rFonts w:ascii="Arial" w:eastAsia="Arial MT" w:hAnsi="Arial" w:cs="Arial"/>
          <w:spacing w:val="-3"/>
          <w:sz w:val="20"/>
          <w:szCs w:val="20"/>
          <w:u w:val="single"/>
          <w:lang w:val="es-ES"/>
        </w:rPr>
        <w:t xml:space="preserve"> </w:t>
      </w:r>
      <w:r w:rsidRPr="00844F0D">
        <w:rPr>
          <w:rFonts w:ascii="Arial" w:eastAsia="Arial MT" w:hAnsi="Arial" w:cs="Arial"/>
          <w:sz w:val="20"/>
          <w:szCs w:val="20"/>
          <w:u w:val="single"/>
          <w:lang w:val="es-ES"/>
        </w:rPr>
        <w:t>pudieran</w:t>
      </w:r>
      <w:r w:rsidRPr="00844F0D">
        <w:rPr>
          <w:rFonts w:ascii="Arial" w:eastAsia="Arial MT" w:hAnsi="Arial" w:cs="Arial"/>
          <w:spacing w:val="-2"/>
          <w:sz w:val="20"/>
          <w:szCs w:val="20"/>
          <w:u w:val="single"/>
          <w:lang w:val="es-ES"/>
        </w:rPr>
        <w:t xml:space="preserve"> </w:t>
      </w:r>
      <w:r w:rsidRPr="00844F0D">
        <w:rPr>
          <w:rFonts w:ascii="Arial" w:eastAsia="Arial MT" w:hAnsi="Arial" w:cs="Arial"/>
          <w:sz w:val="20"/>
          <w:szCs w:val="20"/>
          <w:u w:val="single"/>
          <w:lang w:val="es-ES"/>
        </w:rPr>
        <w:t>corresponder.</w:t>
      </w:r>
    </w:p>
    <w:p w14:paraId="4CEDDB3E" w14:textId="72F4057E" w:rsidR="00CA40FA" w:rsidRPr="00CA40FA" w:rsidRDefault="00CA40FA" w:rsidP="009A1FC7">
      <w:pPr>
        <w:widowControl w:val="0"/>
        <w:autoSpaceDE w:val="0"/>
        <w:autoSpaceDN w:val="0"/>
        <w:ind w:right="-177"/>
        <w:jc w:val="both"/>
        <w:rPr>
          <w:rFonts w:ascii="Arial" w:eastAsia="Arial MT" w:hAnsi="Arial" w:cs="Arial"/>
          <w:spacing w:val="-1"/>
          <w:sz w:val="20"/>
          <w:szCs w:val="20"/>
          <w:u w:val="single"/>
          <w:lang w:val="es-ES"/>
        </w:rPr>
      </w:pPr>
      <w:r w:rsidRPr="00CA40FA">
        <w:rPr>
          <w:rFonts w:ascii="Arial" w:eastAsia="Arial MT" w:hAnsi="Arial" w:cs="Arial"/>
          <w:spacing w:val="-1"/>
          <w:sz w:val="20"/>
          <w:szCs w:val="20"/>
          <w:u w:val="single"/>
          <w:lang w:val="es-ES"/>
        </w:rPr>
        <w:t xml:space="preserve">Asimismo, me comprometo a brindar el soporte necesario en el rol de tutor o supervisor del Investigador(es) Postdoctoral(es) </w:t>
      </w:r>
      <w:r>
        <w:rPr>
          <w:rFonts w:ascii="Arial" w:eastAsia="Arial MT" w:hAnsi="Arial" w:cs="Arial"/>
          <w:spacing w:val="-1"/>
          <w:sz w:val="20"/>
          <w:szCs w:val="20"/>
          <w:u w:val="single"/>
          <w:lang w:val="es-ES"/>
        </w:rPr>
        <w:t xml:space="preserve">incorporado(s) </w:t>
      </w:r>
      <w:r w:rsidRPr="00CA40FA">
        <w:rPr>
          <w:rFonts w:ascii="Arial" w:eastAsia="Arial MT" w:hAnsi="Arial" w:cs="Arial"/>
          <w:spacing w:val="-1"/>
          <w:sz w:val="20"/>
          <w:szCs w:val="20"/>
          <w:u w:val="single"/>
          <w:lang w:val="es-ES"/>
        </w:rPr>
        <w:t>indicado</w:t>
      </w:r>
      <w:r>
        <w:rPr>
          <w:rFonts w:ascii="Arial" w:eastAsia="Arial MT" w:hAnsi="Arial" w:cs="Arial"/>
          <w:spacing w:val="-1"/>
          <w:sz w:val="20"/>
          <w:szCs w:val="20"/>
          <w:u w:val="single"/>
          <w:lang w:val="es-ES"/>
        </w:rPr>
        <w:t>(</w:t>
      </w:r>
      <w:r w:rsidRPr="00CA40FA">
        <w:rPr>
          <w:rFonts w:ascii="Arial" w:eastAsia="Arial MT" w:hAnsi="Arial" w:cs="Arial"/>
          <w:spacing w:val="-1"/>
          <w:sz w:val="20"/>
          <w:szCs w:val="20"/>
          <w:u w:val="single"/>
          <w:lang w:val="es-ES"/>
        </w:rPr>
        <w:t>s</w:t>
      </w:r>
      <w:r>
        <w:rPr>
          <w:rFonts w:ascii="Arial" w:eastAsia="Arial MT" w:hAnsi="Arial" w:cs="Arial"/>
          <w:spacing w:val="-1"/>
          <w:sz w:val="20"/>
          <w:szCs w:val="20"/>
          <w:u w:val="single"/>
          <w:lang w:val="es-ES"/>
        </w:rPr>
        <w:t>)</w:t>
      </w:r>
      <w:r w:rsidRPr="00CA40FA">
        <w:rPr>
          <w:rFonts w:ascii="Arial" w:eastAsia="Arial MT" w:hAnsi="Arial" w:cs="Arial"/>
          <w:spacing w:val="-1"/>
          <w:sz w:val="20"/>
          <w:szCs w:val="20"/>
          <w:u w:val="single"/>
          <w:lang w:val="es-ES"/>
        </w:rPr>
        <w:t xml:space="preserve"> en la presente propuesta, así como brindar todas las facilidades necesarias para el cumplimiento de los compromisos establecidos en el convenio o contrato a ser firmado por la Entidad Ejecutora en caso de resultar beneficiado.</w:t>
      </w:r>
    </w:p>
    <w:p w14:paraId="019A86BD" w14:textId="03613449" w:rsidR="000677D3" w:rsidRDefault="009A1FC7" w:rsidP="00882E1A">
      <w:pPr>
        <w:widowControl w:val="0"/>
        <w:autoSpaceDE w:val="0"/>
        <w:autoSpaceDN w:val="0"/>
        <w:spacing w:before="160"/>
        <w:ind w:right="-177"/>
        <w:jc w:val="both"/>
        <w:rPr>
          <w:rFonts w:ascii="Arial" w:eastAsia="Arial MT" w:hAnsi="Arial" w:cs="Arial"/>
          <w:sz w:val="20"/>
          <w:szCs w:val="20"/>
          <w:lang w:val="es-ES"/>
        </w:rPr>
      </w:pPr>
      <w:r w:rsidRPr="00844F0D">
        <w:rPr>
          <w:rFonts w:ascii="Arial" w:eastAsia="Arial MT" w:hAnsi="Arial" w:cs="Arial"/>
          <w:sz w:val="20"/>
          <w:szCs w:val="20"/>
          <w:lang w:val="es-ES"/>
        </w:rPr>
        <w:t>Atentamen</w:t>
      </w:r>
      <w:r w:rsidR="00CA40FA">
        <w:rPr>
          <w:rFonts w:ascii="Arial" w:eastAsia="Arial MT" w:hAnsi="Arial" w:cs="Arial"/>
          <w:sz w:val="20"/>
          <w:szCs w:val="20"/>
          <w:lang w:val="es-ES"/>
        </w:rPr>
        <w:t>te</w:t>
      </w:r>
      <w:r w:rsidRPr="00844F0D">
        <w:rPr>
          <w:rFonts w:ascii="Arial" w:eastAsia="Arial MT" w:hAnsi="Arial" w:cs="Arial"/>
          <w:sz w:val="20"/>
          <w:szCs w:val="20"/>
          <w:lang w:val="es-ES"/>
        </w:rPr>
        <w:t>,</w:t>
      </w:r>
    </w:p>
    <w:p w14:paraId="3AA92CC6" w14:textId="77777777" w:rsidR="00E475F0" w:rsidRDefault="00E475F0" w:rsidP="00882E1A">
      <w:pPr>
        <w:widowControl w:val="0"/>
        <w:autoSpaceDE w:val="0"/>
        <w:autoSpaceDN w:val="0"/>
        <w:spacing w:before="160"/>
        <w:ind w:right="-177"/>
        <w:jc w:val="both"/>
        <w:rPr>
          <w:rFonts w:ascii="Arial" w:eastAsia="Arial MT" w:hAnsi="Arial" w:cs="Arial"/>
          <w:sz w:val="20"/>
          <w:szCs w:val="20"/>
          <w:lang w:val="es-ES"/>
        </w:rPr>
      </w:pPr>
    </w:p>
    <w:p w14:paraId="2AF6FCC4" w14:textId="0DFEAD24" w:rsidR="009A1FC7" w:rsidRPr="00844F0D" w:rsidRDefault="001853C6" w:rsidP="001853C6">
      <w:pPr>
        <w:widowControl w:val="0"/>
        <w:autoSpaceDE w:val="0"/>
        <w:autoSpaceDN w:val="0"/>
        <w:ind w:right="-177"/>
        <w:jc w:val="both"/>
        <w:rPr>
          <w:rFonts w:ascii="Arial" w:eastAsia="Arial MT" w:hAnsi="Arial" w:cs="Arial"/>
          <w:sz w:val="20"/>
          <w:szCs w:val="20"/>
          <w:lang w:val="es-ES"/>
        </w:rPr>
      </w:pPr>
      <w:r>
        <w:rPr>
          <w:rFonts w:ascii="Arial" w:eastAsia="Arial" w:hAnsi="Arial" w:cs="Arial"/>
          <w:b/>
          <w:bCs/>
          <w:sz w:val="20"/>
          <w:szCs w:val="20"/>
          <w:lang w:val="es-ES"/>
        </w:rPr>
        <w:t>_________________________</w:t>
      </w:r>
    </w:p>
    <w:p w14:paraId="604BAB44" w14:textId="3525C334" w:rsidR="009A1FC7" w:rsidRPr="00844F0D" w:rsidRDefault="009A1FC7" w:rsidP="009A1FC7">
      <w:pPr>
        <w:widowControl w:val="0"/>
        <w:autoSpaceDE w:val="0"/>
        <w:autoSpaceDN w:val="0"/>
        <w:spacing w:before="39"/>
        <w:ind w:right="-177"/>
        <w:jc w:val="both"/>
        <w:rPr>
          <w:rFonts w:ascii="Arial" w:eastAsia="Arial MT" w:hAnsi="Arial" w:cs="Arial"/>
          <w:b/>
          <w:sz w:val="20"/>
          <w:szCs w:val="20"/>
          <w:lang w:val="es-ES"/>
        </w:rPr>
      </w:pPr>
      <w:r w:rsidRPr="00844F0D">
        <w:rPr>
          <w:rFonts w:ascii="Arial" w:eastAsia="Arial MT" w:hAnsi="Arial" w:cs="Arial"/>
          <w:b/>
          <w:sz w:val="20"/>
          <w:szCs w:val="20"/>
          <w:lang w:val="es-ES"/>
        </w:rPr>
        <w:t>FIRMA</w:t>
      </w:r>
    </w:p>
    <w:p w14:paraId="04BE8241" w14:textId="36B84AE6" w:rsidR="009F0E27" w:rsidRPr="00844F0D" w:rsidRDefault="009F0E27" w:rsidP="009A1FC7">
      <w:pPr>
        <w:widowControl w:val="0"/>
        <w:autoSpaceDE w:val="0"/>
        <w:autoSpaceDN w:val="0"/>
        <w:spacing w:before="39"/>
        <w:ind w:right="-177"/>
        <w:jc w:val="both"/>
        <w:rPr>
          <w:rFonts w:ascii="Arial" w:eastAsia="Arial MT" w:hAnsi="Arial" w:cs="Arial"/>
          <w:b/>
          <w:sz w:val="20"/>
          <w:szCs w:val="20"/>
          <w:lang w:val="es-ES"/>
        </w:rPr>
      </w:pPr>
      <w:r w:rsidRPr="00844F0D">
        <w:rPr>
          <w:rFonts w:ascii="Arial" w:eastAsia="Arial MT" w:hAnsi="Arial" w:cs="Arial"/>
          <w:b/>
          <w:sz w:val="20"/>
          <w:szCs w:val="20"/>
          <w:lang w:val="es-ES"/>
        </w:rPr>
        <w:t>NOMBRES Y APELLIDOS</w:t>
      </w:r>
    </w:p>
    <w:p w14:paraId="76AA2C0A" w14:textId="77777777" w:rsidR="001853C6" w:rsidRDefault="009A1FC7" w:rsidP="001853C6">
      <w:pPr>
        <w:widowControl w:val="0"/>
        <w:autoSpaceDE w:val="0"/>
        <w:autoSpaceDN w:val="0"/>
        <w:spacing w:before="31"/>
        <w:ind w:right="-177"/>
        <w:jc w:val="both"/>
        <w:rPr>
          <w:rFonts w:ascii="Arial" w:eastAsia="Arial MT" w:hAnsi="Arial" w:cs="Arial"/>
          <w:b/>
          <w:sz w:val="20"/>
          <w:szCs w:val="20"/>
          <w:lang w:val="es-ES"/>
        </w:rPr>
      </w:pPr>
      <w:r w:rsidRPr="00844F0D">
        <w:rPr>
          <w:rFonts w:ascii="Arial" w:eastAsia="Arial MT" w:hAnsi="Arial" w:cs="Arial"/>
          <w:b/>
          <w:sz w:val="20"/>
          <w:szCs w:val="20"/>
          <w:lang w:val="es-ES"/>
        </w:rPr>
        <w:t>DNI</w:t>
      </w:r>
      <w:r w:rsidRPr="00844F0D">
        <w:rPr>
          <w:rFonts w:ascii="Arial" w:eastAsia="Arial MT" w:hAnsi="Arial" w:cs="Arial"/>
          <w:b/>
          <w:spacing w:val="-5"/>
          <w:sz w:val="20"/>
          <w:szCs w:val="20"/>
          <w:lang w:val="es-ES"/>
        </w:rPr>
        <w:t xml:space="preserve"> </w:t>
      </w:r>
      <w:proofErr w:type="spellStart"/>
      <w:r w:rsidRPr="00844F0D">
        <w:rPr>
          <w:rFonts w:ascii="Arial" w:eastAsia="Arial MT" w:hAnsi="Arial" w:cs="Arial"/>
          <w:b/>
          <w:sz w:val="20"/>
          <w:szCs w:val="20"/>
          <w:lang w:val="es-ES"/>
        </w:rPr>
        <w:t>N°</w:t>
      </w:r>
      <w:proofErr w:type="spellEnd"/>
      <w:r w:rsidRPr="00844F0D">
        <w:rPr>
          <w:rFonts w:ascii="Arial" w:eastAsia="Arial MT" w:hAnsi="Arial" w:cs="Arial"/>
          <w:b/>
          <w:spacing w:val="-5"/>
          <w:sz w:val="20"/>
          <w:szCs w:val="20"/>
          <w:lang w:val="es-ES"/>
        </w:rPr>
        <w:t xml:space="preserve"> </w:t>
      </w:r>
      <w:r w:rsidR="001853C6">
        <w:rPr>
          <w:rFonts w:ascii="Arial" w:eastAsia="Arial MT" w:hAnsi="Arial" w:cs="Arial"/>
          <w:b/>
          <w:sz w:val="20"/>
          <w:szCs w:val="20"/>
          <w:lang w:val="es-ES"/>
        </w:rPr>
        <w:t xml:space="preserve">__________________  </w:t>
      </w:r>
    </w:p>
    <w:p w14:paraId="2A686291"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29E67D07"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75BFB87C"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2D5A1F30"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52416B0F"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35741277"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081EB041"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53DEBB1D"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2C43B860"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4B5D7DFA"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5E6E147D"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7511392F"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6C6C5708"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55EFFA63"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3496D7B9"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43DD1A0E"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573D099C" w14:textId="77777777" w:rsidR="00E475F0" w:rsidRDefault="00E475F0" w:rsidP="001853C6">
      <w:pPr>
        <w:widowControl w:val="0"/>
        <w:autoSpaceDE w:val="0"/>
        <w:autoSpaceDN w:val="0"/>
        <w:spacing w:before="31"/>
        <w:ind w:right="-177"/>
        <w:jc w:val="both"/>
        <w:rPr>
          <w:rFonts w:ascii="Arial" w:eastAsia="Arial MT" w:hAnsi="Arial" w:cs="Arial"/>
          <w:b/>
          <w:sz w:val="20"/>
          <w:szCs w:val="20"/>
          <w:lang w:val="es-ES"/>
        </w:rPr>
      </w:pPr>
    </w:p>
    <w:p w14:paraId="11EEDB87" w14:textId="77777777" w:rsidR="00E475F0" w:rsidRDefault="00E475F0">
      <w:pPr>
        <w:rPr>
          <w:rFonts w:ascii="Arial" w:eastAsiaTheme="majorEastAsia" w:hAnsi="Arial" w:cs="Arial"/>
          <w:b/>
          <w:bCs/>
          <w:lang w:val="es-ES"/>
        </w:rPr>
      </w:pPr>
      <w:r>
        <w:rPr>
          <w:rFonts w:cs="Arial"/>
          <w:lang w:val="es-ES"/>
        </w:rPr>
        <w:br w:type="page"/>
      </w:r>
    </w:p>
    <w:p w14:paraId="345331A1" w14:textId="402329EA" w:rsidR="00882E1A" w:rsidRDefault="009A1FC7" w:rsidP="001853C6">
      <w:pPr>
        <w:pStyle w:val="numeroentero"/>
        <w:spacing w:before="0"/>
        <w:rPr>
          <w:rFonts w:cs="Arial"/>
          <w:color w:val="auto"/>
          <w:sz w:val="22"/>
          <w:szCs w:val="22"/>
          <w:lang w:val="es-ES"/>
        </w:rPr>
      </w:pPr>
      <w:bookmarkStart w:id="2" w:name="_Toc188038636"/>
      <w:r w:rsidRPr="009A1FC7">
        <w:rPr>
          <w:rFonts w:cs="Arial"/>
          <w:color w:val="auto"/>
          <w:sz w:val="22"/>
          <w:szCs w:val="22"/>
          <w:lang w:val="es-ES"/>
        </w:rPr>
        <w:lastRenderedPageBreak/>
        <w:t xml:space="preserve">ANEXO </w:t>
      </w:r>
      <w:r w:rsidR="00054072">
        <w:rPr>
          <w:rFonts w:cs="Arial"/>
          <w:color w:val="auto"/>
          <w:sz w:val="22"/>
          <w:szCs w:val="22"/>
          <w:lang w:val="es-ES"/>
        </w:rPr>
        <w:t>6</w:t>
      </w:r>
      <w:r w:rsidRPr="009A1FC7">
        <w:rPr>
          <w:rFonts w:cs="Arial"/>
          <w:color w:val="auto"/>
          <w:sz w:val="22"/>
          <w:szCs w:val="22"/>
          <w:lang w:val="es-ES"/>
        </w:rPr>
        <w:t xml:space="preserve">: </w:t>
      </w:r>
      <w:r w:rsidR="00977F1B">
        <w:rPr>
          <w:rFonts w:cs="Arial"/>
          <w:color w:val="auto"/>
          <w:sz w:val="22"/>
          <w:szCs w:val="22"/>
          <w:lang w:val="es-ES"/>
        </w:rPr>
        <w:t xml:space="preserve">COMPROMISO DE ACEPTACIÓN Y </w:t>
      </w:r>
      <w:r w:rsidRPr="009A1FC7">
        <w:rPr>
          <w:rFonts w:cs="Arial"/>
          <w:color w:val="auto"/>
          <w:sz w:val="22"/>
          <w:szCs w:val="22"/>
          <w:lang w:val="es-ES"/>
        </w:rPr>
        <w:t>DECLARACI</w:t>
      </w:r>
      <w:r w:rsidR="00BD15AA">
        <w:rPr>
          <w:rFonts w:cs="Arial"/>
          <w:color w:val="auto"/>
          <w:sz w:val="22"/>
          <w:szCs w:val="22"/>
          <w:lang w:val="es-ES"/>
        </w:rPr>
        <w:t>Ó</w:t>
      </w:r>
      <w:r w:rsidRPr="009A1FC7">
        <w:rPr>
          <w:rFonts w:cs="Arial"/>
          <w:color w:val="auto"/>
          <w:sz w:val="22"/>
          <w:szCs w:val="22"/>
          <w:lang w:val="es-ES"/>
        </w:rPr>
        <w:t>N JURADA DEL</w:t>
      </w:r>
      <w:r w:rsidR="00977F1B">
        <w:rPr>
          <w:rFonts w:cs="Arial"/>
          <w:color w:val="auto"/>
          <w:sz w:val="22"/>
          <w:szCs w:val="22"/>
          <w:lang w:val="es-ES"/>
        </w:rPr>
        <w:t xml:space="preserve"> </w:t>
      </w:r>
      <w:r w:rsidR="0007621C">
        <w:rPr>
          <w:rFonts w:cs="Arial"/>
          <w:color w:val="auto"/>
          <w:sz w:val="22"/>
          <w:szCs w:val="22"/>
          <w:lang w:val="es-ES"/>
        </w:rPr>
        <w:t>INVEST</w:t>
      </w:r>
      <w:r w:rsidR="00B235E8">
        <w:rPr>
          <w:rFonts w:cs="Arial"/>
          <w:color w:val="auto"/>
          <w:sz w:val="22"/>
          <w:szCs w:val="22"/>
          <w:lang w:val="es-ES"/>
        </w:rPr>
        <w:t>I</w:t>
      </w:r>
      <w:r w:rsidR="0007621C">
        <w:rPr>
          <w:rFonts w:cs="Arial"/>
          <w:color w:val="auto"/>
          <w:sz w:val="22"/>
          <w:szCs w:val="22"/>
          <w:lang w:val="es-ES"/>
        </w:rPr>
        <w:t>GADOR POSTDOCTORAL</w:t>
      </w:r>
      <w:bookmarkEnd w:id="2"/>
    </w:p>
    <w:p w14:paraId="457694A7" w14:textId="77777777" w:rsidR="0007621C" w:rsidRPr="00AF3023" w:rsidRDefault="0007621C" w:rsidP="00882E1A">
      <w:pPr>
        <w:jc w:val="both"/>
        <w:rPr>
          <w:rFonts w:cs="Arial"/>
          <w:sz w:val="18"/>
          <w:szCs w:val="18"/>
          <w:lang w:val="es-ES"/>
        </w:rPr>
      </w:pPr>
    </w:p>
    <w:p w14:paraId="627193A9" w14:textId="77777777" w:rsidR="002E45D5" w:rsidRPr="009A1FC7" w:rsidRDefault="002E45D5" w:rsidP="002E45D5">
      <w:pPr>
        <w:widowControl w:val="0"/>
        <w:autoSpaceDE w:val="0"/>
        <w:autoSpaceDN w:val="0"/>
        <w:spacing w:before="1"/>
        <w:rPr>
          <w:rFonts w:ascii="Arial" w:eastAsia="Arial MT" w:hAnsi="Arial" w:cs="Arial MT"/>
          <w:b/>
          <w:sz w:val="20"/>
          <w:lang w:val="es-ES"/>
        </w:rPr>
      </w:pPr>
      <w:r w:rsidRPr="009A1FC7">
        <w:rPr>
          <w:rFonts w:ascii="Arial" w:eastAsia="Arial MT" w:hAnsi="Arial" w:cs="Arial MT"/>
          <w:b/>
          <w:sz w:val="20"/>
          <w:lang w:val="es-ES"/>
        </w:rPr>
        <w:t>Señor</w:t>
      </w:r>
      <w:r>
        <w:rPr>
          <w:rFonts w:ascii="Arial" w:eastAsia="Arial MT" w:hAnsi="Arial" w:cs="Arial MT"/>
          <w:b/>
          <w:sz w:val="20"/>
          <w:lang w:val="es-ES"/>
        </w:rPr>
        <w:t>a</w:t>
      </w:r>
    </w:p>
    <w:p w14:paraId="3A3A9A74" w14:textId="77777777" w:rsidR="002E45D5" w:rsidRPr="009A1FC7" w:rsidRDefault="002E45D5" w:rsidP="002E45D5">
      <w:pPr>
        <w:widowControl w:val="0"/>
        <w:autoSpaceDE w:val="0"/>
        <w:autoSpaceDN w:val="0"/>
        <w:rPr>
          <w:rFonts w:ascii="Arial" w:eastAsia="Arial MT" w:hAnsi="Arial MT" w:cs="Arial MT"/>
          <w:b/>
          <w:sz w:val="20"/>
          <w:lang w:val="es-ES"/>
        </w:rPr>
      </w:pPr>
      <w:r w:rsidRPr="009A1FC7">
        <w:rPr>
          <w:rFonts w:ascii="Arial" w:eastAsia="Arial MT" w:hAnsi="Arial MT" w:cs="Arial MT"/>
          <w:b/>
          <w:sz w:val="20"/>
          <w:lang w:val="es-ES"/>
        </w:rPr>
        <w:t>Director</w:t>
      </w:r>
      <w:r>
        <w:rPr>
          <w:rFonts w:ascii="Arial" w:eastAsia="Arial MT" w:hAnsi="Arial MT" w:cs="Arial MT"/>
          <w:b/>
          <w:sz w:val="20"/>
          <w:lang w:val="es-ES"/>
        </w:rPr>
        <w:t>a</w:t>
      </w:r>
      <w:r w:rsidRPr="009A1FC7">
        <w:rPr>
          <w:rFonts w:ascii="Arial" w:eastAsia="Arial MT" w:hAnsi="Arial MT" w:cs="Arial MT"/>
          <w:b/>
          <w:spacing w:val="-4"/>
          <w:sz w:val="20"/>
          <w:lang w:val="es-ES"/>
        </w:rPr>
        <w:t xml:space="preserve"> </w:t>
      </w:r>
      <w:r w:rsidRPr="009A1FC7">
        <w:rPr>
          <w:rFonts w:ascii="Arial" w:eastAsia="Arial MT" w:hAnsi="Arial MT" w:cs="Arial MT"/>
          <w:b/>
          <w:sz w:val="20"/>
          <w:lang w:val="es-ES"/>
        </w:rPr>
        <w:t>Ejecutiv</w:t>
      </w:r>
      <w:r>
        <w:rPr>
          <w:rFonts w:ascii="Arial" w:eastAsia="Arial MT" w:hAnsi="Arial MT" w:cs="Arial MT"/>
          <w:b/>
          <w:sz w:val="20"/>
          <w:lang w:val="es-ES"/>
        </w:rPr>
        <w:t>a</w:t>
      </w:r>
    </w:p>
    <w:p w14:paraId="7F46F5B7" w14:textId="77777777" w:rsidR="0007621C" w:rsidRPr="0007621C" w:rsidRDefault="0007621C" w:rsidP="0007621C">
      <w:pPr>
        <w:contextualSpacing/>
        <w:jc w:val="both"/>
        <w:rPr>
          <w:rFonts w:ascii="Arial" w:hAnsi="Arial" w:cs="Arial"/>
          <w:b/>
          <w:bCs/>
          <w:sz w:val="20"/>
          <w:szCs w:val="20"/>
        </w:rPr>
      </w:pPr>
      <w:r w:rsidRPr="0007621C">
        <w:rPr>
          <w:rFonts w:ascii="Arial" w:hAnsi="Arial" w:cs="Arial"/>
          <w:b/>
          <w:bCs/>
          <w:sz w:val="20"/>
          <w:szCs w:val="20"/>
        </w:rPr>
        <w:t xml:space="preserve">Programa Nacional de Investigación Científica y Estudios Avanzados – PROCIENCIA </w:t>
      </w:r>
    </w:p>
    <w:p w14:paraId="4EBDAC87" w14:textId="77777777" w:rsidR="00056E67" w:rsidRDefault="001A0B30" w:rsidP="001A0B30">
      <w:pPr>
        <w:jc w:val="both"/>
        <w:rPr>
          <w:rFonts w:ascii="Arial" w:hAnsi="Arial" w:cs="Arial"/>
          <w:sz w:val="20"/>
          <w:szCs w:val="20"/>
        </w:rPr>
      </w:pPr>
      <w:r w:rsidRPr="00844F0D">
        <w:rPr>
          <w:rFonts w:ascii="Arial" w:hAnsi="Arial" w:cs="Arial"/>
          <w:sz w:val="20"/>
          <w:szCs w:val="20"/>
        </w:rPr>
        <w:t xml:space="preserve">Calle </w:t>
      </w:r>
      <w:r w:rsidR="00145528">
        <w:rPr>
          <w:rFonts w:ascii="Arial" w:hAnsi="Arial" w:cs="Arial"/>
          <w:sz w:val="20"/>
          <w:szCs w:val="20"/>
        </w:rPr>
        <w:t xml:space="preserve">Doménico </w:t>
      </w:r>
      <w:r>
        <w:rPr>
          <w:rFonts w:ascii="Arial" w:hAnsi="Arial" w:cs="Arial"/>
          <w:sz w:val="20"/>
          <w:szCs w:val="20"/>
        </w:rPr>
        <w:t xml:space="preserve">Morelli </w:t>
      </w:r>
      <w:proofErr w:type="spellStart"/>
      <w:r w:rsidRPr="00844F0D">
        <w:rPr>
          <w:rFonts w:ascii="Arial" w:hAnsi="Arial" w:cs="Arial"/>
          <w:sz w:val="20"/>
          <w:szCs w:val="20"/>
        </w:rPr>
        <w:t>Nº</w:t>
      </w:r>
      <w:proofErr w:type="spellEnd"/>
      <w:r w:rsidRPr="00844F0D">
        <w:rPr>
          <w:rFonts w:ascii="Arial" w:hAnsi="Arial" w:cs="Arial"/>
          <w:sz w:val="20"/>
          <w:szCs w:val="20"/>
        </w:rPr>
        <w:t xml:space="preserve"> </w:t>
      </w:r>
      <w:r>
        <w:rPr>
          <w:rFonts w:ascii="Arial" w:hAnsi="Arial" w:cs="Arial"/>
          <w:sz w:val="20"/>
          <w:szCs w:val="20"/>
        </w:rPr>
        <w:t>150</w:t>
      </w:r>
      <w:r w:rsidR="005F191C">
        <w:rPr>
          <w:rFonts w:ascii="Arial" w:hAnsi="Arial" w:cs="Arial"/>
          <w:sz w:val="20"/>
          <w:szCs w:val="20"/>
        </w:rPr>
        <w:t xml:space="preserve"> (Torre 2 – Piso 9)</w:t>
      </w:r>
      <w:r>
        <w:rPr>
          <w:rFonts w:ascii="Arial" w:hAnsi="Arial" w:cs="Arial"/>
          <w:sz w:val="20"/>
          <w:szCs w:val="20"/>
        </w:rPr>
        <w:t>,</w:t>
      </w:r>
      <w:r w:rsidRPr="00844F0D">
        <w:rPr>
          <w:rFonts w:ascii="Arial" w:hAnsi="Arial" w:cs="Arial"/>
          <w:sz w:val="20"/>
          <w:szCs w:val="20"/>
        </w:rPr>
        <w:t xml:space="preserve"> </w:t>
      </w:r>
    </w:p>
    <w:p w14:paraId="219F632A" w14:textId="3772EB67" w:rsidR="001A0B30" w:rsidRPr="00844F0D" w:rsidRDefault="001A0B30" w:rsidP="001A0B30">
      <w:pPr>
        <w:jc w:val="both"/>
        <w:rPr>
          <w:rFonts w:ascii="Arial" w:hAnsi="Arial" w:cs="Arial"/>
          <w:sz w:val="20"/>
          <w:szCs w:val="20"/>
          <w:lang w:val="es-ES"/>
        </w:rPr>
      </w:pPr>
      <w:r w:rsidRPr="00844F0D">
        <w:rPr>
          <w:rFonts w:ascii="Arial" w:hAnsi="Arial" w:cs="Arial"/>
          <w:sz w:val="20"/>
          <w:szCs w:val="20"/>
        </w:rPr>
        <w:t xml:space="preserve">San </w:t>
      </w:r>
      <w:r>
        <w:rPr>
          <w:rFonts w:ascii="Arial" w:hAnsi="Arial" w:cs="Arial"/>
          <w:sz w:val="20"/>
          <w:szCs w:val="20"/>
        </w:rPr>
        <w:t>Borja</w:t>
      </w:r>
    </w:p>
    <w:p w14:paraId="6866518D" w14:textId="77777777" w:rsidR="0007621C" w:rsidRPr="00AF3023" w:rsidRDefault="0007621C" w:rsidP="00882E1A">
      <w:pPr>
        <w:jc w:val="both"/>
        <w:rPr>
          <w:rFonts w:ascii="Arial" w:hAnsi="Arial" w:cs="Arial"/>
          <w:sz w:val="16"/>
          <w:szCs w:val="16"/>
          <w:lang w:val="es-ES"/>
        </w:rPr>
      </w:pPr>
    </w:p>
    <w:p w14:paraId="7121A9B1" w14:textId="40578395" w:rsidR="00882E1A" w:rsidRDefault="00882E1A" w:rsidP="00882E1A">
      <w:pPr>
        <w:jc w:val="both"/>
        <w:rPr>
          <w:rFonts w:ascii="Arial" w:hAnsi="Arial" w:cs="Arial"/>
          <w:sz w:val="20"/>
          <w:szCs w:val="20"/>
          <w:lang w:val="es-ES"/>
        </w:rPr>
      </w:pPr>
      <w:r w:rsidRPr="0007621C">
        <w:rPr>
          <w:rFonts w:ascii="Arial" w:hAnsi="Arial" w:cs="Arial"/>
          <w:sz w:val="20"/>
          <w:szCs w:val="20"/>
          <w:lang w:val="es-ES"/>
        </w:rPr>
        <w:t>Yo, [</w:t>
      </w:r>
      <w:r w:rsidRPr="00664C8B">
        <w:rPr>
          <w:rFonts w:ascii="Arial" w:hAnsi="Arial" w:cs="Arial"/>
          <w:i/>
          <w:iCs/>
          <w:color w:val="767171" w:themeColor="background2" w:themeShade="80"/>
          <w:sz w:val="20"/>
          <w:szCs w:val="20"/>
          <w:lang w:val="es-ES"/>
        </w:rPr>
        <w:t>(Nombres y Apellidos)</w:t>
      </w:r>
      <w:r w:rsidRPr="0007621C">
        <w:rPr>
          <w:rFonts w:ascii="Arial" w:hAnsi="Arial" w:cs="Arial"/>
          <w:sz w:val="20"/>
          <w:szCs w:val="20"/>
          <w:lang w:val="es-ES"/>
        </w:rPr>
        <w:t>], identificado con [</w:t>
      </w:r>
      <w:r w:rsidRPr="00664C8B">
        <w:rPr>
          <w:rFonts w:ascii="Arial" w:hAnsi="Arial" w:cs="Arial"/>
          <w:i/>
          <w:iCs/>
          <w:color w:val="767171" w:themeColor="background2" w:themeShade="80"/>
          <w:sz w:val="20"/>
          <w:szCs w:val="20"/>
          <w:lang w:val="es-ES"/>
        </w:rPr>
        <w:t>Número de DNI / Carnet de Extranjería</w:t>
      </w:r>
      <w:r w:rsidR="00364717" w:rsidRPr="00664C8B">
        <w:rPr>
          <w:rFonts w:ascii="Arial" w:hAnsi="Arial" w:cs="Arial"/>
          <w:i/>
          <w:iCs/>
          <w:color w:val="767171" w:themeColor="background2" w:themeShade="80"/>
          <w:sz w:val="20"/>
          <w:szCs w:val="20"/>
          <w:lang w:val="es-ES"/>
        </w:rPr>
        <w:t>/ Pasaporte N</w:t>
      </w:r>
      <w:r w:rsidR="00435A26" w:rsidRPr="00664C8B">
        <w:rPr>
          <w:rFonts w:ascii="Arial" w:hAnsi="Arial" w:cs="Arial"/>
          <w:i/>
          <w:iCs/>
          <w:color w:val="767171" w:themeColor="background2" w:themeShade="80"/>
          <w:sz w:val="20"/>
          <w:szCs w:val="20"/>
          <w:lang w:val="es-ES"/>
        </w:rPr>
        <w:t>ro</w:t>
      </w:r>
      <w:r w:rsidR="00364717" w:rsidRPr="00664C8B">
        <w:rPr>
          <w:rFonts w:ascii="Arial" w:hAnsi="Arial" w:cs="Arial"/>
          <w:i/>
          <w:iCs/>
          <w:color w:val="767171" w:themeColor="background2" w:themeShade="80"/>
          <w:sz w:val="20"/>
          <w:szCs w:val="20"/>
          <w:lang w:val="es-ES"/>
        </w:rPr>
        <w:t>.</w:t>
      </w:r>
      <w:r w:rsidRPr="0007621C">
        <w:rPr>
          <w:rFonts w:ascii="Arial" w:hAnsi="Arial" w:cs="Arial"/>
          <w:sz w:val="20"/>
          <w:szCs w:val="20"/>
          <w:lang w:val="es-ES"/>
        </w:rPr>
        <w:t xml:space="preserve">] en mi condición de postulante a Investigador </w:t>
      </w:r>
      <w:r w:rsidR="0007621C">
        <w:rPr>
          <w:rFonts w:ascii="Arial" w:hAnsi="Arial" w:cs="Arial"/>
          <w:sz w:val="20"/>
          <w:szCs w:val="20"/>
          <w:lang w:val="es-ES"/>
        </w:rPr>
        <w:t xml:space="preserve">Postdoctoral </w:t>
      </w:r>
      <w:r w:rsidRPr="0007621C">
        <w:rPr>
          <w:rFonts w:ascii="Arial" w:hAnsi="Arial" w:cs="Arial"/>
          <w:sz w:val="20"/>
          <w:szCs w:val="20"/>
          <w:lang w:val="es-ES"/>
        </w:rPr>
        <w:t>de</w:t>
      </w:r>
      <w:r w:rsidR="00435A26">
        <w:rPr>
          <w:rFonts w:ascii="Arial" w:hAnsi="Arial" w:cs="Arial"/>
          <w:sz w:val="20"/>
          <w:szCs w:val="20"/>
          <w:lang w:val="es-ES"/>
        </w:rPr>
        <w:t>l</w:t>
      </w:r>
      <w:r w:rsidRPr="0007621C">
        <w:rPr>
          <w:rFonts w:ascii="Arial" w:hAnsi="Arial" w:cs="Arial"/>
          <w:sz w:val="20"/>
          <w:szCs w:val="20"/>
          <w:lang w:val="es-ES"/>
        </w:rPr>
        <w:t xml:space="preserve"> Proyecto </w:t>
      </w:r>
      <w:r w:rsidR="00435A26">
        <w:rPr>
          <w:rFonts w:ascii="Arial" w:hAnsi="Arial" w:cs="Arial"/>
          <w:sz w:val="20"/>
          <w:szCs w:val="20"/>
          <w:lang w:val="es-ES"/>
        </w:rPr>
        <w:t>Base</w:t>
      </w:r>
      <w:r w:rsidRPr="0007621C">
        <w:rPr>
          <w:rFonts w:ascii="Arial" w:hAnsi="Arial" w:cs="Arial"/>
          <w:sz w:val="20"/>
          <w:szCs w:val="20"/>
          <w:lang w:val="es-ES"/>
        </w:rPr>
        <w:t xml:space="preserve"> [</w:t>
      </w:r>
      <w:r w:rsidRPr="00664C8B">
        <w:rPr>
          <w:rFonts w:ascii="Arial" w:hAnsi="Arial" w:cs="Arial"/>
          <w:i/>
          <w:iCs/>
          <w:color w:val="767171" w:themeColor="background2" w:themeShade="80"/>
          <w:sz w:val="20"/>
          <w:szCs w:val="20"/>
          <w:lang w:val="es-ES"/>
        </w:rPr>
        <w:t>Título de</w:t>
      </w:r>
      <w:r w:rsidR="00364717" w:rsidRPr="00664C8B">
        <w:rPr>
          <w:rFonts w:ascii="Arial" w:hAnsi="Arial" w:cs="Arial"/>
          <w:i/>
          <w:iCs/>
          <w:color w:val="767171" w:themeColor="background2" w:themeShade="80"/>
          <w:sz w:val="20"/>
          <w:szCs w:val="20"/>
          <w:lang w:val="es-ES"/>
        </w:rPr>
        <w:t>l</w:t>
      </w:r>
      <w:r w:rsidRPr="00664C8B">
        <w:rPr>
          <w:rFonts w:ascii="Arial" w:hAnsi="Arial" w:cs="Arial"/>
          <w:i/>
          <w:iCs/>
          <w:color w:val="767171" w:themeColor="background2" w:themeShade="80"/>
          <w:sz w:val="20"/>
          <w:szCs w:val="20"/>
          <w:lang w:val="es-ES"/>
        </w:rPr>
        <w:t xml:space="preserve"> Proyecto </w:t>
      </w:r>
      <w:r w:rsidR="00CE6FC8" w:rsidRPr="00664C8B">
        <w:rPr>
          <w:rFonts w:ascii="Arial" w:hAnsi="Arial" w:cs="Arial"/>
          <w:i/>
          <w:iCs/>
          <w:color w:val="767171" w:themeColor="background2" w:themeShade="80"/>
          <w:sz w:val="20"/>
          <w:szCs w:val="20"/>
          <w:lang w:val="es-ES"/>
        </w:rPr>
        <w:t xml:space="preserve">base </w:t>
      </w:r>
      <w:r w:rsidR="00364717" w:rsidRPr="00664C8B">
        <w:rPr>
          <w:rFonts w:ascii="Arial" w:hAnsi="Arial" w:cs="Arial"/>
          <w:i/>
          <w:iCs/>
          <w:color w:val="767171" w:themeColor="background2" w:themeShade="80"/>
          <w:sz w:val="20"/>
          <w:szCs w:val="20"/>
          <w:lang w:val="es-ES"/>
        </w:rPr>
        <w:t>nuevo o en</w:t>
      </w:r>
      <w:r w:rsidRPr="00664C8B">
        <w:rPr>
          <w:rFonts w:ascii="Arial" w:hAnsi="Arial" w:cs="Arial"/>
          <w:i/>
          <w:iCs/>
          <w:color w:val="767171" w:themeColor="background2" w:themeShade="80"/>
          <w:sz w:val="20"/>
          <w:szCs w:val="20"/>
          <w:lang w:val="es-ES"/>
        </w:rPr>
        <w:t xml:space="preserve"> </w:t>
      </w:r>
      <w:r w:rsidR="00364717" w:rsidRPr="00664C8B">
        <w:rPr>
          <w:rFonts w:ascii="Arial" w:hAnsi="Arial" w:cs="Arial"/>
          <w:i/>
          <w:iCs/>
          <w:color w:val="767171" w:themeColor="background2" w:themeShade="80"/>
          <w:sz w:val="20"/>
          <w:szCs w:val="20"/>
          <w:lang w:val="es-ES"/>
        </w:rPr>
        <w:t>ejecución</w:t>
      </w:r>
      <w:r w:rsidRPr="0007621C">
        <w:rPr>
          <w:rFonts w:ascii="Arial" w:hAnsi="Arial" w:cs="Arial"/>
          <w:sz w:val="20"/>
          <w:szCs w:val="20"/>
          <w:lang w:val="es-ES"/>
        </w:rPr>
        <w:t>], en aras de preservar la transparencia necesaria y las buenas prácticas éticas relacionadas a los concursos públicos de financiamiento</w:t>
      </w:r>
      <w:r w:rsidR="001F1903" w:rsidRPr="0007621C">
        <w:rPr>
          <w:rStyle w:val="Refdenotaalpie"/>
          <w:rFonts w:ascii="Arial" w:hAnsi="Arial" w:cs="Arial"/>
          <w:sz w:val="20"/>
          <w:szCs w:val="20"/>
          <w:lang w:val="es-ES"/>
        </w:rPr>
        <w:footnoteReference w:id="4"/>
      </w:r>
      <w:r w:rsidRPr="0007621C">
        <w:rPr>
          <w:rFonts w:ascii="Arial" w:hAnsi="Arial" w:cs="Arial"/>
          <w:sz w:val="20"/>
          <w:szCs w:val="20"/>
          <w:lang w:val="es-ES"/>
        </w:rPr>
        <w:t xml:space="preserve">, </w:t>
      </w:r>
      <w:r w:rsidR="002E45D5">
        <w:rPr>
          <w:rFonts w:ascii="Arial" w:hAnsi="Arial" w:cs="Arial"/>
          <w:sz w:val="20"/>
          <w:szCs w:val="20"/>
          <w:lang w:val="es-ES"/>
        </w:rPr>
        <w:t xml:space="preserve">declaro </w:t>
      </w:r>
      <w:r w:rsidRPr="0007621C">
        <w:rPr>
          <w:rFonts w:ascii="Arial" w:hAnsi="Arial" w:cs="Arial"/>
          <w:sz w:val="20"/>
          <w:szCs w:val="20"/>
          <w:lang w:val="es-ES"/>
        </w:rPr>
        <w:t>que:</w:t>
      </w:r>
    </w:p>
    <w:p w14:paraId="7DD6AFC6" w14:textId="77777777" w:rsidR="0007621C" w:rsidRPr="00AF3023" w:rsidRDefault="0007621C" w:rsidP="00882E1A">
      <w:pPr>
        <w:jc w:val="both"/>
        <w:rPr>
          <w:rFonts w:ascii="Arial" w:hAnsi="Arial" w:cs="Arial"/>
          <w:sz w:val="16"/>
          <w:szCs w:val="16"/>
          <w:lang w:val="es-E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417"/>
      </w:tblGrid>
      <w:tr w:rsidR="009F0E27" w:rsidRPr="0007621C" w14:paraId="4D9FF68D" w14:textId="77777777" w:rsidTr="00AF3023">
        <w:trPr>
          <w:trHeight w:val="373"/>
        </w:trPr>
        <w:tc>
          <w:tcPr>
            <w:tcW w:w="8222" w:type="dxa"/>
            <w:shd w:val="clear" w:color="auto" w:fill="D9D9D9"/>
            <w:vAlign w:val="center"/>
          </w:tcPr>
          <w:p w14:paraId="40DED9E5" w14:textId="77777777" w:rsidR="009F0E27" w:rsidRPr="0007621C" w:rsidRDefault="009F0E27" w:rsidP="002E45D5">
            <w:pPr>
              <w:ind w:left="107"/>
              <w:jc w:val="center"/>
              <w:rPr>
                <w:rFonts w:ascii="Arial" w:eastAsia="Arial MT" w:hAnsi="Arial" w:cs="Arial"/>
                <w:b/>
                <w:bCs/>
                <w:sz w:val="20"/>
                <w:szCs w:val="20"/>
                <w:lang w:val="es-ES"/>
              </w:rPr>
            </w:pPr>
            <w:r w:rsidRPr="0007621C">
              <w:rPr>
                <w:rFonts w:ascii="Arial" w:eastAsia="Arial MT" w:hAnsi="Arial" w:cs="Arial"/>
                <w:b/>
                <w:bCs/>
                <w:sz w:val="20"/>
                <w:szCs w:val="20"/>
                <w:lang w:val="es-ES"/>
              </w:rPr>
              <w:t>REQUISITO</w:t>
            </w:r>
          </w:p>
        </w:tc>
        <w:tc>
          <w:tcPr>
            <w:tcW w:w="1417" w:type="dxa"/>
            <w:vMerge w:val="restart"/>
            <w:shd w:val="clear" w:color="auto" w:fill="D9D9D9"/>
          </w:tcPr>
          <w:p w14:paraId="4059EFFF" w14:textId="77777777" w:rsidR="009F0E27" w:rsidRPr="0007621C" w:rsidRDefault="009F0E27" w:rsidP="001F1903">
            <w:pPr>
              <w:ind w:left="114" w:right="85"/>
              <w:jc w:val="center"/>
              <w:rPr>
                <w:rFonts w:ascii="Arial" w:eastAsia="Arial MT" w:hAnsi="Arial" w:cs="Arial"/>
                <w:b/>
                <w:bCs/>
                <w:sz w:val="20"/>
                <w:szCs w:val="20"/>
                <w:lang w:val="es-ES"/>
              </w:rPr>
            </w:pPr>
            <w:r w:rsidRPr="0007621C">
              <w:rPr>
                <w:rFonts w:ascii="Arial" w:eastAsia="Arial MT" w:hAnsi="Arial" w:cs="Arial"/>
                <w:b/>
                <w:bCs/>
                <w:sz w:val="20"/>
                <w:szCs w:val="20"/>
                <w:lang w:val="es-ES"/>
              </w:rPr>
              <w:t>Cumple</w:t>
            </w:r>
            <w:r w:rsidRPr="0007621C">
              <w:rPr>
                <w:rFonts w:ascii="Arial" w:eastAsia="Arial MT" w:hAnsi="Arial" w:cs="Arial"/>
                <w:b/>
                <w:bCs/>
                <w:spacing w:val="-47"/>
                <w:sz w:val="20"/>
                <w:szCs w:val="20"/>
                <w:lang w:val="es-ES"/>
              </w:rPr>
              <w:t xml:space="preserve"> </w:t>
            </w:r>
            <w:r w:rsidRPr="0007621C">
              <w:rPr>
                <w:rFonts w:ascii="Arial" w:eastAsia="Arial MT" w:hAnsi="Arial" w:cs="Arial"/>
                <w:b/>
                <w:bCs/>
                <w:sz w:val="20"/>
                <w:szCs w:val="20"/>
                <w:lang w:val="es-ES"/>
              </w:rPr>
              <w:t>(Marcar</w:t>
            </w:r>
          </w:p>
          <w:p w14:paraId="5558E041" w14:textId="77777777" w:rsidR="009F0E27" w:rsidRPr="0007621C" w:rsidRDefault="009F0E27" w:rsidP="001F1903">
            <w:pPr>
              <w:ind w:left="114"/>
              <w:jc w:val="center"/>
              <w:rPr>
                <w:rFonts w:ascii="Arial" w:eastAsia="Arial MT" w:hAnsi="Arial" w:cs="Arial"/>
                <w:b/>
                <w:bCs/>
                <w:sz w:val="20"/>
                <w:szCs w:val="20"/>
                <w:lang w:val="es-ES"/>
              </w:rPr>
            </w:pPr>
            <w:r w:rsidRPr="0007621C">
              <w:rPr>
                <w:rFonts w:ascii="Arial" w:eastAsia="Arial MT" w:hAnsi="Arial" w:cs="Arial"/>
                <w:b/>
                <w:bCs/>
                <w:sz w:val="20"/>
                <w:szCs w:val="20"/>
                <w:lang w:val="es-ES"/>
              </w:rPr>
              <w:t>con X)</w:t>
            </w:r>
          </w:p>
        </w:tc>
      </w:tr>
      <w:tr w:rsidR="009F0E27" w:rsidRPr="0007621C" w14:paraId="10A7EE70" w14:textId="77777777" w:rsidTr="00DA731D">
        <w:trPr>
          <w:trHeight w:val="366"/>
        </w:trPr>
        <w:tc>
          <w:tcPr>
            <w:tcW w:w="8222" w:type="dxa"/>
            <w:shd w:val="clear" w:color="auto" w:fill="D9D9D9"/>
            <w:vAlign w:val="center"/>
          </w:tcPr>
          <w:p w14:paraId="0CC2705E" w14:textId="36759973" w:rsidR="00DA731D" w:rsidRPr="0007621C" w:rsidRDefault="009F0E27" w:rsidP="002E45D5">
            <w:pPr>
              <w:spacing w:line="210" w:lineRule="exact"/>
              <w:ind w:left="142"/>
              <w:rPr>
                <w:rFonts w:ascii="Arial" w:eastAsia="Arial MT" w:hAnsi="Arial" w:cs="Arial"/>
                <w:b/>
                <w:sz w:val="20"/>
                <w:szCs w:val="20"/>
                <w:lang w:val="es-ES"/>
              </w:rPr>
            </w:pPr>
            <w:r w:rsidRPr="0007621C">
              <w:rPr>
                <w:rFonts w:ascii="Arial" w:eastAsia="Arial MT" w:hAnsi="Arial" w:cs="Arial"/>
                <w:b/>
                <w:sz w:val="20"/>
                <w:szCs w:val="20"/>
                <w:lang w:val="es-ES"/>
              </w:rPr>
              <w:t>Del</w:t>
            </w:r>
            <w:r w:rsidRPr="0007621C">
              <w:rPr>
                <w:rFonts w:ascii="Arial" w:eastAsia="Arial MT" w:hAnsi="Arial" w:cs="Arial"/>
                <w:b/>
                <w:spacing w:val="-4"/>
                <w:sz w:val="20"/>
                <w:szCs w:val="20"/>
                <w:lang w:val="es-ES"/>
              </w:rPr>
              <w:t xml:space="preserve"> </w:t>
            </w:r>
            <w:r w:rsidRPr="0007621C">
              <w:rPr>
                <w:rFonts w:ascii="Arial" w:eastAsia="Arial MT" w:hAnsi="Arial" w:cs="Arial"/>
                <w:b/>
                <w:sz w:val="20"/>
                <w:szCs w:val="20"/>
                <w:lang w:val="es-ES"/>
              </w:rPr>
              <w:t>Investigador</w:t>
            </w:r>
            <w:r w:rsidRPr="0007621C">
              <w:rPr>
                <w:rFonts w:ascii="Arial" w:eastAsia="Arial MT" w:hAnsi="Arial" w:cs="Arial"/>
                <w:b/>
                <w:spacing w:val="-1"/>
                <w:sz w:val="20"/>
                <w:szCs w:val="20"/>
                <w:lang w:val="es-ES"/>
              </w:rPr>
              <w:t xml:space="preserve"> </w:t>
            </w:r>
            <w:r w:rsidR="0007621C">
              <w:rPr>
                <w:rFonts w:ascii="Arial" w:eastAsia="Arial MT" w:hAnsi="Arial" w:cs="Arial"/>
                <w:b/>
                <w:sz w:val="20"/>
                <w:szCs w:val="20"/>
                <w:lang w:val="es-ES"/>
              </w:rPr>
              <w:t>Postdoctoral</w:t>
            </w:r>
          </w:p>
        </w:tc>
        <w:tc>
          <w:tcPr>
            <w:tcW w:w="1417" w:type="dxa"/>
            <w:vMerge/>
            <w:shd w:val="clear" w:color="auto" w:fill="D9D9D9"/>
          </w:tcPr>
          <w:p w14:paraId="1A5D8444" w14:textId="77777777" w:rsidR="009F0E27" w:rsidRPr="0007621C" w:rsidRDefault="009F0E27" w:rsidP="00882E1A">
            <w:pPr>
              <w:jc w:val="center"/>
              <w:rPr>
                <w:rFonts w:ascii="Arial" w:eastAsia="Arial MT" w:hAnsi="Arial" w:cs="Arial"/>
                <w:sz w:val="20"/>
                <w:szCs w:val="20"/>
                <w:lang w:val="es-ES"/>
              </w:rPr>
            </w:pPr>
          </w:p>
        </w:tc>
      </w:tr>
      <w:tr w:rsidR="00364717" w:rsidRPr="0007621C" w14:paraId="2F00A6A0" w14:textId="77777777" w:rsidTr="00364717">
        <w:trPr>
          <w:trHeight w:val="304"/>
        </w:trPr>
        <w:tc>
          <w:tcPr>
            <w:tcW w:w="8222" w:type="dxa"/>
          </w:tcPr>
          <w:p w14:paraId="3731A522" w14:textId="5FF91290" w:rsidR="00364717" w:rsidRPr="00DA731D" w:rsidRDefault="0007621C" w:rsidP="005564F1">
            <w:pPr>
              <w:pStyle w:val="Prrafodelista"/>
              <w:numPr>
                <w:ilvl w:val="0"/>
                <w:numId w:val="5"/>
              </w:numPr>
              <w:ind w:left="426" w:right="125" w:hanging="284"/>
              <w:jc w:val="both"/>
              <w:rPr>
                <w:rFonts w:ascii="Arial" w:hAnsi="Arial" w:cs="Arial"/>
                <w:sz w:val="20"/>
                <w:szCs w:val="20"/>
                <w:lang w:val="es-PE"/>
              </w:rPr>
            </w:pPr>
            <w:r w:rsidRPr="00CF0F52">
              <w:rPr>
                <w:rFonts w:ascii="Arial" w:hAnsi="Arial" w:cs="Arial"/>
                <w:sz w:val="20"/>
                <w:szCs w:val="20"/>
                <w:lang w:val="es-PE"/>
              </w:rPr>
              <w:t>S</w:t>
            </w:r>
            <w:r w:rsidR="002E45D5">
              <w:rPr>
                <w:rFonts w:ascii="Arial" w:hAnsi="Arial" w:cs="Arial"/>
                <w:sz w:val="20"/>
                <w:szCs w:val="20"/>
                <w:lang w:val="es-PE"/>
              </w:rPr>
              <w:t>oy</w:t>
            </w:r>
            <w:r w:rsidRPr="00CF0F52">
              <w:rPr>
                <w:rFonts w:ascii="Arial" w:hAnsi="Arial" w:cs="Arial"/>
                <w:sz w:val="20"/>
                <w:szCs w:val="20"/>
                <w:lang w:val="es-PE"/>
              </w:rPr>
              <w:t xml:space="preserve"> peruano o extranjero y no ser mayor de 40 años a</w:t>
            </w:r>
            <w:r w:rsidR="00734C1F">
              <w:rPr>
                <w:rFonts w:ascii="Arial" w:hAnsi="Arial" w:cs="Arial"/>
                <w:sz w:val="20"/>
                <w:szCs w:val="20"/>
                <w:lang w:val="es-PE"/>
              </w:rPr>
              <w:t xml:space="preserve"> </w:t>
            </w:r>
            <w:r w:rsidRPr="00CF0F52">
              <w:rPr>
                <w:rFonts w:ascii="Arial" w:hAnsi="Arial" w:cs="Arial"/>
                <w:sz w:val="20"/>
                <w:szCs w:val="20"/>
                <w:lang w:val="es-PE"/>
              </w:rPr>
              <w:t>l</w:t>
            </w:r>
            <w:r w:rsidR="00734C1F">
              <w:rPr>
                <w:rFonts w:ascii="Arial" w:hAnsi="Arial" w:cs="Arial"/>
                <w:sz w:val="20"/>
                <w:szCs w:val="20"/>
                <w:lang w:val="es-PE"/>
              </w:rPr>
              <w:t>a fecha de</w:t>
            </w:r>
            <w:r w:rsidRPr="00CF0F52">
              <w:rPr>
                <w:rFonts w:ascii="Arial" w:hAnsi="Arial" w:cs="Arial"/>
                <w:sz w:val="20"/>
                <w:szCs w:val="20"/>
                <w:lang w:val="es-PE"/>
              </w:rPr>
              <w:t xml:space="preserve"> cierre de la postulación. </w:t>
            </w:r>
          </w:p>
        </w:tc>
        <w:tc>
          <w:tcPr>
            <w:tcW w:w="1417" w:type="dxa"/>
          </w:tcPr>
          <w:p w14:paraId="0698CD17" w14:textId="77777777" w:rsidR="00364717" w:rsidRPr="0007621C" w:rsidRDefault="00364717" w:rsidP="00882E1A">
            <w:pPr>
              <w:jc w:val="center"/>
              <w:rPr>
                <w:rFonts w:ascii="Arial" w:eastAsia="Arial MT" w:hAnsi="Arial" w:cs="Arial"/>
                <w:sz w:val="20"/>
                <w:szCs w:val="20"/>
                <w:lang w:val="es-ES"/>
              </w:rPr>
            </w:pPr>
          </w:p>
        </w:tc>
      </w:tr>
      <w:tr w:rsidR="00364717" w:rsidRPr="0007621C" w14:paraId="1A54E348" w14:textId="77777777" w:rsidTr="00364717">
        <w:trPr>
          <w:trHeight w:val="284"/>
        </w:trPr>
        <w:tc>
          <w:tcPr>
            <w:tcW w:w="8222" w:type="dxa"/>
          </w:tcPr>
          <w:p w14:paraId="2128F857" w14:textId="25F13652" w:rsidR="00364717" w:rsidRPr="0007621C" w:rsidRDefault="0007621C" w:rsidP="005564F1">
            <w:pPr>
              <w:pStyle w:val="Prrafodelista"/>
              <w:numPr>
                <w:ilvl w:val="0"/>
                <w:numId w:val="5"/>
              </w:numPr>
              <w:ind w:left="426" w:right="125" w:hanging="284"/>
              <w:jc w:val="both"/>
              <w:rPr>
                <w:rFonts w:ascii="Arial" w:hAnsi="Arial" w:cs="Arial"/>
                <w:sz w:val="20"/>
                <w:szCs w:val="20"/>
                <w:lang w:val="es-PE"/>
              </w:rPr>
            </w:pPr>
            <w:r w:rsidRPr="0007621C">
              <w:rPr>
                <w:rFonts w:ascii="Arial" w:hAnsi="Arial" w:cs="Arial"/>
                <w:sz w:val="20"/>
                <w:szCs w:val="20"/>
                <w:lang w:val="es-PE"/>
              </w:rPr>
              <w:t>H</w:t>
            </w:r>
            <w:r w:rsidR="002E45D5">
              <w:rPr>
                <w:rFonts w:ascii="Arial" w:hAnsi="Arial" w:cs="Arial"/>
                <w:sz w:val="20"/>
                <w:szCs w:val="20"/>
                <w:lang w:val="es-PE"/>
              </w:rPr>
              <w:t>e</w:t>
            </w:r>
            <w:r w:rsidRPr="0007621C">
              <w:rPr>
                <w:rFonts w:ascii="Arial" w:hAnsi="Arial" w:cs="Arial"/>
                <w:sz w:val="20"/>
                <w:szCs w:val="20"/>
                <w:lang w:val="es-PE"/>
              </w:rPr>
              <w:t xml:space="preserve"> obtenido el grado académico de doctor como máximo cinco (05) años antes del cierre del concurso. De proceder de una universidad peruana, estos documentos deberán haber sido otorgados por una universidad licenciada por la SUNEDU</w:t>
            </w:r>
          </w:p>
        </w:tc>
        <w:tc>
          <w:tcPr>
            <w:tcW w:w="1417" w:type="dxa"/>
          </w:tcPr>
          <w:p w14:paraId="3BCBF3CD" w14:textId="77777777" w:rsidR="00364717" w:rsidRPr="0007621C" w:rsidRDefault="00364717" w:rsidP="00882E1A">
            <w:pPr>
              <w:jc w:val="center"/>
              <w:rPr>
                <w:rFonts w:ascii="Arial" w:eastAsia="Arial MT" w:hAnsi="Arial" w:cs="Arial"/>
                <w:sz w:val="20"/>
                <w:szCs w:val="20"/>
                <w:lang w:val="es-ES"/>
              </w:rPr>
            </w:pPr>
          </w:p>
        </w:tc>
      </w:tr>
      <w:tr w:rsidR="00364717" w:rsidRPr="0007621C" w14:paraId="6E12E367" w14:textId="77777777" w:rsidTr="00CF0F52">
        <w:trPr>
          <w:trHeight w:val="556"/>
        </w:trPr>
        <w:tc>
          <w:tcPr>
            <w:tcW w:w="8222" w:type="dxa"/>
          </w:tcPr>
          <w:p w14:paraId="30297196" w14:textId="312EB9FC" w:rsidR="00364717" w:rsidRPr="00333A32"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PE"/>
              </w:rPr>
            </w:pPr>
            <w:r w:rsidRPr="00333A32">
              <w:rPr>
                <w:rFonts w:ascii="Arial" w:hAnsi="Arial" w:cs="Arial"/>
                <w:b/>
                <w:bCs/>
                <w:sz w:val="20"/>
                <w:szCs w:val="20"/>
                <w:lang w:val="es-PE"/>
              </w:rPr>
              <w:t>No</w:t>
            </w:r>
            <w:r w:rsidR="002E45D5">
              <w:rPr>
                <w:rFonts w:ascii="Arial" w:hAnsi="Arial" w:cs="Arial"/>
                <w:sz w:val="20"/>
                <w:szCs w:val="20"/>
                <w:lang w:val="es-PE"/>
              </w:rPr>
              <w:t xml:space="preserve"> m</w:t>
            </w:r>
            <w:r w:rsidR="00CF0F52" w:rsidRPr="00333A32">
              <w:rPr>
                <w:rFonts w:ascii="Arial" w:hAnsi="Arial" w:cs="Arial"/>
                <w:sz w:val="20"/>
                <w:szCs w:val="20"/>
                <w:lang w:val="es-PE"/>
              </w:rPr>
              <w:t xml:space="preserve">e </w:t>
            </w:r>
            <w:r w:rsidR="00CF0F52" w:rsidRPr="00920426">
              <w:rPr>
                <w:rFonts w:ascii="Arial" w:hAnsi="Arial" w:cs="Arial"/>
                <w:sz w:val="20"/>
                <w:szCs w:val="20"/>
                <w:lang w:val="es-PE"/>
              </w:rPr>
              <w:t>encuentr</w:t>
            </w:r>
            <w:r w:rsidR="002E45D5">
              <w:rPr>
                <w:rFonts w:ascii="Arial" w:hAnsi="Arial" w:cs="Arial"/>
                <w:sz w:val="20"/>
                <w:szCs w:val="20"/>
                <w:lang w:val="es-PE"/>
              </w:rPr>
              <w:t>o</w:t>
            </w:r>
            <w:r w:rsidR="00CF0F52" w:rsidRPr="00920426">
              <w:rPr>
                <w:rFonts w:ascii="Arial" w:hAnsi="Arial" w:cs="Arial"/>
                <w:sz w:val="20"/>
                <w:szCs w:val="20"/>
                <w:lang w:val="es-PE"/>
              </w:rPr>
              <w:t xml:space="preserve"> participando dentro del marco de ejecución de un contrato de PROCIENCIA firmado entre los años </w:t>
            </w:r>
            <w:r w:rsidR="008338DF">
              <w:rPr>
                <w:rFonts w:ascii="Arial" w:hAnsi="Arial" w:cs="Arial"/>
                <w:sz w:val="20"/>
                <w:szCs w:val="20"/>
                <w:lang w:val="es-PE"/>
              </w:rPr>
              <w:t xml:space="preserve">2022 o </w:t>
            </w:r>
            <w:r w:rsidR="00CF0F52" w:rsidRPr="00920426">
              <w:rPr>
                <w:rFonts w:ascii="Arial" w:hAnsi="Arial" w:cs="Arial"/>
                <w:sz w:val="20"/>
                <w:szCs w:val="20"/>
                <w:lang w:val="es-PE"/>
              </w:rPr>
              <w:t>202</w:t>
            </w:r>
            <w:r w:rsidR="008338DF">
              <w:rPr>
                <w:rFonts w:ascii="Arial" w:hAnsi="Arial" w:cs="Arial"/>
                <w:sz w:val="20"/>
                <w:szCs w:val="20"/>
                <w:lang w:val="es-PE"/>
              </w:rPr>
              <w:t>3</w:t>
            </w:r>
            <w:r w:rsidR="00CF0F52" w:rsidRPr="00920426">
              <w:rPr>
                <w:rFonts w:ascii="Arial" w:hAnsi="Arial" w:cs="Arial"/>
                <w:sz w:val="20"/>
                <w:szCs w:val="20"/>
                <w:lang w:val="es-PE"/>
              </w:rPr>
              <w:t xml:space="preserve"> o 202</w:t>
            </w:r>
            <w:r w:rsidR="008338DF">
              <w:rPr>
                <w:rFonts w:ascii="Arial" w:hAnsi="Arial" w:cs="Arial"/>
                <w:sz w:val="20"/>
                <w:szCs w:val="20"/>
                <w:lang w:val="es-PE"/>
              </w:rPr>
              <w:t>4</w:t>
            </w:r>
            <w:r w:rsidR="0049131D" w:rsidRPr="00920426">
              <w:rPr>
                <w:rFonts w:ascii="Arial" w:hAnsi="Arial" w:cs="Arial"/>
                <w:sz w:val="20"/>
                <w:szCs w:val="20"/>
                <w:lang w:val="es-PE"/>
              </w:rPr>
              <w:t xml:space="preserve"> por el cual reciba algún tipo de incentivo monetario, remuneración u otro</w:t>
            </w:r>
            <w:r w:rsidR="00CF0F52" w:rsidRPr="00333A32">
              <w:rPr>
                <w:rFonts w:ascii="Arial" w:hAnsi="Arial" w:cs="Arial"/>
                <w:sz w:val="20"/>
                <w:szCs w:val="20"/>
                <w:lang w:val="es-PE"/>
              </w:rPr>
              <w:t>.</w:t>
            </w:r>
          </w:p>
        </w:tc>
        <w:tc>
          <w:tcPr>
            <w:tcW w:w="1417" w:type="dxa"/>
          </w:tcPr>
          <w:p w14:paraId="40F7660D" w14:textId="77777777" w:rsidR="00364717" w:rsidRPr="0007621C" w:rsidRDefault="00364717" w:rsidP="00882E1A">
            <w:pPr>
              <w:jc w:val="center"/>
              <w:rPr>
                <w:rFonts w:ascii="Arial" w:eastAsia="Arial MT" w:hAnsi="Arial" w:cs="Arial"/>
                <w:sz w:val="20"/>
                <w:szCs w:val="20"/>
                <w:lang w:val="es-ES"/>
              </w:rPr>
            </w:pPr>
          </w:p>
        </w:tc>
      </w:tr>
      <w:tr w:rsidR="0020784F" w:rsidRPr="0007621C" w14:paraId="65B5CDE8" w14:textId="77777777" w:rsidTr="00CF0F52">
        <w:trPr>
          <w:trHeight w:val="556"/>
        </w:trPr>
        <w:tc>
          <w:tcPr>
            <w:tcW w:w="8222" w:type="dxa"/>
          </w:tcPr>
          <w:p w14:paraId="049DCF43" w14:textId="21730443" w:rsidR="0020784F" w:rsidRPr="00333A32" w:rsidRDefault="0020784F"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Declar</w:t>
            </w:r>
            <w:r w:rsidR="002E45D5">
              <w:rPr>
                <w:rFonts w:ascii="Arial" w:hAnsi="Arial" w:cs="Arial"/>
                <w:sz w:val="20"/>
                <w:szCs w:val="20"/>
                <w:lang w:val="es-PE"/>
              </w:rPr>
              <w:t>o</w:t>
            </w:r>
            <w:r w:rsidRPr="00333A32">
              <w:rPr>
                <w:rFonts w:ascii="Arial" w:hAnsi="Arial" w:cs="Arial"/>
                <w:sz w:val="20"/>
                <w:szCs w:val="20"/>
                <w:lang w:val="es-PE"/>
              </w:rPr>
              <w:t xml:space="preserve"> </w:t>
            </w:r>
            <w:r w:rsidRPr="00333A32">
              <w:rPr>
                <w:rFonts w:ascii="Arial" w:hAnsi="Arial" w:cs="Arial"/>
                <w:b/>
                <w:bCs/>
                <w:sz w:val="20"/>
                <w:szCs w:val="20"/>
                <w:lang w:val="es-PE"/>
              </w:rPr>
              <w:t>NO</w:t>
            </w:r>
            <w:r w:rsidRPr="00333A32">
              <w:rPr>
                <w:rFonts w:ascii="Arial" w:hAnsi="Arial" w:cs="Arial"/>
                <w:sz w:val="20"/>
                <w:szCs w:val="20"/>
                <w:lang w:val="es-PE"/>
              </w:rPr>
              <w:t xml:space="preserve"> haber sido ganador en los concursos “</w:t>
            </w:r>
            <w:r w:rsidR="008D7CF7" w:rsidRPr="008D7CF7">
              <w:rPr>
                <w:rFonts w:ascii="Arial" w:hAnsi="Arial" w:cs="Arial"/>
                <w:sz w:val="20"/>
                <w:szCs w:val="20"/>
                <w:lang w:val="es-PE"/>
              </w:rPr>
              <w:t>Proyectos Especiales: Proyectos de Incorporación de Investigadores Postdoctorales en Instituciones Peruanas 2022-04” o “Proyectos Especiales: Proyectos de Incorporación de Investigadores Postdoctorales en Instituciones Peruanas 2023-01</w:t>
            </w:r>
            <w:r w:rsidRPr="00333A32">
              <w:rPr>
                <w:rFonts w:ascii="Arial" w:hAnsi="Arial" w:cs="Arial"/>
                <w:sz w:val="20"/>
                <w:szCs w:val="20"/>
                <w:lang w:val="es-PE"/>
              </w:rPr>
              <w:t>”</w:t>
            </w:r>
            <w:r w:rsidR="002E45D5">
              <w:rPr>
                <w:rFonts w:ascii="Arial" w:hAnsi="Arial" w:cs="Arial"/>
                <w:sz w:val="20"/>
                <w:szCs w:val="20"/>
                <w:lang w:val="es-PE"/>
              </w:rPr>
              <w:t xml:space="preserve"> o </w:t>
            </w:r>
            <w:r w:rsidR="002E45D5" w:rsidRPr="008D7CF7">
              <w:rPr>
                <w:rFonts w:ascii="Arial" w:hAnsi="Arial" w:cs="Arial"/>
                <w:sz w:val="20"/>
                <w:szCs w:val="20"/>
                <w:lang w:val="es-PE"/>
              </w:rPr>
              <w:t>“Proyectos Especiales: Proyectos de Incorporación de Investigadores Postdoctorales en Instituciones Peruanas 202</w:t>
            </w:r>
            <w:r w:rsidR="002E45D5">
              <w:rPr>
                <w:rFonts w:ascii="Arial" w:hAnsi="Arial" w:cs="Arial"/>
                <w:sz w:val="20"/>
                <w:szCs w:val="20"/>
                <w:lang w:val="es-PE"/>
              </w:rPr>
              <w:t>4</w:t>
            </w:r>
            <w:r w:rsidR="002E45D5" w:rsidRPr="008D7CF7">
              <w:rPr>
                <w:rFonts w:ascii="Arial" w:hAnsi="Arial" w:cs="Arial"/>
                <w:sz w:val="20"/>
                <w:szCs w:val="20"/>
                <w:lang w:val="es-PE"/>
              </w:rPr>
              <w:t>-01</w:t>
            </w:r>
            <w:r w:rsidR="002E45D5" w:rsidRPr="00333A32">
              <w:rPr>
                <w:rFonts w:ascii="Arial" w:hAnsi="Arial" w:cs="Arial"/>
                <w:sz w:val="20"/>
                <w:szCs w:val="20"/>
                <w:lang w:val="es-PE"/>
              </w:rPr>
              <w:t>”</w:t>
            </w:r>
            <w:r w:rsidRPr="00333A32">
              <w:rPr>
                <w:rFonts w:ascii="Arial" w:hAnsi="Arial" w:cs="Arial"/>
                <w:sz w:val="20"/>
                <w:szCs w:val="20"/>
                <w:lang w:val="es-PE"/>
              </w:rPr>
              <w:t>.</w:t>
            </w:r>
          </w:p>
        </w:tc>
        <w:tc>
          <w:tcPr>
            <w:tcW w:w="1417" w:type="dxa"/>
          </w:tcPr>
          <w:p w14:paraId="3524F41D" w14:textId="77777777" w:rsidR="0020784F" w:rsidRPr="0007621C" w:rsidRDefault="0020784F" w:rsidP="0020784F">
            <w:pPr>
              <w:jc w:val="center"/>
              <w:rPr>
                <w:rFonts w:ascii="Arial" w:eastAsia="Arial MT" w:hAnsi="Arial" w:cs="Arial"/>
                <w:sz w:val="20"/>
                <w:szCs w:val="20"/>
                <w:lang w:val="es-ES"/>
              </w:rPr>
            </w:pPr>
          </w:p>
        </w:tc>
      </w:tr>
      <w:tr w:rsidR="0020784F" w:rsidRPr="0007621C" w14:paraId="5A5E94E1" w14:textId="77777777" w:rsidTr="00CF0F52">
        <w:trPr>
          <w:trHeight w:val="556"/>
        </w:trPr>
        <w:tc>
          <w:tcPr>
            <w:tcW w:w="8222" w:type="dxa"/>
          </w:tcPr>
          <w:p w14:paraId="04F06C73" w14:textId="4FAAE33E" w:rsidR="0020784F" w:rsidRPr="00333A32" w:rsidRDefault="0020784F"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 xml:space="preserve">En caso de haber sido ganador en </w:t>
            </w:r>
            <w:r w:rsidR="009726C8">
              <w:rPr>
                <w:rFonts w:ascii="Arial" w:hAnsi="Arial" w:cs="Arial"/>
                <w:sz w:val="20"/>
                <w:szCs w:val="20"/>
                <w:lang w:val="es-PE"/>
              </w:rPr>
              <w:t>e</w:t>
            </w:r>
            <w:r w:rsidRPr="00333A32">
              <w:rPr>
                <w:rFonts w:ascii="Arial" w:hAnsi="Arial" w:cs="Arial"/>
                <w:sz w:val="20"/>
                <w:szCs w:val="20"/>
                <w:lang w:val="es-PE"/>
              </w:rPr>
              <w:t>l concurso “</w:t>
            </w:r>
            <w:r w:rsidR="009726C8" w:rsidRPr="009726C8">
              <w:rPr>
                <w:rFonts w:ascii="Arial" w:hAnsi="Arial" w:cs="Arial"/>
                <w:sz w:val="20"/>
                <w:szCs w:val="20"/>
                <w:lang w:val="es-PE"/>
              </w:rPr>
              <w:t>Proyectos Especiales: Proyectos de Incorporación de Investigadores Postdoctorales en Instituciones Peruanas 2022-04”</w:t>
            </w:r>
            <w:r w:rsidR="008338DF" w:rsidRPr="008D7CF7">
              <w:rPr>
                <w:rFonts w:ascii="Arial" w:hAnsi="Arial" w:cs="Arial"/>
                <w:sz w:val="20"/>
                <w:szCs w:val="20"/>
                <w:lang w:val="es-PE"/>
              </w:rPr>
              <w:t xml:space="preserve"> o “Proyectos Especiales: Proyectos de Incorporación de Investigadores Postdoctorales en Instituciones Peruanas 2023-01</w:t>
            </w:r>
            <w:r w:rsidR="008338DF" w:rsidRPr="00333A32">
              <w:rPr>
                <w:rFonts w:ascii="Arial" w:hAnsi="Arial" w:cs="Arial"/>
                <w:sz w:val="20"/>
                <w:szCs w:val="20"/>
                <w:lang w:val="es-PE"/>
              </w:rPr>
              <w:t>”</w:t>
            </w:r>
            <w:r w:rsidR="00AF3023">
              <w:rPr>
                <w:rFonts w:ascii="Arial" w:hAnsi="Arial" w:cs="Arial"/>
                <w:sz w:val="20"/>
                <w:szCs w:val="20"/>
                <w:lang w:val="es-PE"/>
              </w:rPr>
              <w:t xml:space="preserve"> o </w:t>
            </w:r>
            <w:r w:rsidR="00AF3023" w:rsidRPr="008D7CF7">
              <w:rPr>
                <w:rFonts w:ascii="Arial" w:hAnsi="Arial" w:cs="Arial"/>
                <w:sz w:val="20"/>
                <w:szCs w:val="20"/>
                <w:lang w:val="es-PE"/>
              </w:rPr>
              <w:t>“Proyectos Especiales: Proyectos de Incorporación de Investigadores Postdoctorales en Instituciones Peruanas 202</w:t>
            </w:r>
            <w:r w:rsidR="00AF3023">
              <w:rPr>
                <w:rFonts w:ascii="Arial" w:hAnsi="Arial" w:cs="Arial"/>
                <w:sz w:val="20"/>
                <w:szCs w:val="20"/>
                <w:lang w:val="es-PE"/>
              </w:rPr>
              <w:t>4</w:t>
            </w:r>
            <w:r w:rsidR="00AF3023" w:rsidRPr="008D7CF7">
              <w:rPr>
                <w:rFonts w:ascii="Arial" w:hAnsi="Arial" w:cs="Arial"/>
                <w:sz w:val="20"/>
                <w:szCs w:val="20"/>
                <w:lang w:val="es-PE"/>
              </w:rPr>
              <w:t>-01</w:t>
            </w:r>
            <w:r w:rsidR="00AF3023" w:rsidRPr="00333A32">
              <w:rPr>
                <w:rFonts w:ascii="Arial" w:hAnsi="Arial" w:cs="Arial"/>
                <w:sz w:val="20"/>
                <w:szCs w:val="20"/>
                <w:lang w:val="es-PE"/>
              </w:rPr>
              <w:t>”</w:t>
            </w:r>
            <w:r w:rsidRPr="00333A32">
              <w:rPr>
                <w:rFonts w:ascii="Arial" w:hAnsi="Arial" w:cs="Arial"/>
                <w:sz w:val="20"/>
                <w:szCs w:val="20"/>
                <w:lang w:val="es-PE"/>
              </w:rPr>
              <w:t xml:space="preserve">; </w:t>
            </w:r>
            <w:r w:rsidRPr="00145528">
              <w:rPr>
                <w:rFonts w:ascii="Arial" w:hAnsi="Arial" w:cs="Arial"/>
                <w:sz w:val="20"/>
                <w:szCs w:val="20"/>
                <w:lang w:val="es-PE"/>
              </w:rPr>
              <w:t>declaro</w:t>
            </w:r>
            <w:r w:rsidR="00145528">
              <w:rPr>
                <w:rFonts w:ascii="Arial" w:hAnsi="Arial" w:cs="Arial"/>
                <w:sz w:val="20"/>
                <w:szCs w:val="20"/>
                <w:lang w:val="es-PE"/>
              </w:rPr>
              <w:t xml:space="preserve"> que dicho proyecto </w:t>
            </w:r>
            <w:r w:rsidRPr="00333A32">
              <w:rPr>
                <w:rFonts w:ascii="Arial" w:hAnsi="Arial" w:cs="Arial"/>
                <w:b/>
                <w:bCs/>
                <w:sz w:val="20"/>
                <w:szCs w:val="20"/>
                <w:lang w:val="es-PE"/>
              </w:rPr>
              <w:t>NO</w:t>
            </w:r>
            <w:r w:rsidRPr="00333A32">
              <w:rPr>
                <w:rFonts w:ascii="Arial" w:hAnsi="Arial" w:cs="Arial"/>
                <w:sz w:val="20"/>
                <w:szCs w:val="20"/>
                <w:lang w:val="es-PE"/>
              </w:rPr>
              <w:t xml:space="preserve"> </w:t>
            </w:r>
            <w:r w:rsidR="00145528">
              <w:rPr>
                <w:rFonts w:ascii="Arial" w:hAnsi="Arial" w:cs="Arial"/>
                <w:sz w:val="20"/>
                <w:szCs w:val="20"/>
                <w:lang w:val="es-PE"/>
              </w:rPr>
              <w:t xml:space="preserve">se encuentra en ejecución ni </w:t>
            </w:r>
            <w:r w:rsidRPr="00333A32">
              <w:rPr>
                <w:rFonts w:ascii="Arial" w:hAnsi="Arial" w:cs="Arial"/>
                <w:sz w:val="20"/>
                <w:szCs w:val="20"/>
                <w:lang w:val="es-PE"/>
              </w:rPr>
              <w:t>c</w:t>
            </w:r>
            <w:r w:rsidR="00145528">
              <w:rPr>
                <w:rFonts w:ascii="Arial" w:hAnsi="Arial" w:cs="Arial"/>
                <w:sz w:val="20"/>
                <w:szCs w:val="20"/>
                <w:lang w:val="es-PE"/>
              </w:rPr>
              <w:t>uenta</w:t>
            </w:r>
            <w:r w:rsidRPr="00333A32">
              <w:rPr>
                <w:rFonts w:ascii="Arial" w:hAnsi="Arial" w:cs="Arial"/>
                <w:sz w:val="20"/>
                <w:szCs w:val="20"/>
                <w:lang w:val="es-PE"/>
              </w:rPr>
              <w:t xml:space="preserve"> con pendientes técnic</w:t>
            </w:r>
            <w:r w:rsidR="00145528">
              <w:rPr>
                <w:rFonts w:ascii="Arial" w:hAnsi="Arial" w:cs="Arial"/>
                <w:sz w:val="20"/>
                <w:szCs w:val="20"/>
                <w:lang w:val="es-PE"/>
              </w:rPr>
              <w:t>os</w:t>
            </w:r>
            <w:r w:rsidRPr="00333A32">
              <w:rPr>
                <w:rFonts w:ascii="Arial" w:hAnsi="Arial" w:cs="Arial"/>
                <w:sz w:val="20"/>
                <w:szCs w:val="20"/>
                <w:lang w:val="es-PE"/>
              </w:rPr>
              <w:t xml:space="preserve"> o financier</w:t>
            </w:r>
            <w:r w:rsidR="00145528">
              <w:rPr>
                <w:rFonts w:ascii="Arial" w:hAnsi="Arial" w:cs="Arial"/>
                <w:sz w:val="20"/>
                <w:szCs w:val="20"/>
                <w:lang w:val="es-PE"/>
              </w:rPr>
              <w:t>os</w:t>
            </w:r>
            <w:r w:rsidRPr="00333A32">
              <w:rPr>
                <w:rFonts w:ascii="Arial" w:hAnsi="Arial" w:cs="Arial"/>
                <w:sz w:val="20"/>
                <w:szCs w:val="20"/>
                <w:lang w:val="es-PE"/>
              </w:rPr>
              <w:t>.</w:t>
            </w:r>
          </w:p>
        </w:tc>
        <w:tc>
          <w:tcPr>
            <w:tcW w:w="1417" w:type="dxa"/>
          </w:tcPr>
          <w:p w14:paraId="167D276F" w14:textId="77777777" w:rsidR="0020784F" w:rsidRPr="0007621C" w:rsidRDefault="0020784F" w:rsidP="0020784F">
            <w:pPr>
              <w:jc w:val="center"/>
              <w:rPr>
                <w:rFonts w:ascii="Arial" w:eastAsia="Arial MT" w:hAnsi="Arial" w:cs="Arial"/>
                <w:sz w:val="20"/>
                <w:szCs w:val="20"/>
                <w:lang w:val="es-ES"/>
              </w:rPr>
            </w:pPr>
          </w:p>
        </w:tc>
      </w:tr>
      <w:tr w:rsidR="008338DF" w:rsidRPr="0007621C" w14:paraId="76DA2DF4" w14:textId="77777777" w:rsidTr="00CF0F52">
        <w:trPr>
          <w:trHeight w:val="556"/>
        </w:trPr>
        <w:tc>
          <w:tcPr>
            <w:tcW w:w="8222" w:type="dxa"/>
          </w:tcPr>
          <w:p w14:paraId="152D7CAE" w14:textId="31E67292" w:rsidR="008338DF" w:rsidRPr="008338DF" w:rsidRDefault="008338DF" w:rsidP="005564F1">
            <w:pPr>
              <w:pStyle w:val="Prrafodelista"/>
              <w:numPr>
                <w:ilvl w:val="0"/>
                <w:numId w:val="5"/>
              </w:numPr>
              <w:spacing w:line="229" w:lineRule="exact"/>
              <w:ind w:left="426" w:right="125" w:hanging="284"/>
              <w:jc w:val="both"/>
              <w:rPr>
                <w:rFonts w:ascii="Arial" w:hAnsi="Arial" w:cs="Arial"/>
                <w:sz w:val="20"/>
                <w:szCs w:val="20"/>
                <w:lang w:val="es-PE"/>
              </w:rPr>
            </w:pPr>
            <w:r w:rsidRPr="008338DF">
              <w:rPr>
                <w:rFonts w:ascii="Arial" w:hAnsi="Arial" w:cs="Arial"/>
                <w:b/>
                <w:bCs/>
                <w:sz w:val="20"/>
                <w:szCs w:val="20"/>
                <w:lang w:val="es-PE"/>
              </w:rPr>
              <w:t>No</w:t>
            </w:r>
            <w:r w:rsidRPr="008338DF">
              <w:rPr>
                <w:rFonts w:ascii="Arial" w:hAnsi="Arial" w:cs="Arial"/>
                <w:sz w:val="20"/>
                <w:szCs w:val="20"/>
                <w:lang w:val="es-PE"/>
              </w:rPr>
              <w:t xml:space="preserve"> soy integrante del E</w:t>
            </w:r>
            <w:r>
              <w:rPr>
                <w:rFonts w:ascii="Arial" w:hAnsi="Arial" w:cs="Arial"/>
                <w:sz w:val="20"/>
                <w:szCs w:val="20"/>
                <w:lang w:val="es-PE"/>
              </w:rPr>
              <w:t>quipo de Investigación del Proyecto base al cual se va a incorporar</w:t>
            </w:r>
            <w:r w:rsidR="00C95C21">
              <w:rPr>
                <w:rFonts w:ascii="Arial" w:hAnsi="Arial" w:cs="Arial"/>
                <w:sz w:val="20"/>
                <w:szCs w:val="20"/>
                <w:lang w:val="es-PE"/>
              </w:rPr>
              <w:t>.</w:t>
            </w:r>
          </w:p>
        </w:tc>
        <w:tc>
          <w:tcPr>
            <w:tcW w:w="1417" w:type="dxa"/>
          </w:tcPr>
          <w:p w14:paraId="0D14ED24" w14:textId="77777777" w:rsidR="008338DF" w:rsidRPr="0007621C" w:rsidRDefault="008338DF" w:rsidP="0020784F">
            <w:pPr>
              <w:jc w:val="center"/>
              <w:rPr>
                <w:rFonts w:ascii="Arial" w:eastAsia="Arial MT" w:hAnsi="Arial" w:cs="Arial"/>
                <w:sz w:val="20"/>
                <w:szCs w:val="20"/>
                <w:lang w:val="es-ES"/>
              </w:rPr>
            </w:pPr>
          </w:p>
        </w:tc>
      </w:tr>
      <w:tr w:rsidR="00364717" w:rsidRPr="0007621C" w14:paraId="339FAF24" w14:textId="77777777" w:rsidTr="00364717">
        <w:trPr>
          <w:trHeight w:val="453"/>
        </w:trPr>
        <w:tc>
          <w:tcPr>
            <w:tcW w:w="8222" w:type="dxa"/>
          </w:tcPr>
          <w:p w14:paraId="501077CB" w14:textId="0AE015DE" w:rsidR="00364717" w:rsidRPr="00333A32" w:rsidRDefault="002B10C5" w:rsidP="005564F1">
            <w:pPr>
              <w:pStyle w:val="Prrafodelista"/>
              <w:numPr>
                <w:ilvl w:val="0"/>
                <w:numId w:val="5"/>
              </w:numPr>
              <w:ind w:left="426" w:right="125" w:hanging="284"/>
              <w:jc w:val="both"/>
              <w:rPr>
                <w:rFonts w:ascii="Arial" w:hAnsi="Arial" w:cs="Arial"/>
                <w:sz w:val="20"/>
                <w:szCs w:val="20"/>
                <w:lang w:val="es-PE"/>
              </w:rPr>
            </w:pPr>
            <w:r>
              <w:rPr>
                <w:rFonts w:ascii="Arial" w:hAnsi="Arial" w:cs="Arial"/>
                <w:sz w:val="20"/>
                <w:szCs w:val="20"/>
                <w:lang w:val="es-PE"/>
              </w:rPr>
              <w:t>C</w:t>
            </w:r>
            <w:r w:rsidR="002E45D5">
              <w:rPr>
                <w:rFonts w:ascii="Arial" w:hAnsi="Arial" w:cs="Arial"/>
                <w:sz w:val="20"/>
                <w:szCs w:val="20"/>
                <w:lang w:val="es-PE"/>
              </w:rPr>
              <w:t>uento</w:t>
            </w:r>
            <w:r>
              <w:rPr>
                <w:rFonts w:ascii="Arial" w:hAnsi="Arial" w:cs="Arial"/>
                <w:sz w:val="20"/>
                <w:szCs w:val="20"/>
                <w:lang w:val="es-PE"/>
              </w:rPr>
              <w:t xml:space="preserve"> con una c</w:t>
            </w:r>
            <w:r w:rsidR="0007621C" w:rsidRPr="00333A32">
              <w:rPr>
                <w:rFonts w:ascii="Arial" w:hAnsi="Arial" w:cs="Arial"/>
                <w:sz w:val="20"/>
                <w:szCs w:val="20"/>
                <w:lang w:val="es-PE"/>
              </w:rPr>
              <w:t xml:space="preserve">arta de Compromiso de aceptación por parte del </w:t>
            </w:r>
            <w:proofErr w:type="gramStart"/>
            <w:r w:rsidR="0007621C" w:rsidRPr="00333A32">
              <w:rPr>
                <w:rFonts w:ascii="Arial" w:hAnsi="Arial" w:cs="Arial"/>
                <w:sz w:val="20"/>
                <w:szCs w:val="20"/>
                <w:lang w:val="es-PE"/>
              </w:rPr>
              <w:t>Responsable</w:t>
            </w:r>
            <w:proofErr w:type="gramEnd"/>
            <w:r w:rsidR="0007621C" w:rsidRPr="00333A32">
              <w:rPr>
                <w:rFonts w:ascii="Arial" w:hAnsi="Arial" w:cs="Arial"/>
                <w:sz w:val="20"/>
                <w:szCs w:val="20"/>
                <w:lang w:val="es-PE"/>
              </w:rPr>
              <w:t xml:space="preserve"> Técnico del proyecto en ejecución.</w:t>
            </w:r>
          </w:p>
        </w:tc>
        <w:tc>
          <w:tcPr>
            <w:tcW w:w="1417" w:type="dxa"/>
          </w:tcPr>
          <w:p w14:paraId="22D07EDD" w14:textId="77777777" w:rsidR="00364717" w:rsidRPr="0007621C" w:rsidRDefault="00364717" w:rsidP="00882E1A">
            <w:pPr>
              <w:jc w:val="center"/>
              <w:rPr>
                <w:rFonts w:ascii="Arial" w:eastAsia="Arial MT" w:hAnsi="Arial" w:cs="Arial"/>
                <w:sz w:val="20"/>
                <w:szCs w:val="20"/>
                <w:lang w:val="es-ES"/>
              </w:rPr>
            </w:pPr>
          </w:p>
        </w:tc>
      </w:tr>
      <w:tr w:rsidR="00364717" w:rsidRPr="0007621C" w14:paraId="7A00633A" w14:textId="77777777" w:rsidTr="00364717">
        <w:trPr>
          <w:trHeight w:val="277"/>
        </w:trPr>
        <w:tc>
          <w:tcPr>
            <w:tcW w:w="8222" w:type="dxa"/>
          </w:tcPr>
          <w:p w14:paraId="2DEDFFE4" w14:textId="429699D0" w:rsidR="00364717" w:rsidRPr="00333A32" w:rsidRDefault="00C0710C"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Cuent</w:t>
            </w:r>
            <w:r w:rsidR="002E45D5">
              <w:rPr>
                <w:rFonts w:ascii="Arial" w:hAnsi="Arial" w:cs="Arial"/>
                <w:sz w:val="20"/>
                <w:szCs w:val="20"/>
                <w:lang w:val="es-PE"/>
              </w:rPr>
              <w:t>o</w:t>
            </w:r>
            <w:r w:rsidRPr="00333A32">
              <w:rPr>
                <w:rFonts w:ascii="Arial" w:hAnsi="Arial" w:cs="Arial"/>
                <w:sz w:val="20"/>
                <w:szCs w:val="20"/>
                <w:lang w:val="es-PE"/>
              </w:rPr>
              <w:t xml:space="preserve"> con </w:t>
            </w:r>
            <w:r w:rsidR="00AF3023">
              <w:rPr>
                <w:rFonts w:ascii="Arial" w:hAnsi="Arial" w:cs="Arial"/>
                <w:sz w:val="20"/>
                <w:szCs w:val="20"/>
                <w:lang w:val="es-PE"/>
              </w:rPr>
              <w:t>mi</w:t>
            </w:r>
            <w:r w:rsidRPr="00333A32">
              <w:rPr>
                <w:rFonts w:ascii="Arial" w:hAnsi="Arial" w:cs="Arial"/>
                <w:sz w:val="20"/>
                <w:szCs w:val="20"/>
                <w:lang w:val="es-PE"/>
              </w:rPr>
              <w:t xml:space="preserve"> registro ORCID </w:t>
            </w:r>
            <w:r w:rsidR="00AF3023">
              <w:rPr>
                <w:rFonts w:ascii="Arial" w:hAnsi="Arial" w:cs="Arial"/>
                <w:sz w:val="20"/>
                <w:szCs w:val="20"/>
                <w:lang w:val="es-PE"/>
              </w:rPr>
              <w:t xml:space="preserve">y </w:t>
            </w:r>
            <w:proofErr w:type="spellStart"/>
            <w:r w:rsidR="00AF3023">
              <w:rPr>
                <w:rFonts w:ascii="Arial" w:hAnsi="Arial" w:cs="Arial"/>
                <w:sz w:val="20"/>
                <w:szCs w:val="20"/>
                <w:lang w:val="es-PE"/>
              </w:rPr>
              <w:t>Scopus</w:t>
            </w:r>
            <w:proofErr w:type="spellEnd"/>
            <w:r w:rsidR="00AF3023">
              <w:rPr>
                <w:rFonts w:ascii="Arial" w:hAnsi="Arial" w:cs="Arial"/>
                <w:sz w:val="20"/>
                <w:szCs w:val="20"/>
                <w:lang w:val="es-PE"/>
              </w:rPr>
              <w:t xml:space="preserve"> autor ID </w:t>
            </w:r>
            <w:r w:rsidRPr="00333A32">
              <w:rPr>
                <w:rFonts w:ascii="Arial" w:hAnsi="Arial" w:cs="Arial"/>
                <w:sz w:val="20"/>
                <w:szCs w:val="20"/>
                <w:lang w:val="es-PE"/>
              </w:rPr>
              <w:t>vinculado</w:t>
            </w:r>
            <w:r w:rsidR="00AF3023">
              <w:rPr>
                <w:rFonts w:ascii="Arial" w:hAnsi="Arial" w:cs="Arial"/>
                <w:sz w:val="20"/>
                <w:szCs w:val="20"/>
                <w:lang w:val="es-PE"/>
              </w:rPr>
              <w:t>s</w:t>
            </w:r>
            <w:r w:rsidRPr="00333A32">
              <w:rPr>
                <w:rFonts w:ascii="Arial" w:hAnsi="Arial" w:cs="Arial"/>
                <w:sz w:val="20"/>
                <w:szCs w:val="20"/>
                <w:lang w:val="es-PE"/>
              </w:rPr>
              <w:t xml:space="preserve"> al CTI Vitae – Hojas de Vida afines a la Ciencia y Tecnología.</w:t>
            </w:r>
          </w:p>
        </w:tc>
        <w:tc>
          <w:tcPr>
            <w:tcW w:w="1417" w:type="dxa"/>
          </w:tcPr>
          <w:p w14:paraId="1E7E9AAB" w14:textId="77777777" w:rsidR="00364717" w:rsidRPr="0007621C" w:rsidRDefault="00364717" w:rsidP="00882E1A">
            <w:pPr>
              <w:jc w:val="center"/>
              <w:rPr>
                <w:rFonts w:ascii="Arial" w:eastAsia="Arial MT" w:hAnsi="Arial" w:cs="Arial"/>
                <w:sz w:val="20"/>
                <w:szCs w:val="20"/>
                <w:lang w:val="es-ES"/>
              </w:rPr>
            </w:pPr>
          </w:p>
        </w:tc>
      </w:tr>
      <w:tr w:rsidR="0007621C" w:rsidRPr="0007621C" w14:paraId="1C3F8011" w14:textId="77777777" w:rsidTr="00364717">
        <w:trPr>
          <w:trHeight w:val="277"/>
        </w:trPr>
        <w:tc>
          <w:tcPr>
            <w:tcW w:w="8222" w:type="dxa"/>
          </w:tcPr>
          <w:p w14:paraId="183832B1" w14:textId="426C279E" w:rsidR="0007621C" w:rsidRPr="0007621C"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ES"/>
              </w:rPr>
            </w:pPr>
            <w:r w:rsidRPr="0007621C">
              <w:rPr>
                <w:rFonts w:ascii="Arial" w:eastAsia="Arial MT" w:hAnsi="Arial" w:cs="Arial"/>
                <w:sz w:val="20"/>
                <w:szCs w:val="20"/>
                <w:lang w:val="es-ES"/>
              </w:rPr>
              <w:t xml:space="preserve">La postulación </w:t>
            </w:r>
            <w:r w:rsidRPr="0007621C">
              <w:rPr>
                <w:rFonts w:ascii="Arial" w:eastAsia="Arial MT" w:hAnsi="Arial" w:cs="Arial"/>
                <w:b/>
                <w:bCs/>
                <w:sz w:val="20"/>
                <w:szCs w:val="20"/>
                <w:lang w:val="es-ES"/>
              </w:rPr>
              <w:t>NO</w:t>
            </w:r>
            <w:r w:rsidRPr="0007621C">
              <w:rPr>
                <w:rFonts w:ascii="Arial" w:eastAsia="Arial MT" w:hAnsi="Arial" w:cs="Arial"/>
                <w:sz w:val="20"/>
                <w:szCs w:val="20"/>
                <w:lang w:val="es-ES"/>
              </w:rPr>
              <w:t xml:space="preserve"> genera un conflicto de interés</w:t>
            </w:r>
            <w:r w:rsidRPr="00CF0F52">
              <w:rPr>
                <w:rFonts w:ascii="Arial" w:eastAsia="Arial MT" w:hAnsi="Arial" w:cs="Arial"/>
                <w:sz w:val="20"/>
                <w:szCs w:val="20"/>
                <w:vertAlign w:val="superscript"/>
                <w:lang w:val="es-ES"/>
              </w:rPr>
              <w:t>7</w:t>
            </w:r>
            <w:r w:rsidRPr="0007621C">
              <w:rPr>
                <w:rFonts w:ascii="Arial" w:eastAsia="Arial MT" w:hAnsi="Arial" w:cs="Arial"/>
                <w:sz w:val="20"/>
                <w:szCs w:val="20"/>
                <w:lang w:val="es-ES"/>
              </w:rPr>
              <w:t xml:space="preserve"> financiero, personal, o de otra naturaleza, que pueda afectar el desarrollo o la integridad de la investigación en caso de ser seleccionado y/o el curso de la ejecución.</w:t>
            </w:r>
          </w:p>
        </w:tc>
        <w:tc>
          <w:tcPr>
            <w:tcW w:w="1417" w:type="dxa"/>
          </w:tcPr>
          <w:p w14:paraId="3EFD735D" w14:textId="77777777" w:rsidR="0007621C" w:rsidRPr="0007621C" w:rsidRDefault="0007621C" w:rsidP="00882E1A">
            <w:pPr>
              <w:jc w:val="center"/>
              <w:rPr>
                <w:rFonts w:ascii="Arial" w:eastAsia="Arial MT" w:hAnsi="Arial" w:cs="Arial"/>
                <w:sz w:val="20"/>
                <w:szCs w:val="20"/>
                <w:lang w:val="es-ES"/>
              </w:rPr>
            </w:pPr>
          </w:p>
        </w:tc>
      </w:tr>
      <w:tr w:rsidR="0007621C" w:rsidRPr="0007621C" w14:paraId="1EE296CF" w14:textId="77777777" w:rsidTr="00364717">
        <w:trPr>
          <w:trHeight w:val="277"/>
        </w:trPr>
        <w:tc>
          <w:tcPr>
            <w:tcW w:w="8222" w:type="dxa"/>
          </w:tcPr>
          <w:p w14:paraId="6766D1E9" w14:textId="7ABDD8DF" w:rsidR="0007621C" w:rsidRPr="0007621C"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ES"/>
              </w:rPr>
            </w:pPr>
            <w:r w:rsidRPr="0007621C">
              <w:rPr>
                <w:rFonts w:ascii="Arial" w:eastAsia="Arial MT" w:hAnsi="Arial" w:cs="Arial"/>
                <w:b/>
                <w:bCs/>
                <w:sz w:val="20"/>
                <w:szCs w:val="20"/>
                <w:lang w:val="es-ES"/>
              </w:rPr>
              <w:t>NO</w:t>
            </w:r>
            <w:r w:rsidRPr="0007621C">
              <w:rPr>
                <w:rFonts w:ascii="Arial" w:eastAsia="Arial MT" w:hAnsi="Arial" w:cs="Arial"/>
                <w:sz w:val="20"/>
                <w:szCs w:val="20"/>
                <w:lang w:val="es-ES"/>
              </w:rPr>
              <w:t xml:space="preserve"> incurr</w:t>
            </w:r>
            <w:r w:rsidR="002E45D5">
              <w:rPr>
                <w:rFonts w:ascii="Arial" w:eastAsia="Arial MT" w:hAnsi="Arial" w:cs="Arial"/>
                <w:sz w:val="20"/>
                <w:szCs w:val="20"/>
                <w:lang w:val="es-ES"/>
              </w:rPr>
              <w:t>o</w:t>
            </w:r>
            <w:r w:rsidRPr="0007621C">
              <w:rPr>
                <w:rFonts w:ascii="Arial" w:eastAsia="Arial MT" w:hAnsi="Arial" w:cs="Arial"/>
                <w:sz w:val="20"/>
                <w:szCs w:val="20"/>
                <w:lang w:val="es-ES"/>
              </w:rPr>
              <w:t xml:space="preserve"> en las prohibiciones éticas señaladas en los numerales 1 y 2 del artículo 8° del Código de Ética de la Función Pública.</w:t>
            </w:r>
          </w:p>
        </w:tc>
        <w:tc>
          <w:tcPr>
            <w:tcW w:w="1417" w:type="dxa"/>
          </w:tcPr>
          <w:p w14:paraId="6E8FD4C6" w14:textId="77777777" w:rsidR="0007621C" w:rsidRPr="0007621C" w:rsidRDefault="0007621C" w:rsidP="00882E1A">
            <w:pPr>
              <w:jc w:val="center"/>
              <w:rPr>
                <w:rFonts w:ascii="Arial" w:eastAsia="Arial MT" w:hAnsi="Arial" w:cs="Arial"/>
                <w:sz w:val="20"/>
                <w:szCs w:val="20"/>
                <w:lang w:val="es-ES"/>
              </w:rPr>
            </w:pPr>
          </w:p>
        </w:tc>
      </w:tr>
      <w:tr w:rsidR="00882E1A" w:rsidRPr="004F43E0" w14:paraId="7F11A554" w14:textId="77777777" w:rsidTr="001F1903">
        <w:trPr>
          <w:trHeight w:val="690"/>
        </w:trPr>
        <w:tc>
          <w:tcPr>
            <w:tcW w:w="8222" w:type="dxa"/>
          </w:tcPr>
          <w:p w14:paraId="0DB24AE2" w14:textId="1C792069" w:rsidR="00882E1A" w:rsidRPr="004F43E0" w:rsidRDefault="00882E1A" w:rsidP="005564F1">
            <w:pPr>
              <w:pStyle w:val="Prrafodelista"/>
              <w:numPr>
                <w:ilvl w:val="0"/>
                <w:numId w:val="5"/>
              </w:numPr>
              <w:spacing w:line="229" w:lineRule="exact"/>
              <w:ind w:left="426" w:right="125" w:hanging="284"/>
              <w:jc w:val="both"/>
              <w:rPr>
                <w:rFonts w:ascii="Arial" w:eastAsia="Arial MT" w:hAnsi="Arial" w:cs="Arial"/>
                <w:b/>
                <w:bCs/>
                <w:sz w:val="20"/>
                <w:szCs w:val="20"/>
                <w:lang w:val="es-ES"/>
              </w:rPr>
            </w:pPr>
            <w:r w:rsidRPr="004F43E0">
              <w:rPr>
                <w:rFonts w:ascii="Arial" w:eastAsia="Arial MT" w:hAnsi="Arial" w:cs="Arial"/>
                <w:b/>
                <w:bCs/>
                <w:sz w:val="20"/>
                <w:szCs w:val="20"/>
                <w:lang w:val="es-ES"/>
              </w:rPr>
              <w:lastRenderedPageBreak/>
              <w:t xml:space="preserve">NO </w:t>
            </w:r>
            <w:r w:rsidRPr="004F43E0">
              <w:rPr>
                <w:rFonts w:ascii="Arial" w:eastAsia="Arial MT" w:hAnsi="Arial" w:cs="Arial"/>
                <w:sz w:val="20"/>
                <w:szCs w:val="20"/>
                <w:lang w:val="es-ES"/>
              </w:rPr>
              <w:t>h</w:t>
            </w:r>
            <w:r w:rsidR="002E45D5">
              <w:rPr>
                <w:rFonts w:ascii="Arial" w:eastAsia="Arial MT" w:hAnsi="Arial" w:cs="Arial"/>
                <w:sz w:val="20"/>
                <w:szCs w:val="20"/>
                <w:lang w:val="es-ES"/>
              </w:rPr>
              <w:t>e</w:t>
            </w:r>
            <w:r w:rsidRPr="004F43E0">
              <w:rPr>
                <w:rFonts w:ascii="Arial" w:eastAsia="Arial MT" w:hAnsi="Arial" w:cs="Arial"/>
                <w:sz w:val="20"/>
                <w:szCs w:val="20"/>
                <w:lang w:val="es-ES"/>
              </w:rPr>
              <w:t xml:space="preserve"> tenido injerencia directa o indirecta en el proceso de elaboración o aprobación de los documentos del presente concurso (Ficha Técnica, Bases, Cartilla de Evaluación y de Elegibilidad, Guía de Soporte, Seguimiento y Evaluación).</w:t>
            </w:r>
          </w:p>
        </w:tc>
        <w:tc>
          <w:tcPr>
            <w:tcW w:w="1417" w:type="dxa"/>
          </w:tcPr>
          <w:p w14:paraId="0BEF86C3" w14:textId="77777777" w:rsidR="00882E1A" w:rsidRPr="004F43E0" w:rsidRDefault="00882E1A" w:rsidP="004F43E0">
            <w:pPr>
              <w:spacing w:line="229" w:lineRule="exact"/>
              <w:jc w:val="center"/>
              <w:rPr>
                <w:rFonts w:ascii="Arial" w:eastAsia="Arial MT" w:hAnsi="Arial" w:cs="Arial"/>
                <w:b/>
                <w:bCs/>
                <w:sz w:val="20"/>
                <w:szCs w:val="20"/>
                <w:lang w:val="es-ES"/>
              </w:rPr>
            </w:pPr>
          </w:p>
        </w:tc>
      </w:tr>
      <w:tr w:rsidR="00882E1A" w:rsidRPr="0007621C" w14:paraId="3A0BF6F6" w14:textId="77777777" w:rsidTr="001F1903">
        <w:trPr>
          <w:trHeight w:val="1840"/>
        </w:trPr>
        <w:tc>
          <w:tcPr>
            <w:tcW w:w="8222" w:type="dxa"/>
          </w:tcPr>
          <w:p w14:paraId="2372517A" w14:textId="7C679A25" w:rsidR="00882E1A" w:rsidRPr="00C0710C" w:rsidRDefault="00882E1A" w:rsidP="005564F1">
            <w:pPr>
              <w:pStyle w:val="Prrafodelista"/>
              <w:numPr>
                <w:ilvl w:val="0"/>
                <w:numId w:val="5"/>
              </w:numPr>
              <w:ind w:left="426" w:right="125" w:hanging="284"/>
              <w:jc w:val="both"/>
              <w:rPr>
                <w:rFonts w:ascii="Arial" w:eastAsia="Arial MT" w:hAnsi="Arial" w:cs="Arial"/>
                <w:sz w:val="20"/>
                <w:szCs w:val="20"/>
                <w:lang w:val="es-ES"/>
              </w:rPr>
            </w:pPr>
            <w:r w:rsidRPr="0007621C">
              <w:rPr>
                <w:rFonts w:ascii="Arial" w:eastAsia="Arial MT" w:hAnsi="Arial" w:cs="Arial"/>
                <w:b/>
                <w:sz w:val="20"/>
                <w:szCs w:val="20"/>
                <w:lang w:val="es-ES"/>
              </w:rPr>
              <w:t>NO</w:t>
            </w:r>
            <w:r w:rsidRPr="0007621C">
              <w:rPr>
                <w:rFonts w:ascii="Arial" w:eastAsia="Arial MT" w:hAnsi="Arial" w:cs="Arial"/>
                <w:b/>
                <w:spacing w:val="-4"/>
                <w:sz w:val="20"/>
                <w:szCs w:val="20"/>
                <w:lang w:val="es-ES"/>
              </w:rPr>
              <w:t xml:space="preserve"> </w:t>
            </w:r>
            <w:r w:rsidRPr="0007621C">
              <w:rPr>
                <w:rFonts w:ascii="Arial" w:eastAsia="Arial MT" w:hAnsi="Arial" w:cs="Arial"/>
                <w:sz w:val="20"/>
                <w:szCs w:val="20"/>
                <w:lang w:val="es-ES"/>
              </w:rPr>
              <w:t>t</w:t>
            </w:r>
            <w:r w:rsidR="002E45D5">
              <w:rPr>
                <w:rFonts w:ascii="Arial" w:eastAsia="Arial MT" w:hAnsi="Arial" w:cs="Arial"/>
                <w:sz w:val="20"/>
                <w:szCs w:val="20"/>
                <w:lang w:val="es-ES"/>
              </w:rPr>
              <w:t>engo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relación</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parentesco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hasta</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el</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cuarto</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grado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consanguinidad</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(padres,</w:t>
            </w:r>
            <w:r w:rsidRPr="0007621C">
              <w:rPr>
                <w:rFonts w:ascii="Arial" w:eastAsia="Arial MT" w:hAnsi="Arial" w:cs="Arial"/>
                <w:spacing w:val="-54"/>
                <w:sz w:val="20"/>
                <w:szCs w:val="20"/>
                <w:lang w:val="es-ES"/>
              </w:rPr>
              <w:t xml:space="preserve"> </w:t>
            </w:r>
            <w:r w:rsidRPr="0007621C">
              <w:rPr>
                <w:rFonts w:ascii="Arial" w:eastAsia="Arial MT" w:hAnsi="Arial" w:cs="Arial"/>
                <w:sz w:val="20"/>
                <w:szCs w:val="20"/>
                <w:lang w:val="es-ES"/>
              </w:rPr>
              <w:t>hijos, abuelos, hermanos, nietos, tíos, sobrinos y primos hermanos) o segundo de</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afinidad (hijos adoptivos, padres e hijos propios del cónyuge, abuelos y hermanos</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del cónyuge) o por razón de matrimonio (cónyuge) con los servidores, funcionarios</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públicos o quienes ejercen función pública en el CONCYTEC, que tienen injerencia</w:t>
            </w:r>
            <w:r w:rsidRPr="0007621C">
              <w:rPr>
                <w:rFonts w:ascii="Arial" w:eastAsia="Arial MT" w:hAnsi="Arial" w:cs="Arial"/>
                <w:spacing w:val="-53"/>
                <w:sz w:val="20"/>
                <w:szCs w:val="20"/>
                <w:lang w:val="es-ES"/>
              </w:rPr>
              <w:t xml:space="preserve"> </w:t>
            </w:r>
            <w:r w:rsidRPr="0007621C">
              <w:rPr>
                <w:rFonts w:ascii="Arial" w:eastAsia="Arial MT" w:hAnsi="Arial" w:cs="Arial"/>
                <w:sz w:val="20"/>
                <w:szCs w:val="20"/>
                <w:lang w:val="es-ES"/>
              </w:rPr>
              <w:t>directa o indirecta en el proceso de elaboración de los documentos del presente</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concurso</w:t>
            </w:r>
            <w:r w:rsidRPr="0007621C">
              <w:rPr>
                <w:rFonts w:ascii="Arial" w:eastAsia="Arial MT" w:hAnsi="Arial" w:cs="Arial"/>
                <w:spacing w:val="12"/>
                <w:sz w:val="20"/>
                <w:szCs w:val="20"/>
                <w:lang w:val="es-ES"/>
              </w:rPr>
              <w:t xml:space="preserve"> </w:t>
            </w:r>
            <w:r w:rsidRPr="0007621C">
              <w:rPr>
                <w:rFonts w:ascii="Arial" w:eastAsia="Arial MT" w:hAnsi="Arial" w:cs="Arial"/>
                <w:sz w:val="20"/>
                <w:szCs w:val="20"/>
                <w:lang w:val="es-ES"/>
              </w:rPr>
              <w:t>(Ficha</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Técnica,</w:t>
            </w:r>
            <w:r w:rsidRPr="0007621C">
              <w:rPr>
                <w:rFonts w:ascii="Arial" w:eastAsia="Arial MT" w:hAnsi="Arial" w:cs="Arial"/>
                <w:spacing w:val="16"/>
                <w:sz w:val="20"/>
                <w:szCs w:val="20"/>
                <w:lang w:val="es-ES"/>
              </w:rPr>
              <w:t xml:space="preserve"> </w:t>
            </w:r>
            <w:r w:rsidRPr="0007621C">
              <w:rPr>
                <w:rFonts w:ascii="Arial" w:eastAsia="Arial MT" w:hAnsi="Arial" w:cs="Arial"/>
                <w:sz w:val="20"/>
                <w:szCs w:val="20"/>
                <w:lang w:val="es-ES"/>
              </w:rPr>
              <w:t>Bases,</w:t>
            </w:r>
            <w:r w:rsidRPr="0007621C">
              <w:rPr>
                <w:rFonts w:ascii="Arial" w:eastAsia="Arial MT" w:hAnsi="Arial" w:cs="Arial"/>
                <w:spacing w:val="14"/>
                <w:sz w:val="20"/>
                <w:szCs w:val="20"/>
                <w:lang w:val="es-ES"/>
              </w:rPr>
              <w:t xml:space="preserve"> </w:t>
            </w:r>
            <w:r w:rsidRPr="0007621C">
              <w:rPr>
                <w:rFonts w:ascii="Arial" w:eastAsia="Arial MT" w:hAnsi="Arial" w:cs="Arial"/>
                <w:sz w:val="20"/>
                <w:szCs w:val="20"/>
                <w:lang w:val="es-ES"/>
              </w:rPr>
              <w:t>Cartilla</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Evaluación</w:t>
            </w:r>
            <w:r w:rsidRPr="0007621C">
              <w:rPr>
                <w:rFonts w:ascii="Arial" w:eastAsia="Arial MT" w:hAnsi="Arial" w:cs="Arial"/>
                <w:spacing w:val="12"/>
                <w:sz w:val="20"/>
                <w:szCs w:val="20"/>
                <w:lang w:val="es-ES"/>
              </w:rPr>
              <w:t xml:space="preserve"> </w:t>
            </w:r>
            <w:r w:rsidRPr="0007621C">
              <w:rPr>
                <w:rFonts w:ascii="Arial" w:eastAsia="Arial MT" w:hAnsi="Arial" w:cs="Arial"/>
                <w:sz w:val="20"/>
                <w:szCs w:val="20"/>
                <w:lang w:val="es-ES"/>
              </w:rPr>
              <w:t>y</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Elegibilidad,</w:t>
            </w:r>
            <w:r w:rsidRPr="0007621C">
              <w:rPr>
                <w:rFonts w:ascii="Arial" w:eastAsia="Arial MT" w:hAnsi="Arial" w:cs="Arial"/>
                <w:spacing w:val="22"/>
                <w:sz w:val="20"/>
                <w:szCs w:val="20"/>
                <w:lang w:val="es-ES"/>
              </w:rPr>
              <w:t xml:space="preserve"> </w:t>
            </w:r>
            <w:r w:rsidRPr="0007621C">
              <w:rPr>
                <w:rFonts w:ascii="Arial" w:eastAsia="Arial MT" w:hAnsi="Arial" w:cs="Arial"/>
                <w:sz w:val="20"/>
                <w:szCs w:val="20"/>
                <w:lang w:val="es-ES"/>
              </w:rPr>
              <w:t>Guía</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de</w:t>
            </w:r>
            <w:r w:rsidR="00C0710C">
              <w:rPr>
                <w:rFonts w:ascii="Arial" w:eastAsia="Arial MT" w:hAnsi="Arial" w:cs="Arial"/>
                <w:sz w:val="20"/>
                <w:szCs w:val="20"/>
                <w:lang w:val="es-ES"/>
              </w:rPr>
              <w:t xml:space="preserve"> </w:t>
            </w:r>
            <w:r w:rsidRPr="00C0710C">
              <w:rPr>
                <w:rFonts w:ascii="Arial" w:eastAsia="Arial MT" w:hAnsi="Arial" w:cs="Arial"/>
                <w:sz w:val="20"/>
                <w:szCs w:val="20"/>
                <w:lang w:val="es-ES"/>
              </w:rPr>
              <w:t>Soporte,</w:t>
            </w:r>
            <w:r w:rsidRPr="00C0710C">
              <w:rPr>
                <w:rFonts w:ascii="Arial" w:eastAsia="Arial MT" w:hAnsi="Arial" w:cs="Arial"/>
                <w:spacing w:val="-2"/>
                <w:sz w:val="20"/>
                <w:szCs w:val="20"/>
                <w:lang w:val="es-ES"/>
              </w:rPr>
              <w:t xml:space="preserve"> </w:t>
            </w:r>
            <w:r w:rsidRPr="00C0710C">
              <w:rPr>
                <w:rFonts w:ascii="Arial" w:eastAsia="Arial MT" w:hAnsi="Arial" w:cs="Arial"/>
                <w:sz w:val="20"/>
                <w:szCs w:val="20"/>
                <w:lang w:val="es-ES"/>
              </w:rPr>
              <w:t>Seguimiento</w:t>
            </w:r>
            <w:r w:rsidRPr="00C0710C">
              <w:rPr>
                <w:rFonts w:ascii="Arial" w:eastAsia="Arial MT" w:hAnsi="Arial" w:cs="Arial"/>
                <w:spacing w:val="-2"/>
                <w:sz w:val="20"/>
                <w:szCs w:val="20"/>
                <w:lang w:val="es-ES"/>
              </w:rPr>
              <w:t xml:space="preserve"> </w:t>
            </w:r>
            <w:r w:rsidRPr="00C0710C">
              <w:rPr>
                <w:rFonts w:ascii="Arial" w:eastAsia="Arial MT" w:hAnsi="Arial" w:cs="Arial"/>
                <w:sz w:val="20"/>
                <w:szCs w:val="20"/>
                <w:lang w:val="es-ES"/>
              </w:rPr>
              <w:t>y</w:t>
            </w:r>
            <w:r w:rsidRPr="00C0710C">
              <w:rPr>
                <w:rFonts w:ascii="Arial" w:eastAsia="Arial MT" w:hAnsi="Arial" w:cs="Arial"/>
                <w:spacing w:val="-3"/>
                <w:sz w:val="20"/>
                <w:szCs w:val="20"/>
                <w:lang w:val="es-ES"/>
              </w:rPr>
              <w:t xml:space="preserve"> </w:t>
            </w:r>
            <w:r w:rsidRPr="00C0710C">
              <w:rPr>
                <w:rFonts w:ascii="Arial" w:eastAsia="Arial MT" w:hAnsi="Arial" w:cs="Arial"/>
                <w:sz w:val="20"/>
                <w:szCs w:val="20"/>
                <w:lang w:val="es-ES"/>
              </w:rPr>
              <w:t>Evaluación).</w:t>
            </w:r>
          </w:p>
        </w:tc>
        <w:tc>
          <w:tcPr>
            <w:tcW w:w="1417" w:type="dxa"/>
          </w:tcPr>
          <w:p w14:paraId="73AC74DB" w14:textId="77777777" w:rsidR="00882E1A" w:rsidRPr="0007621C" w:rsidRDefault="00882E1A" w:rsidP="00882E1A">
            <w:pPr>
              <w:jc w:val="center"/>
              <w:rPr>
                <w:rFonts w:ascii="Arial" w:eastAsia="Arial MT" w:hAnsi="Arial" w:cs="Arial"/>
                <w:sz w:val="20"/>
                <w:szCs w:val="20"/>
                <w:lang w:val="es-ES"/>
              </w:rPr>
            </w:pPr>
          </w:p>
        </w:tc>
      </w:tr>
      <w:tr w:rsidR="00882E1A" w:rsidRPr="0007621C" w14:paraId="272DCDB2" w14:textId="77777777" w:rsidTr="001F1903">
        <w:trPr>
          <w:trHeight w:val="263"/>
        </w:trPr>
        <w:tc>
          <w:tcPr>
            <w:tcW w:w="8222" w:type="dxa"/>
          </w:tcPr>
          <w:p w14:paraId="780E0984" w14:textId="402C6485" w:rsidR="00882E1A" w:rsidRPr="0007621C" w:rsidRDefault="00882E1A" w:rsidP="005564F1">
            <w:pPr>
              <w:pStyle w:val="Prrafodelista"/>
              <w:numPr>
                <w:ilvl w:val="0"/>
                <w:numId w:val="5"/>
              </w:numPr>
              <w:spacing w:before="16" w:line="227" w:lineRule="exact"/>
              <w:ind w:left="426" w:right="125" w:hanging="284"/>
              <w:jc w:val="both"/>
              <w:rPr>
                <w:rFonts w:ascii="Arial" w:eastAsia="Arial MT" w:hAnsi="Arial" w:cs="Arial"/>
                <w:sz w:val="20"/>
                <w:szCs w:val="20"/>
                <w:lang w:val="es-ES"/>
              </w:rPr>
            </w:pPr>
            <w:r w:rsidRPr="0007621C">
              <w:rPr>
                <w:rFonts w:ascii="Arial" w:eastAsia="Arial MT" w:hAnsi="Arial" w:cs="Arial"/>
                <w:b/>
                <w:sz w:val="20"/>
                <w:szCs w:val="20"/>
                <w:lang w:val="es-ES"/>
              </w:rPr>
              <w:t>NO</w:t>
            </w:r>
            <w:r w:rsidRPr="0007621C">
              <w:rPr>
                <w:rFonts w:ascii="Arial" w:eastAsia="Arial MT" w:hAnsi="Arial" w:cs="Arial"/>
                <w:b/>
                <w:spacing w:val="-2"/>
                <w:sz w:val="20"/>
                <w:szCs w:val="20"/>
                <w:lang w:val="es-ES"/>
              </w:rPr>
              <w:t xml:space="preserve"> </w:t>
            </w:r>
            <w:r w:rsidRPr="0007621C">
              <w:rPr>
                <w:rFonts w:ascii="Arial" w:eastAsia="Arial MT" w:hAnsi="Arial" w:cs="Arial"/>
                <w:sz w:val="20"/>
                <w:szCs w:val="20"/>
                <w:lang w:val="es-ES"/>
              </w:rPr>
              <w:t>desempeñ</w:t>
            </w:r>
            <w:r w:rsidR="002E45D5">
              <w:rPr>
                <w:rFonts w:ascii="Arial" w:eastAsia="Arial MT" w:hAnsi="Arial" w:cs="Arial"/>
                <w:sz w:val="20"/>
                <w:szCs w:val="20"/>
                <w:lang w:val="es-ES"/>
              </w:rPr>
              <w:t>o</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más</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de una</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función</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en el</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equipo.</w:t>
            </w:r>
          </w:p>
        </w:tc>
        <w:tc>
          <w:tcPr>
            <w:tcW w:w="1417" w:type="dxa"/>
          </w:tcPr>
          <w:p w14:paraId="4D8FF81A" w14:textId="77777777" w:rsidR="00882E1A" w:rsidRPr="0007621C" w:rsidRDefault="00882E1A" w:rsidP="00882E1A">
            <w:pPr>
              <w:jc w:val="center"/>
              <w:rPr>
                <w:rFonts w:ascii="Arial" w:eastAsia="Arial MT" w:hAnsi="Arial" w:cs="Arial"/>
                <w:sz w:val="20"/>
                <w:szCs w:val="20"/>
                <w:lang w:val="es-ES"/>
              </w:rPr>
            </w:pPr>
          </w:p>
        </w:tc>
      </w:tr>
      <w:tr w:rsidR="00882E1A" w:rsidRPr="0007621C" w14:paraId="03CBE751" w14:textId="77777777" w:rsidTr="00C0710C">
        <w:trPr>
          <w:trHeight w:val="689"/>
        </w:trPr>
        <w:tc>
          <w:tcPr>
            <w:tcW w:w="8222" w:type="dxa"/>
          </w:tcPr>
          <w:p w14:paraId="76626B8F" w14:textId="5E287868"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sz w:val="20"/>
                <w:szCs w:val="20"/>
                <w:lang w:val="es-ES"/>
              </w:rPr>
              <w:t xml:space="preserve">En caso de realizar actividades administrativas o de gestión a tiempo completo, declaro que </w:t>
            </w: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participo de un proyecto de investigación en ejecución o por iniciar; con excepción de resultar seleccionados en el presente concurso.</w:t>
            </w:r>
          </w:p>
        </w:tc>
        <w:tc>
          <w:tcPr>
            <w:tcW w:w="1417" w:type="dxa"/>
          </w:tcPr>
          <w:p w14:paraId="38C54A9B" w14:textId="77777777" w:rsidR="00882E1A" w:rsidRPr="0007621C" w:rsidRDefault="00882E1A" w:rsidP="00882E1A">
            <w:pPr>
              <w:jc w:val="center"/>
              <w:rPr>
                <w:rFonts w:ascii="Arial" w:eastAsia="Arial MT" w:hAnsi="Arial" w:cs="Arial"/>
                <w:sz w:val="20"/>
                <w:szCs w:val="20"/>
                <w:lang w:val="es-ES"/>
              </w:rPr>
            </w:pPr>
          </w:p>
        </w:tc>
      </w:tr>
      <w:tr w:rsidR="00882E1A" w:rsidRPr="0007621C" w14:paraId="5DC2B231" w14:textId="77777777" w:rsidTr="001F1903">
        <w:trPr>
          <w:trHeight w:val="460"/>
        </w:trPr>
        <w:tc>
          <w:tcPr>
            <w:tcW w:w="8222" w:type="dxa"/>
          </w:tcPr>
          <w:p w14:paraId="4075BB15" w14:textId="30CD68BF" w:rsidR="00882E1A"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t</w:t>
            </w:r>
            <w:r w:rsidR="002E45D5">
              <w:rPr>
                <w:rFonts w:ascii="Arial" w:eastAsia="Arial MT" w:hAnsi="Arial" w:cs="Arial"/>
                <w:sz w:val="20"/>
                <w:szCs w:val="20"/>
                <w:lang w:val="es-ES"/>
              </w:rPr>
              <w:t>engo</w:t>
            </w:r>
            <w:r w:rsidRPr="00C0710C">
              <w:rPr>
                <w:rFonts w:ascii="Arial" w:eastAsia="Arial MT" w:hAnsi="Arial" w:cs="Arial"/>
                <w:sz w:val="20"/>
                <w:szCs w:val="20"/>
                <w:lang w:val="es-ES"/>
              </w:rPr>
              <w:t xml:space="preserve"> obligaciones financieras pendientes con el Programa PROCIENCIA</w:t>
            </w:r>
            <w:r>
              <w:rPr>
                <w:rStyle w:val="Refdenotaalpie"/>
                <w:rFonts w:ascii="Arial" w:eastAsia="Arial MT" w:hAnsi="Arial" w:cs="Arial"/>
                <w:sz w:val="20"/>
                <w:szCs w:val="20"/>
                <w:lang w:val="es-ES"/>
              </w:rPr>
              <w:footnoteReference w:id="5"/>
            </w:r>
            <w:r w:rsidRPr="00C0710C">
              <w:rPr>
                <w:rFonts w:ascii="Arial" w:eastAsia="Arial MT" w:hAnsi="Arial" w:cs="Arial"/>
                <w:sz w:val="20"/>
                <w:szCs w:val="20"/>
                <w:lang w:val="es-ES"/>
              </w:rPr>
              <w:t xml:space="preserve"> ni h</w:t>
            </w:r>
            <w:r w:rsidR="002E45D5">
              <w:rPr>
                <w:rFonts w:ascii="Arial" w:eastAsia="Arial MT" w:hAnsi="Arial" w:cs="Arial"/>
                <w:sz w:val="20"/>
                <w:szCs w:val="20"/>
                <w:lang w:val="es-ES"/>
              </w:rPr>
              <w:t>e</w:t>
            </w:r>
            <w:r w:rsidRPr="00C0710C">
              <w:rPr>
                <w:rFonts w:ascii="Arial" w:eastAsia="Arial MT" w:hAnsi="Arial" w:cs="Arial"/>
                <w:sz w:val="20"/>
                <w:szCs w:val="20"/>
                <w:lang w:val="es-ES"/>
              </w:rPr>
              <w:t xml:space="preserve"> incurrido en faltas </w:t>
            </w:r>
            <w:r w:rsidRPr="00871F0C">
              <w:rPr>
                <w:rFonts w:ascii="Arial" w:eastAsia="Arial MT" w:hAnsi="Arial" w:cs="Arial"/>
                <w:sz w:val="20"/>
                <w:szCs w:val="20"/>
                <w:lang w:val="es-ES"/>
              </w:rPr>
              <w:t>éticas o incumplido con las obligaciones señaladas en sus respectivos contratos y/o convenios con el FONDECYT (ahora el Programa PROCIENCIA).</w:t>
            </w:r>
          </w:p>
        </w:tc>
        <w:tc>
          <w:tcPr>
            <w:tcW w:w="1417" w:type="dxa"/>
          </w:tcPr>
          <w:p w14:paraId="7F96F85B" w14:textId="77777777" w:rsidR="00882E1A" w:rsidRPr="0007621C" w:rsidRDefault="00882E1A" w:rsidP="00882E1A">
            <w:pPr>
              <w:jc w:val="center"/>
              <w:rPr>
                <w:rFonts w:ascii="Arial" w:eastAsia="Arial MT" w:hAnsi="Arial" w:cs="Arial"/>
                <w:sz w:val="20"/>
                <w:szCs w:val="20"/>
                <w:lang w:val="es-ES"/>
              </w:rPr>
            </w:pPr>
          </w:p>
        </w:tc>
      </w:tr>
      <w:tr w:rsidR="00C0710C" w:rsidRPr="0007621C" w14:paraId="2EB055C6" w14:textId="77777777" w:rsidTr="001F1903">
        <w:trPr>
          <w:trHeight w:val="460"/>
        </w:trPr>
        <w:tc>
          <w:tcPr>
            <w:tcW w:w="8222" w:type="dxa"/>
          </w:tcPr>
          <w:p w14:paraId="65D5E9FA" w14:textId="4F2AB95D"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w:t>
            </w:r>
            <w:r w:rsidR="002E45D5">
              <w:rPr>
                <w:rFonts w:ascii="Arial" w:eastAsia="Arial MT" w:hAnsi="Arial" w:cs="Arial"/>
                <w:sz w:val="20"/>
                <w:szCs w:val="20"/>
                <w:lang w:val="es-ES"/>
              </w:rPr>
              <w:t>m</w:t>
            </w:r>
            <w:r w:rsidRPr="00C0710C">
              <w:rPr>
                <w:rFonts w:ascii="Arial" w:eastAsia="Arial MT" w:hAnsi="Arial" w:cs="Arial"/>
                <w:sz w:val="20"/>
                <w:szCs w:val="20"/>
                <w:lang w:val="es-ES"/>
              </w:rPr>
              <w:t>e encuentr</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registrado en el Registro de No Elegibles (RENOES), o el que haga sus veces.</w:t>
            </w:r>
          </w:p>
        </w:tc>
        <w:tc>
          <w:tcPr>
            <w:tcW w:w="1417" w:type="dxa"/>
          </w:tcPr>
          <w:p w14:paraId="5A7DFF19" w14:textId="77777777" w:rsidR="00C0710C" w:rsidRPr="0007621C" w:rsidRDefault="00C0710C" w:rsidP="00882E1A">
            <w:pPr>
              <w:jc w:val="center"/>
              <w:rPr>
                <w:rFonts w:ascii="Arial" w:eastAsia="Arial MT" w:hAnsi="Arial" w:cs="Arial"/>
                <w:sz w:val="20"/>
                <w:szCs w:val="20"/>
                <w:lang w:val="es-ES"/>
              </w:rPr>
            </w:pPr>
          </w:p>
        </w:tc>
      </w:tr>
      <w:tr w:rsidR="00C0710C" w:rsidRPr="0007621C" w14:paraId="53CADD2A" w14:textId="77777777" w:rsidTr="001F1903">
        <w:trPr>
          <w:trHeight w:val="460"/>
        </w:trPr>
        <w:tc>
          <w:tcPr>
            <w:tcW w:w="8222" w:type="dxa"/>
          </w:tcPr>
          <w:p w14:paraId="3DD751CA" w14:textId="5E012421"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antecedentes penales y/o judiciales, </w:t>
            </w:r>
            <w:r w:rsidR="002E45D5">
              <w:rPr>
                <w:rFonts w:ascii="Arial" w:eastAsia="Arial MT" w:hAnsi="Arial" w:cs="Arial"/>
                <w:sz w:val="20"/>
                <w:szCs w:val="20"/>
                <w:lang w:val="es-ES"/>
              </w:rPr>
              <w:t>ni</w:t>
            </w:r>
            <w:r w:rsidRPr="00C0710C">
              <w:rPr>
                <w:rFonts w:ascii="Arial" w:eastAsia="Arial MT" w:hAnsi="Arial" w:cs="Arial"/>
                <w:sz w:val="20"/>
                <w:szCs w:val="20"/>
                <w:lang w:val="es-ES"/>
              </w:rPr>
              <w:t xml:space="preserve"> he sido sentenciado por delitos cometidos en agravio del Estado.</w:t>
            </w:r>
          </w:p>
        </w:tc>
        <w:tc>
          <w:tcPr>
            <w:tcW w:w="1417" w:type="dxa"/>
          </w:tcPr>
          <w:p w14:paraId="08698974" w14:textId="77777777" w:rsidR="00C0710C" w:rsidRPr="0007621C" w:rsidRDefault="00C0710C" w:rsidP="00882E1A">
            <w:pPr>
              <w:jc w:val="center"/>
              <w:rPr>
                <w:rFonts w:ascii="Arial" w:eastAsia="Arial MT" w:hAnsi="Arial" w:cs="Arial"/>
                <w:sz w:val="20"/>
                <w:szCs w:val="20"/>
                <w:lang w:val="es-ES"/>
              </w:rPr>
            </w:pPr>
          </w:p>
        </w:tc>
      </w:tr>
      <w:tr w:rsidR="00C0710C" w:rsidRPr="0007621C" w14:paraId="4219A4DE" w14:textId="77777777" w:rsidTr="001F1903">
        <w:trPr>
          <w:trHeight w:val="460"/>
        </w:trPr>
        <w:tc>
          <w:tcPr>
            <w:tcW w:w="8222" w:type="dxa"/>
          </w:tcPr>
          <w:p w14:paraId="0B67326F" w14:textId="00C2A6BE"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sanciones vigentes registradas en el Registro Nacional de Sanciones de Destitución y Despido (RNSDD).</w:t>
            </w:r>
          </w:p>
        </w:tc>
        <w:tc>
          <w:tcPr>
            <w:tcW w:w="1417" w:type="dxa"/>
          </w:tcPr>
          <w:p w14:paraId="11068499" w14:textId="77777777" w:rsidR="00C0710C" w:rsidRPr="0007621C" w:rsidRDefault="00C0710C" w:rsidP="00882E1A">
            <w:pPr>
              <w:jc w:val="center"/>
              <w:rPr>
                <w:rFonts w:ascii="Arial" w:eastAsia="Arial MT" w:hAnsi="Arial" w:cs="Arial"/>
                <w:sz w:val="20"/>
                <w:szCs w:val="20"/>
                <w:lang w:val="es-ES"/>
              </w:rPr>
            </w:pPr>
          </w:p>
        </w:tc>
      </w:tr>
      <w:tr w:rsidR="00C0710C" w:rsidRPr="0007621C" w14:paraId="6463F7AD" w14:textId="77777777" w:rsidTr="001F1903">
        <w:trPr>
          <w:trHeight w:val="460"/>
        </w:trPr>
        <w:tc>
          <w:tcPr>
            <w:tcW w:w="8222" w:type="dxa"/>
          </w:tcPr>
          <w:p w14:paraId="6CD6B6D5" w14:textId="26519BD2"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sanciones por infracciones graves y muy graves vigentes en las instituciones donde realicen labores de investigación o desarrollo tecnológico.</w:t>
            </w:r>
          </w:p>
        </w:tc>
        <w:tc>
          <w:tcPr>
            <w:tcW w:w="1417" w:type="dxa"/>
          </w:tcPr>
          <w:p w14:paraId="0430EF96" w14:textId="77777777" w:rsidR="00C0710C" w:rsidRPr="0007621C" w:rsidRDefault="00C0710C" w:rsidP="00882E1A">
            <w:pPr>
              <w:jc w:val="center"/>
              <w:rPr>
                <w:rFonts w:ascii="Arial" w:eastAsia="Arial MT" w:hAnsi="Arial" w:cs="Arial"/>
                <w:sz w:val="20"/>
                <w:szCs w:val="20"/>
                <w:lang w:val="es-ES"/>
              </w:rPr>
            </w:pPr>
          </w:p>
        </w:tc>
      </w:tr>
      <w:tr w:rsidR="00C0710C" w:rsidRPr="0007621C" w14:paraId="4054274D" w14:textId="77777777" w:rsidTr="001F1903">
        <w:trPr>
          <w:trHeight w:val="460"/>
        </w:trPr>
        <w:tc>
          <w:tcPr>
            <w:tcW w:w="8222" w:type="dxa"/>
          </w:tcPr>
          <w:p w14:paraId="6A218BCD" w14:textId="5246AC41"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w:t>
            </w:r>
            <w:r w:rsidR="002E45D5">
              <w:rPr>
                <w:rFonts w:ascii="Arial" w:eastAsia="Arial MT" w:hAnsi="Arial" w:cs="Arial"/>
                <w:sz w:val="20"/>
                <w:szCs w:val="20"/>
                <w:lang w:val="es-ES"/>
              </w:rPr>
              <w:t>m</w:t>
            </w:r>
            <w:r w:rsidRPr="00C0710C">
              <w:rPr>
                <w:rFonts w:ascii="Arial" w:eastAsia="Arial MT" w:hAnsi="Arial" w:cs="Arial"/>
                <w:sz w:val="20"/>
                <w:szCs w:val="20"/>
                <w:lang w:val="es-ES"/>
              </w:rPr>
              <w:t>e encuentr</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reportado en el Registro de Deudores Alimentarios Morosos del Poder Judicial (REDAM).</w:t>
            </w:r>
          </w:p>
        </w:tc>
        <w:tc>
          <w:tcPr>
            <w:tcW w:w="1417" w:type="dxa"/>
          </w:tcPr>
          <w:p w14:paraId="23FD1D27" w14:textId="77777777" w:rsidR="00C0710C" w:rsidRPr="0007621C" w:rsidRDefault="00C0710C" w:rsidP="00882E1A">
            <w:pPr>
              <w:jc w:val="center"/>
              <w:rPr>
                <w:rFonts w:ascii="Arial" w:eastAsia="Arial MT" w:hAnsi="Arial" w:cs="Arial"/>
                <w:sz w:val="20"/>
                <w:szCs w:val="20"/>
                <w:lang w:val="es-ES"/>
              </w:rPr>
            </w:pPr>
          </w:p>
        </w:tc>
      </w:tr>
      <w:tr w:rsidR="00E475F0" w:rsidRPr="0007621C" w14:paraId="5F10EA76" w14:textId="77777777" w:rsidTr="00AF3023">
        <w:trPr>
          <w:trHeight w:val="276"/>
        </w:trPr>
        <w:tc>
          <w:tcPr>
            <w:tcW w:w="8222" w:type="dxa"/>
            <w:shd w:val="clear" w:color="auto" w:fill="D0CECE" w:themeFill="background2" w:themeFillShade="E6"/>
            <w:vAlign w:val="center"/>
          </w:tcPr>
          <w:p w14:paraId="7EDF738B" w14:textId="4B9C0F32" w:rsidR="00E475F0" w:rsidRPr="00E475F0" w:rsidRDefault="00E475F0" w:rsidP="002E45D5">
            <w:pPr>
              <w:spacing w:line="230" w:lineRule="exact"/>
              <w:ind w:left="426" w:right="125" w:hanging="284"/>
              <w:rPr>
                <w:rFonts w:ascii="Arial" w:eastAsia="Arial MT" w:hAnsi="Arial" w:cs="Arial"/>
                <w:b/>
                <w:bCs/>
                <w:sz w:val="20"/>
                <w:szCs w:val="20"/>
                <w:lang w:val="es-ES"/>
              </w:rPr>
            </w:pPr>
            <w:r w:rsidRPr="00E475F0">
              <w:rPr>
                <w:rFonts w:ascii="Arial" w:eastAsia="Arial MT" w:hAnsi="Arial" w:cs="Arial"/>
                <w:b/>
                <w:bCs/>
                <w:sz w:val="20"/>
                <w:szCs w:val="20"/>
                <w:lang w:val="es-ES"/>
              </w:rPr>
              <w:t>De la situación migratoria en caso de encontrarme en condición de no domiciliado.</w:t>
            </w:r>
          </w:p>
        </w:tc>
        <w:tc>
          <w:tcPr>
            <w:tcW w:w="1417" w:type="dxa"/>
            <w:shd w:val="clear" w:color="auto" w:fill="D0CECE" w:themeFill="background2" w:themeFillShade="E6"/>
            <w:vAlign w:val="center"/>
          </w:tcPr>
          <w:p w14:paraId="5D60A117" w14:textId="77777777" w:rsidR="00E475F0" w:rsidRPr="0007621C" w:rsidRDefault="00E475F0" w:rsidP="002E45D5">
            <w:pPr>
              <w:rPr>
                <w:rFonts w:ascii="Arial" w:eastAsia="Arial MT" w:hAnsi="Arial" w:cs="Arial"/>
                <w:sz w:val="20"/>
                <w:szCs w:val="20"/>
                <w:lang w:val="es-ES"/>
              </w:rPr>
            </w:pPr>
          </w:p>
        </w:tc>
      </w:tr>
      <w:tr w:rsidR="00E475F0" w:rsidRPr="0007621C" w14:paraId="78AD89CA" w14:textId="77777777" w:rsidTr="001F1903">
        <w:trPr>
          <w:trHeight w:val="460"/>
        </w:trPr>
        <w:tc>
          <w:tcPr>
            <w:tcW w:w="8222" w:type="dxa"/>
          </w:tcPr>
          <w:p w14:paraId="40F96A6B" w14:textId="3CFFD4BF"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el presente proyecto, en ninguna circunstancia y conforme a la ley migratoria vigente del Perú, prestaré servicios en el país ni recibir retribución de cualquier índole, sin haber obtenido previamente la calidad migratoria correspondiente.</w:t>
            </w:r>
          </w:p>
        </w:tc>
        <w:tc>
          <w:tcPr>
            <w:tcW w:w="1417" w:type="dxa"/>
          </w:tcPr>
          <w:p w14:paraId="3B745354" w14:textId="77777777" w:rsidR="00E475F0" w:rsidRPr="0007621C" w:rsidRDefault="00E475F0" w:rsidP="00E475F0">
            <w:pPr>
              <w:jc w:val="center"/>
              <w:rPr>
                <w:rFonts w:ascii="Arial" w:eastAsia="Arial MT" w:hAnsi="Arial" w:cs="Arial"/>
                <w:sz w:val="20"/>
                <w:szCs w:val="20"/>
                <w:lang w:val="es-ES"/>
              </w:rPr>
            </w:pPr>
          </w:p>
        </w:tc>
      </w:tr>
      <w:tr w:rsidR="00E475F0" w:rsidRPr="0007621C" w14:paraId="337CDA73" w14:textId="77777777" w:rsidTr="001F1903">
        <w:trPr>
          <w:trHeight w:val="460"/>
        </w:trPr>
        <w:tc>
          <w:tcPr>
            <w:tcW w:w="8222" w:type="dxa"/>
          </w:tcPr>
          <w:p w14:paraId="7CEFF750" w14:textId="3D916639"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coordinación con la Entidad solicitante, seré responsable de cumplir y gestionar los requisitos migratorios a fin de obtener la visa correspondiente para ser contratado y cumplir con las obligaciones tributarias correspondientes.</w:t>
            </w:r>
          </w:p>
        </w:tc>
        <w:tc>
          <w:tcPr>
            <w:tcW w:w="1417" w:type="dxa"/>
          </w:tcPr>
          <w:p w14:paraId="1CEFB844" w14:textId="77777777" w:rsidR="00E475F0" w:rsidRPr="0007621C" w:rsidRDefault="00E475F0" w:rsidP="00E475F0">
            <w:pPr>
              <w:jc w:val="center"/>
              <w:rPr>
                <w:rFonts w:ascii="Arial" w:eastAsia="Arial MT" w:hAnsi="Arial" w:cs="Arial"/>
                <w:sz w:val="20"/>
                <w:szCs w:val="20"/>
                <w:lang w:val="es-ES"/>
              </w:rPr>
            </w:pPr>
          </w:p>
        </w:tc>
      </w:tr>
      <w:tr w:rsidR="00E475F0" w:rsidRPr="0007621C" w14:paraId="09FF93CF" w14:textId="77777777" w:rsidTr="00E475F0">
        <w:trPr>
          <w:trHeight w:val="250"/>
        </w:trPr>
        <w:tc>
          <w:tcPr>
            <w:tcW w:w="8222" w:type="dxa"/>
          </w:tcPr>
          <w:p w14:paraId="01D7D19C" w14:textId="0E0B7373"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el presente proyecto, declaro que es un proyecto que se ejecuta en el Perú.</w:t>
            </w:r>
          </w:p>
        </w:tc>
        <w:tc>
          <w:tcPr>
            <w:tcW w:w="1417" w:type="dxa"/>
          </w:tcPr>
          <w:p w14:paraId="4F91087D" w14:textId="77777777" w:rsidR="00E475F0" w:rsidRPr="0007621C" w:rsidRDefault="00E475F0" w:rsidP="00E475F0">
            <w:pPr>
              <w:jc w:val="center"/>
              <w:rPr>
                <w:rFonts w:ascii="Arial" w:eastAsia="Arial MT" w:hAnsi="Arial" w:cs="Arial"/>
                <w:sz w:val="20"/>
                <w:szCs w:val="20"/>
                <w:lang w:val="es-ES"/>
              </w:rPr>
            </w:pPr>
          </w:p>
        </w:tc>
      </w:tr>
    </w:tbl>
    <w:p w14:paraId="588CAE96" w14:textId="77777777" w:rsidR="00DA731D" w:rsidRDefault="00DA731D" w:rsidP="0077727C">
      <w:pPr>
        <w:widowControl w:val="0"/>
        <w:tabs>
          <w:tab w:val="left" w:pos="8505"/>
        </w:tabs>
        <w:autoSpaceDE w:val="0"/>
        <w:autoSpaceDN w:val="0"/>
        <w:ind w:right="-177"/>
        <w:jc w:val="both"/>
        <w:rPr>
          <w:rFonts w:ascii="Arial" w:eastAsia="Arial MT" w:hAnsi="Arial" w:cs="Arial"/>
          <w:spacing w:val="-1"/>
          <w:sz w:val="20"/>
          <w:szCs w:val="20"/>
          <w:u w:val="single"/>
          <w:lang w:val="es-ES"/>
        </w:rPr>
      </w:pPr>
    </w:p>
    <w:p w14:paraId="0D84F806" w14:textId="3942E6C6" w:rsidR="00882E1A" w:rsidRPr="0007621C" w:rsidRDefault="00882E1A" w:rsidP="0077727C">
      <w:pPr>
        <w:widowControl w:val="0"/>
        <w:tabs>
          <w:tab w:val="left" w:pos="8505"/>
        </w:tabs>
        <w:autoSpaceDE w:val="0"/>
        <w:autoSpaceDN w:val="0"/>
        <w:ind w:right="-177"/>
        <w:jc w:val="both"/>
        <w:rPr>
          <w:rFonts w:ascii="Arial" w:eastAsia="Arial MT" w:hAnsi="Arial" w:cs="Arial"/>
          <w:sz w:val="20"/>
          <w:szCs w:val="20"/>
          <w:lang w:val="es-ES"/>
        </w:rPr>
      </w:pPr>
      <w:r w:rsidRPr="0007621C">
        <w:rPr>
          <w:rFonts w:ascii="Arial" w:eastAsia="Arial MT" w:hAnsi="Arial" w:cs="Arial"/>
          <w:spacing w:val="-1"/>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caso</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la</w:t>
      </w:r>
      <w:r w:rsidRPr="0007621C">
        <w:rPr>
          <w:rFonts w:ascii="Arial" w:eastAsia="Arial MT" w:hAnsi="Arial" w:cs="Arial"/>
          <w:spacing w:val="-14"/>
          <w:sz w:val="20"/>
          <w:szCs w:val="20"/>
          <w:u w:val="single"/>
          <w:lang w:val="es-ES"/>
        </w:rPr>
        <w:t xml:space="preserve"> </w:t>
      </w:r>
      <w:r w:rsidRPr="0007621C">
        <w:rPr>
          <w:rFonts w:ascii="Arial" w:eastAsia="Arial MT" w:hAnsi="Arial" w:cs="Arial"/>
          <w:spacing w:val="-1"/>
          <w:sz w:val="20"/>
          <w:szCs w:val="20"/>
          <w:u w:val="single"/>
          <w:lang w:val="es-ES"/>
        </w:rPr>
        <w:t>información</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proporcionada</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resulte</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ser</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falsa,</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se</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incurre</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los</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delitos</w:t>
      </w:r>
      <w:r w:rsidRPr="0007621C">
        <w:rPr>
          <w:rFonts w:ascii="Arial" w:eastAsia="Arial MT" w:hAnsi="Arial" w:cs="Arial"/>
          <w:spacing w:val="-13"/>
          <w:sz w:val="20"/>
          <w:szCs w:val="20"/>
          <w:u w:val="single"/>
          <w:lang w:val="es-ES"/>
        </w:rPr>
        <w:t xml:space="preserve"> </w:t>
      </w:r>
      <w:r w:rsidRPr="0007621C">
        <w:rPr>
          <w:rFonts w:ascii="Arial" w:eastAsia="Arial MT" w:hAnsi="Arial" w:cs="Arial"/>
          <w:sz w:val="20"/>
          <w:szCs w:val="20"/>
          <w:u w:val="single"/>
          <w:lang w:val="es-ES"/>
        </w:rPr>
        <w:t>de</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falsa</w:t>
      </w:r>
      <w:r w:rsidRPr="0007621C">
        <w:rPr>
          <w:rFonts w:ascii="Arial" w:eastAsia="Arial MT" w:hAnsi="Arial" w:cs="Arial"/>
          <w:spacing w:val="-14"/>
          <w:sz w:val="20"/>
          <w:szCs w:val="20"/>
          <w:u w:val="single"/>
          <w:lang w:val="es-ES"/>
        </w:rPr>
        <w:t xml:space="preserve"> </w:t>
      </w:r>
      <w:r w:rsidRPr="0007621C">
        <w:rPr>
          <w:rFonts w:ascii="Arial" w:eastAsia="Arial MT" w:hAnsi="Arial" w:cs="Arial"/>
          <w:sz w:val="20"/>
          <w:szCs w:val="20"/>
          <w:u w:val="single"/>
          <w:lang w:val="es-ES"/>
        </w:rPr>
        <w:t>declaración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proceso</w:t>
      </w:r>
      <w:r w:rsidRPr="0007621C">
        <w:rPr>
          <w:rFonts w:ascii="Arial" w:eastAsia="Arial MT" w:hAnsi="Arial" w:cs="Arial"/>
          <w:spacing w:val="1"/>
          <w:sz w:val="20"/>
          <w:szCs w:val="20"/>
          <w:lang w:val="es-ES"/>
        </w:rPr>
        <w:t xml:space="preserve"> </w:t>
      </w:r>
      <w:r w:rsidRPr="0007621C">
        <w:rPr>
          <w:rFonts w:ascii="Arial" w:eastAsia="Arial MT" w:hAnsi="Arial" w:cs="Arial"/>
          <w:spacing w:val="-1"/>
          <w:sz w:val="20"/>
          <w:szCs w:val="20"/>
          <w:u w:val="single"/>
          <w:lang w:val="es-ES"/>
        </w:rPr>
        <w:t>administrativo</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411º</w:t>
      </w:r>
      <w:r w:rsidRPr="0007621C">
        <w:rPr>
          <w:rFonts w:ascii="Arial" w:eastAsia="Arial MT" w:hAnsi="Arial" w:cs="Arial"/>
          <w:spacing w:val="-10"/>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8"/>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falsedad</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ideológica</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8"/>
          <w:sz w:val="20"/>
          <w:szCs w:val="20"/>
          <w:u w:val="single"/>
          <w:lang w:val="es-ES"/>
        </w:rPr>
        <w:t xml:space="preserve"> </w:t>
      </w:r>
      <w:r w:rsidRPr="0007621C">
        <w:rPr>
          <w:rFonts w:ascii="Arial" w:eastAsia="Arial MT" w:hAnsi="Arial" w:cs="Arial"/>
          <w:sz w:val="20"/>
          <w:szCs w:val="20"/>
          <w:u w:val="single"/>
          <w:lang w:val="es-ES"/>
        </w:rPr>
        <w:t>428°</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o</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falsedad</w:t>
      </w:r>
      <w:r w:rsidRPr="0007621C">
        <w:rPr>
          <w:rFonts w:ascii="Arial" w:eastAsia="Arial MT" w:hAnsi="Arial" w:cs="Arial"/>
          <w:spacing w:val="-48"/>
          <w:sz w:val="20"/>
          <w:szCs w:val="20"/>
          <w:lang w:val="es-ES"/>
        </w:rPr>
        <w:t xml:space="preserve"> </w:t>
      </w:r>
      <w:r w:rsidRPr="0007621C">
        <w:rPr>
          <w:rFonts w:ascii="Arial" w:eastAsia="Arial MT" w:hAnsi="Arial" w:cs="Arial"/>
          <w:sz w:val="20"/>
          <w:szCs w:val="20"/>
          <w:u w:val="single"/>
          <w:lang w:val="es-ES"/>
        </w:rPr>
        <w:t>genérica</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5"/>
          <w:sz w:val="20"/>
          <w:szCs w:val="20"/>
          <w:u w:val="single"/>
          <w:lang w:val="es-ES"/>
        </w:rPr>
        <w:t xml:space="preserve"> </w:t>
      </w:r>
      <w:r w:rsidRPr="0007621C">
        <w:rPr>
          <w:rFonts w:ascii="Arial" w:eastAsia="Arial MT" w:hAnsi="Arial" w:cs="Arial"/>
          <w:sz w:val="20"/>
          <w:szCs w:val="20"/>
          <w:u w:val="single"/>
          <w:lang w:val="es-ES"/>
        </w:rPr>
        <w:t>438º</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sin</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perjuicio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de las</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demás</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sanciones</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que</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pudieran</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corresponder.</w:t>
      </w:r>
    </w:p>
    <w:p w14:paraId="28129A38" w14:textId="77777777" w:rsidR="00DA731D" w:rsidRDefault="00DA731D" w:rsidP="0077727C">
      <w:pPr>
        <w:widowControl w:val="0"/>
        <w:tabs>
          <w:tab w:val="left" w:pos="8505"/>
        </w:tabs>
        <w:autoSpaceDE w:val="0"/>
        <w:autoSpaceDN w:val="0"/>
        <w:ind w:right="-177"/>
        <w:jc w:val="both"/>
        <w:rPr>
          <w:rFonts w:ascii="Arial" w:eastAsia="Arial MT" w:hAnsi="Arial" w:cs="Arial"/>
          <w:sz w:val="20"/>
          <w:szCs w:val="20"/>
          <w:u w:val="single"/>
          <w:lang w:val="es-ES"/>
        </w:rPr>
      </w:pPr>
    </w:p>
    <w:p w14:paraId="412BC4FD" w14:textId="4E0857D9" w:rsidR="00882E1A" w:rsidRPr="0007621C" w:rsidRDefault="00882E1A" w:rsidP="0077727C">
      <w:pPr>
        <w:widowControl w:val="0"/>
        <w:tabs>
          <w:tab w:val="left" w:pos="8505"/>
        </w:tabs>
        <w:autoSpaceDE w:val="0"/>
        <w:autoSpaceDN w:val="0"/>
        <w:ind w:right="-177"/>
        <w:jc w:val="both"/>
        <w:rPr>
          <w:rFonts w:ascii="Arial" w:eastAsia="Arial MT" w:hAnsi="Arial" w:cs="Arial"/>
          <w:sz w:val="20"/>
          <w:szCs w:val="20"/>
          <w:lang w:val="es-ES"/>
        </w:rPr>
      </w:pPr>
      <w:r w:rsidRPr="0007621C">
        <w:rPr>
          <w:rFonts w:ascii="Arial" w:eastAsia="Arial MT" w:hAnsi="Arial" w:cs="Arial"/>
          <w:sz w:val="20"/>
          <w:szCs w:val="20"/>
          <w:u w:val="single"/>
          <w:lang w:val="es-ES"/>
        </w:rPr>
        <w:t>Adicionalmente, en caso de resultar beneficiado, me comprometo a desarrollar la propuesta de investigación</w:t>
      </w:r>
      <w:r w:rsidR="00977F1B">
        <w:rPr>
          <w:rFonts w:ascii="Arial" w:eastAsia="Arial MT" w:hAnsi="Arial" w:cs="Arial"/>
          <w:sz w:val="20"/>
          <w:szCs w:val="20"/>
          <w:u w:val="single"/>
          <w:lang w:val="es-ES"/>
        </w:rPr>
        <w:t xml:space="preserve"> y plan de trabajo</w:t>
      </w:r>
      <w:r w:rsidRPr="000C2B89">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presentada</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hasta</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cumplir</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con</w:t>
      </w:r>
      <w:r w:rsidRPr="0007621C">
        <w:rPr>
          <w:rFonts w:ascii="Arial" w:eastAsia="Arial MT" w:hAnsi="Arial" w:cs="Arial"/>
          <w:spacing w:val="-6"/>
          <w:sz w:val="20"/>
          <w:szCs w:val="20"/>
          <w:u w:val="single"/>
          <w:lang w:val="es-ES"/>
        </w:rPr>
        <w:t xml:space="preserve"> </w:t>
      </w:r>
      <w:r w:rsidRPr="0007621C">
        <w:rPr>
          <w:rFonts w:ascii="Arial" w:eastAsia="Arial MT" w:hAnsi="Arial" w:cs="Arial"/>
          <w:sz w:val="20"/>
          <w:szCs w:val="20"/>
          <w:u w:val="single"/>
          <w:lang w:val="es-ES"/>
        </w:rPr>
        <w:t>todas</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las</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obligaciones estipuladas</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el</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contrato</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o</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convenio</w:t>
      </w:r>
      <w:r w:rsidRPr="0007621C">
        <w:rPr>
          <w:rFonts w:ascii="Arial" w:eastAsia="Arial MT" w:hAnsi="Arial" w:cs="Arial"/>
          <w:spacing w:val="-5"/>
          <w:sz w:val="20"/>
          <w:szCs w:val="20"/>
          <w:u w:val="single"/>
          <w:lang w:val="es-ES"/>
        </w:rPr>
        <w:t xml:space="preserve"> </w:t>
      </w:r>
      <w:r w:rsidRPr="0007621C">
        <w:rPr>
          <w:rFonts w:ascii="Arial" w:eastAsia="Arial MT" w:hAnsi="Arial" w:cs="Arial"/>
          <w:sz w:val="20"/>
          <w:szCs w:val="20"/>
          <w:u w:val="single"/>
          <w:lang w:val="es-ES"/>
        </w:rPr>
        <w:t>de</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subvención</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y</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la</w:t>
      </w:r>
      <w:r w:rsidRPr="0007621C">
        <w:rPr>
          <w:rFonts w:ascii="Arial" w:eastAsia="Arial MT" w:hAnsi="Arial" w:cs="Arial"/>
          <w:spacing w:val="-48"/>
          <w:sz w:val="20"/>
          <w:szCs w:val="20"/>
          <w:lang w:val="es-ES"/>
        </w:rPr>
        <w:t xml:space="preserve"> </w:t>
      </w:r>
      <w:r w:rsidRPr="0007621C">
        <w:rPr>
          <w:rFonts w:ascii="Arial" w:eastAsia="Arial MT" w:hAnsi="Arial" w:cs="Arial"/>
          <w:sz w:val="20"/>
          <w:szCs w:val="20"/>
          <w:u w:val="single"/>
          <w:lang w:val="es-ES"/>
        </w:rPr>
        <w:t>Guía</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de Soporte, Seguimiento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y</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Evaluación</w:t>
      </w:r>
      <w:r w:rsidRPr="0007621C">
        <w:rPr>
          <w:rFonts w:ascii="Arial" w:eastAsia="Arial MT" w:hAnsi="Arial" w:cs="Arial"/>
          <w:sz w:val="20"/>
          <w:szCs w:val="20"/>
          <w:lang w:val="es-ES"/>
        </w:rPr>
        <w:t>.</w:t>
      </w:r>
    </w:p>
    <w:p w14:paraId="25769A4A" w14:textId="77777777" w:rsidR="001853C6" w:rsidRDefault="001853C6" w:rsidP="0077727C">
      <w:pPr>
        <w:widowControl w:val="0"/>
        <w:tabs>
          <w:tab w:val="left" w:pos="8505"/>
        </w:tabs>
        <w:autoSpaceDE w:val="0"/>
        <w:autoSpaceDN w:val="0"/>
        <w:ind w:right="-177"/>
        <w:jc w:val="both"/>
        <w:rPr>
          <w:rFonts w:ascii="Arial" w:hAnsi="Arial" w:cs="Arial"/>
          <w:sz w:val="20"/>
          <w:szCs w:val="20"/>
          <w:lang w:val="es-ES"/>
        </w:rPr>
      </w:pPr>
    </w:p>
    <w:p w14:paraId="5BF64920" w14:textId="56C02C76" w:rsidR="0077727C" w:rsidRDefault="00882E1A" w:rsidP="0077727C">
      <w:pPr>
        <w:widowControl w:val="0"/>
        <w:tabs>
          <w:tab w:val="left" w:pos="8505"/>
        </w:tabs>
        <w:autoSpaceDE w:val="0"/>
        <w:autoSpaceDN w:val="0"/>
        <w:ind w:right="-177"/>
        <w:jc w:val="both"/>
        <w:rPr>
          <w:rFonts w:ascii="Arial" w:hAnsi="Arial" w:cs="Arial"/>
          <w:sz w:val="20"/>
          <w:szCs w:val="20"/>
          <w:lang w:val="es-ES"/>
        </w:rPr>
      </w:pPr>
      <w:r w:rsidRPr="0077727C">
        <w:rPr>
          <w:rFonts w:ascii="Arial" w:hAnsi="Arial" w:cs="Arial"/>
          <w:sz w:val="20"/>
          <w:szCs w:val="20"/>
          <w:lang w:val="es-ES"/>
        </w:rPr>
        <w:t>Atentamente,</w:t>
      </w:r>
    </w:p>
    <w:p w14:paraId="2AA835F5" w14:textId="35A9D7E4" w:rsidR="0077727C" w:rsidRPr="00844F0D" w:rsidRDefault="001853C6" w:rsidP="0077727C">
      <w:pPr>
        <w:widowControl w:val="0"/>
        <w:autoSpaceDE w:val="0"/>
        <w:autoSpaceDN w:val="0"/>
        <w:ind w:right="-177"/>
        <w:jc w:val="both"/>
        <w:rPr>
          <w:rFonts w:ascii="Arial" w:eastAsia="Arial MT" w:hAnsi="Arial" w:cs="Arial"/>
          <w:sz w:val="20"/>
          <w:szCs w:val="20"/>
          <w:lang w:val="es-ES"/>
        </w:rPr>
      </w:pPr>
      <w:r>
        <w:rPr>
          <w:rFonts w:ascii="Arial" w:eastAsia="Arial" w:hAnsi="Arial" w:cs="Arial"/>
          <w:b/>
          <w:bCs/>
          <w:sz w:val="20"/>
          <w:szCs w:val="20"/>
          <w:lang w:val="es-ES"/>
        </w:rPr>
        <w:t>________________________</w:t>
      </w:r>
    </w:p>
    <w:p w14:paraId="122ACD93" w14:textId="77777777" w:rsidR="0077727C" w:rsidRPr="00844F0D" w:rsidRDefault="0077727C" w:rsidP="0077727C">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FIRMA</w:t>
      </w:r>
    </w:p>
    <w:p w14:paraId="0F1D4484" w14:textId="77777777" w:rsidR="0077727C" w:rsidRPr="00844F0D" w:rsidRDefault="0077727C" w:rsidP="0077727C">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NOMBRES Y APELLIDOS</w:t>
      </w:r>
    </w:p>
    <w:p w14:paraId="70DA33B2" w14:textId="2552B009" w:rsidR="0077727C" w:rsidRPr="00844F0D" w:rsidRDefault="0077727C" w:rsidP="0077727C">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DNI</w:t>
      </w:r>
      <w:r w:rsidRPr="00844F0D">
        <w:rPr>
          <w:rFonts w:ascii="Arial" w:eastAsia="Arial MT" w:hAnsi="Arial" w:cs="Arial"/>
          <w:b/>
          <w:spacing w:val="-5"/>
          <w:sz w:val="20"/>
          <w:szCs w:val="20"/>
          <w:lang w:val="es-ES"/>
        </w:rPr>
        <w:t xml:space="preserve"> </w:t>
      </w:r>
      <w:proofErr w:type="spellStart"/>
      <w:r w:rsidRPr="00844F0D">
        <w:rPr>
          <w:rFonts w:ascii="Arial" w:eastAsia="Arial MT" w:hAnsi="Arial" w:cs="Arial"/>
          <w:b/>
          <w:sz w:val="20"/>
          <w:szCs w:val="20"/>
          <w:lang w:val="es-ES"/>
        </w:rPr>
        <w:t>N°</w:t>
      </w:r>
      <w:proofErr w:type="spellEnd"/>
      <w:r w:rsidRPr="00844F0D">
        <w:rPr>
          <w:rFonts w:ascii="Arial" w:eastAsia="Arial MT" w:hAnsi="Arial" w:cs="Arial"/>
          <w:b/>
          <w:spacing w:val="-5"/>
          <w:sz w:val="20"/>
          <w:szCs w:val="20"/>
          <w:lang w:val="es-ES"/>
        </w:rPr>
        <w:t xml:space="preserve"> </w:t>
      </w:r>
      <w:r w:rsidR="001853C6">
        <w:rPr>
          <w:rFonts w:ascii="Arial" w:eastAsia="Arial MT" w:hAnsi="Arial" w:cs="Arial"/>
          <w:b/>
          <w:sz w:val="20"/>
          <w:szCs w:val="20"/>
          <w:lang w:val="es-ES"/>
        </w:rPr>
        <w:t>___________________</w:t>
      </w:r>
    </w:p>
    <w:p w14:paraId="6317FF40" w14:textId="77777777" w:rsidR="0077727C" w:rsidRDefault="0077727C" w:rsidP="0077727C">
      <w:pPr>
        <w:widowControl w:val="0"/>
        <w:tabs>
          <w:tab w:val="left" w:pos="8505"/>
        </w:tabs>
        <w:autoSpaceDE w:val="0"/>
        <w:autoSpaceDN w:val="0"/>
        <w:ind w:right="-177"/>
        <w:jc w:val="both"/>
        <w:rPr>
          <w:rFonts w:ascii="Arial" w:hAnsi="Arial" w:cs="Arial"/>
          <w:sz w:val="20"/>
          <w:szCs w:val="20"/>
          <w:lang w:val="es-ES"/>
        </w:rPr>
      </w:pPr>
    </w:p>
    <w:p w14:paraId="14B748FE" w14:textId="00796646" w:rsidR="009A1FC7" w:rsidRDefault="006C3F82" w:rsidP="009A1FC7">
      <w:pPr>
        <w:pStyle w:val="numeroentero"/>
        <w:spacing w:before="0"/>
        <w:ind w:left="709" w:hanging="709"/>
        <w:rPr>
          <w:rFonts w:cs="Arial"/>
          <w:color w:val="auto"/>
          <w:sz w:val="22"/>
          <w:szCs w:val="22"/>
          <w:lang w:val="es-ES"/>
        </w:rPr>
      </w:pPr>
      <w:bookmarkStart w:id="3" w:name="_Toc188038637"/>
      <w:r>
        <w:rPr>
          <w:rFonts w:cs="Arial"/>
          <w:color w:val="auto"/>
          <w:sz w:val="22"/>
          <w:szCs w:val="22"/>
          <w:lang w:val="es-ES"/>
        </w:rPr>
        <w:t>AN</w:t>
      </w:r>
      <w:r w:rsidR="009A1FC7" w:rsidRPr="009A1FC7">
        <w:rPr>
          <w:rFonts w:cs="Arial"/>
          <w:color w:val="auto"/>
          <w:sz w:val="22"/>
          <w:szCs w:val="22"/>
          <w:lang w:val="es-ES"/>
        </w:rPr>
        <w:t xml:space="preserve">EXO </w:t>
      </w:r>
      <w:r w:rsidR="00054072">
        <w:rPr>
          <w:rFonts w:cs="Arial"/>
          <w:color w:val="auto"/>
          <w:sz w:val="22"/>
          <w:szCs w:val="22"/>
          <w:lang w:val="es-ES"/>
        </w:rPr>
        <w:t>7</w:t>
      </w:r>
      <w:r w:rsidR="009A1FC7" w:rsidRPr="009A1FC7">
        <w:rPr>
          <w:rFonts w:cs="Arial"/>
          <w:color w:val="auto"/>
          <w:sz w:val="22"/>
          <w:szCs w:val="22"/>
          <w:lang w:val="es-ES"/>
        </w:rPr>
        <w:t>: RUBROS FINANCIABLES</w:t>
      </w:r>
      <w:bookmarkEnd w:id="3"/>
    </w:p>
    <w:p w14:paraId="0D1F770C" w14:textId="4C8C24BD" w:rsidR="00882E1A" w:rsidRPr="008429F7" w:rsidRDefault="00882E1A" w:rsidP="005564F1">
      <w:pPr>
        <w:widowControl w:val="0"/>
        <w:numPr>
          <w:ilvl w:val="0"/>
          <w:numId w:val="6"/>
        </w:numPr>
        <w:tabs>
          <w:tab w:val="left" w:pos="426"/>
        </w:tabs>
        <w:autoSpaceDE w:val="0"/>
        <w:autoSpaceDN w:val="0"/>
        <w:spacing w:line="276" w:lineRule="auto"/>
        <w:ind w:left="425" w:right="-318" w:hanging="426"/>
        <w:jc w:val="both"/>
        <w:rPr>
          <w:rFonts w:ascii="Arial" w:eastAsia="Arial MT" w:hAnsi="Arial" w:cs="Arial"/>
          <w:i/>
          <w:sz w:val="20"/>
          <w:lang w:val="es-ES"/>
        </w:rPr>
      </w:pPr>
      <w:r w:rsidRPr="008429F7">
        <w:rPr>
          <w:rFonts w:ascii="Arial" w:eastAsia="Arial MT" w:hAnsi="Arial" w:cs="Arial"/>
          <w:b/>
          <w:sz w:val="20"/>
          <w:lang w:val="es-ES"/>
        </w:rPr>
        <w:t>Recursos</w:t>
      </w:r>
      <w:r w:rsidRPr="008429F7">
        <w:rPr>
          <w:rFonts w:ascii="Arial" w:eastAsia="Arial MT" w:hAnsi="Arial" w:cs="Arial"/>
          <w:b/>
          <w:spacing w:val="2"/>
          <w:sz w:val="20"/>
          <w:lang w:val="es-ES"/>
        </w:rPr>
        <w:t xml:space="preserve"> </w:t>
      </w:r>
      <w:r w:rsidRPr="008429F7">
        <w:rPr>
          <w:rFonts w:ascii="Arial" w:eastAsia="Arial MT" w:hAnsi="Arial" w:cs="Arial"/>
          <w:b/>
          <w:sz w:val="20"/>
          <w:lang w:val="es-ES"/>
        </w:rPr>
        <w:t>humanos</w:t>
      </w:r>
      <w:r w:rsidR="001F1903" w:rsidRPr="008429F7">
        <w:rPr>
          <w:rStyle w:val="Refdenotaalpie"/>
          <w:rFonts w:ascii="Arial" w:eastAsia="Arial MT" w:hAnsi="Arial" w:cs="Arial"/>
          <w:b/>
          <w:sz w:val="20"/>
          <w:lang w:val="es-ES"/>
        </w:rPr>
        <w:footnoteReference w:id="6"/>
      </w:r>
      <w:r w:rsidRPr="008429F7">
        <w:rPr>
          <w:rFonts w:ascii="Arial" w:eastAsia="Arial MT" w:hAnsi="Arial" w:cs="Arial"/>
          <w:b/>
          <w:spacing w:val="3"/>
          <w:sz w:val="20"/>
          <w:lang w:val="es-ES"/>
        </w:rPr>
        <w:t xml:space="preserve"> </w:t>
      </w:r>
      <w:r w:rsidRPr="008429F7">
        <w:rPr>
          <w:rFonts w:ascii="Arial" w:eastAsia="Arial MT" w:hAnsi="Arial" w:cs="Arial"/>
          <w:i/>
          <w:sz w:val="20"/>
          <w:lang w:val="es-ES"/>
        </w:rPr>
        <w:t>(hasta</w:t>
      </w:r>
      <w:r w:rsidRPr="008429F7">
        <w:rPr>
          <w:rFonts w:ascii="Arial" w:eastAsia="Arial MT" w:hAnsi="Arial" w:cs="Arial"/>
          <w:i/>
          <w:spacing w:val="2"/>
          <w:sz w:val="20"/>
          <w:lang w:val="es-ES"/>
        </w:rPr>
        <w:t xml:space="preserve"> </w:t>
      </w:r>
      <w:r w:rsidRPr="008429F7">
        <w:rPr>
          <w:rFonts w:ascii="Arial" w:eastAsia="Arial MT" w:hAnsi="Arial" w:cs="Arial"/>
          <w:i/>
          <w:sz w:val="20"/>
          <w:lang w:val="es-ES"/>
        </w:rPr>
        <w:t>S/</w:t>
      </w:r>
      <w:r w:rsidRPr="008429F7">
        <w:rPr>
          <w:rFonts w:ascii="Arial" w:eastAsia="Arial MT" w:hAnsi="Arial" w:cs="Arial"/>
          <w:i/>
          <w:spacing w:val="2"/>
          <w:sz w:val="20"/>
          <w:lang w:val="es-ES"/>
        </w:rPr>
        <w:t xml:space="preserve"> </w:t>
      </w:r>
      <w:r w:rsidR="006C3F82" w:rsidRPr="008429F7">
        <w:rPr>
          <w:rFonts w:ascii="Arial" w:eastAsia="Arial MT" w:hAnsi="Arial" w:cs="Arial"/>
          <w:i/>
          <w:spacing w:val="2"/>
          <w:sz w:val="20"/>
          <w:lang w:val="es-ES"/>
        </w:rPr>
        <w:t>135</w:t>
      </w:r>
      <w:r w:rsidRPr="008429F7">
        <w:rPr>
          <w:rFonts w:ascii="Arial" w:eastAsia="Arial MT" w:hAnsi="Arial" w:cs="Arial"/>
          <w:i/>
          <w:sz w:val="20"/>
          <w:lang w:val="es-ES"/>
        </w:rPr>
        <w:t>,000</w:t>
      </w:r>
      <w:r w:rsidRPr="008429F7">
        <w:rPr>
          <w:rFonts w:ascii="Arial" w:eastAsia="Arial MT" w:hAnsi="Arial" w:cs="Arial"/>
          <w:i/>
          <w:spacing w:val="3"/>
          <w:sz w:val="20"/>
          <w:lang w:val="es-ES"/>
        </w:rPr>
        <w:t xml:space="preserve"> </w:t>
      </w:r>
      <w:r w:rsidRPr="008429F7">
        <w:rPr>
          <w:rFonts w:ascii="Arial" w:eastAsia="Arial MT" w:hAnsi="Arial" w:cs="Arial"/>
          <w:i/>
          <w:sz w:val="20"/>
          <w:lang w:val="es-ES"/>
        </w:rPr>
        <w:t>del</w:t>
      </w:r>
      <w:r w:rsidRPr="008429F7">
        <w:rPr>
          <w:rFonts w:ascii="Arial" w:eastAsia="Arial MT" w:hAnsi="Arial" w:cs="Arial"/>
          <w:i/>
          <w:spacing w:val="2"/>
          <w:sz w:val="20"/>
          <w:lang w:val="es-ES"/>
        </w:rPr>
        <w:t xml:space="preserve"> </w:t>
      </w:r>
      <w:r w:rsidRPr="008429F7">
        <w:rPr>
          <w:rFonts w:ascii="Arial" w:eastAsia="Arial MT" w:hAnsi="Arial" w:cs="Arial"/>
          <w:i/>
          <w:sz w:val="20"/>
          <w:lang w:val="es-ES"/>
        </w:rPr>
        <w:t>monto</w:t>
      </w:r>
      <w:r w:rsidRPr="008429F7">
        <w:rPr>
          <w:rFonts w:ascii="Arial" w:eastAsia="Arial MT" w:hAnsi="Arial" w:cs="Arial"/>
          <w:i/>
          <w:spacing w:val="1"/>
          <w:sz w:val="20"/>
          <w:lang w:val="es-ES"/>
        </w:rPr>
        <w:t xml:space="preserve"> </w:t>
      </w:r>
      <w:r w:rsidRPr="008429F7">
        <w:rPr>
          <w:rFonts w:ascii="Arial" w:eastAsia="Arial MT" w:hAnsi="Arial" w:cs="Arial"/>
          <w:i/>
          <w:sz w:val="20"/>
          <w:lang w:val="es-ES"/>
        </w:rPr>
        <w:t>financiado</w:t>
      </w:r>
      <w:r w:rsidRPr="008429F7">
        <w:rPr>
          <w:rFonts w:ascii="Arial" w:eastAsia="Arial MT" w:hAnsi="Arial" w:cs="Arial"/>
          <w:i/>
          <w:spacing w:val="2"/>
          <w:sz w:val="20"/>
          <w:lang w:val="es-ES"/>
        </w:rPr>
        <w:t xml:space="preserve"> </w:t>
      </w:r>
      <w:r w:rsidRPr="008429F7">
        <w:rPr>
          <w:rFonts w:ascii="Arial" w:eastAsia="Arial MT" w:hAnsi="Arial" w:cs="Arial"/>
          <w:i/>
          <w:sz w:val="20"/>
          <w:lang w:val="es-ES"/>
        </w:rPr>
        <w:t>por</w:t>
      </w:r>
      <w:r w:rsidRPr="008429F7">
        <w:rPr>
          <w:rFonts w:ascii="Arial" w:eastAsia="Arial MT" w:hAnsi="Arial" w:cs="Arial"/>
          <w:i/>
          <w:spacing w:val="6"/>
          <w:sz w:val="20"/>
          <w:lang w:val="es-ES"/>
        </w:rPr>
        <w:t xml:space="preserve"> </w:t>
      </w:r>
      <w:r w:rsidRPr="008429F7">
        <w:rPr>
          <w:rFonts w:ascii="Arial" w:eastAsia="Arial MT" w:hAnsi="Arial" w:cs="Arial"/>
          <w:i/>
          <w:sz w:val="20"/>
          <w:lang w:val="es-ES"/>
        </w:rPr>
        <w:t>el</w:t>
      </w:r>
      <w:r w:rsidRPr="008429F7">
        <w:rPr>
          <w:rFonts w:ascii="Arial" w:eastAsia="Arial MT" w:hAnsi="Arial" w:cs="Arial"/>
          <w:i/>
          <w:spacing w:val="1"/>
          <w:sz w:val="20"/>
          <w:lang w:val="es-ES"/>
        </w:rPr>
        <w:t xml:space="preserve"> </w:t>
      </w:r>
      <w:r w:rsidRPr="008429F7">
        <w:rPr>
          <w:rFonts w:ascii="Arial" w:eastAsia="Arial MT" w:hAnsi="Arial" w:cs="Arial"/>
          <w:i/>
          <w:sz w:val="20"/>
          <w:lang w:val="es-ES"/>
        </w:rPr>
        <w:t>Programa</w:t>
      </w:r>
      <w:r w:rsidRPr="008429F7">
        <w:rPr>
          <w:rFonts w:ascii="Arial" w:eastAsia="Arial MT" w:hAnsi="Arial" w:cs="Arial"/>
          <w:i/>
          <w:spacing w:val="4"/>
          <w:sz w:val="20"/>
          <w:lang w:val="es-ES"/>
        </w:rPr>
        <w:t xml:space="preserve"> </w:t>
      </w:r>
      <w:r w:rsidRPr="008429F7">
        <w:rPr>
          <w:rFonts w:ascii="Arial" w:eastAsia="Arial MT" w:hAnsi="Arial" w:cs="Arial"/>
          <w:i/>
          <w:sz w:val="20"/>
          <w:lang w:val="es-ES"/>
        </w:rPr>
        <w:t>PROCIENCIA)</w:t>
      </w:r>
    </w:p>
    <w:p w14:paraId="362DD269" w14:textId="77777777" w:rsidR="00BD1659" w:rsidRDefault="00882E1A" w:rsidP="00BD1659">
      <w:pPr>
        <w:widowControl w:val="0"/>
        <w:tabs>
          <w:tab w:val="left" w:pos="426"/>
        </w:tabs>
        <w:autoSpaceDE w:val="0"/>
        <w:autoSpaceDN w:val="0"/>
        <w:spacing w:line="276" w:lineRule="auto"/>
        <w:ind w:left="425" w:right="-318" w:hanging="284"/>
        <w:jc w:val="both"/>
        <w:rPr>
          <w:rFonts w:ascii="Arial" w:eastAsia="Arial MT" w:hAnsi="Arial" w:cs="Arial"/>
          <w:spacing w:val="-7"/>
          <w:sz w:val="20"/>
          <w:lang w:val="es-ES"/>
        </w:rPr>
      </w:pPr>
      <w:r w:rsidRPr="008429F7">
        <w:rPr>
          <w:rFonts w:ascii="Arial" w:eastAsia="Arial MT" w:hAnsi="Arial" w:cs="Arial"/>
          <w:sz w:val="20"/>
          <w:lang w:val="es-ES"/>
        </w:rPr>
        <w:tab/>
        <w:t>El</w:t>
      </w:r>
      <w:r w:rsidRPr="008429F7">
        <w:rPr>
          <w:rFonts w:ascii="Arial" w:eastAsia="Arial MT" w:hAnsi="Arial" w:cs="Arial"/>
          <w:spacing w:val="-11"/>
          <w:sz w:val="20"/>
          <w:lang w:val="es-ES"/>
        </w:rPr>
        <w:t xml:space="preserve"> </w:t>
      </w:r>
      <w:r w:rsidRPr="008429F7">
        <w:rPr>
          <w:rFonts w:ascii="Arial" w:eastAsia="Arial MT" w:hAnsi="Arial" w:cs="Arial"/>
          <w:sz w:val="20"/>
          <w:lang w:val="es-ES"/>
        </w:rPr>
        <w:t>presente</w:t>
      </w:r>
      <w:r w:rsidRPr="008429F7">
        <w:rPr>
          <w:rFonts w:ascii="Arial" w:eastAsia="Arial MT" w:hAnsi="Arial" w:cs="Arial"/>
          <w:spacing w:val="-12"/>
          <w:sz w:val="20"/>
          <w:lang w:val="es-ES"/>
        </w:rPr>
        <w:t xml:space="preserve"> </w:t>
      </w:r>
      <w:r w:rsidRPr="008429F7">
        <w:rPr>
          <w:rFonts w:ascii="Arial" w:eastAsia="Arial MT" w:hAnsi="Arial" w:cs="Arial"/>
          <w:sz w:val="20"/>
          <w:lang w:val="es-ES"/>
        </w:rPr>
        <w:t>rubro</w:t>
      </w:r>
      <w:r w:rsidRPr="008429F7">
        <w:rPr>
          <w:rFonts w:ascii="Arial" w:eastAsia="Arial MT" w:hAnsi="Arial" w:cs="Arial"/>
          <w:spacing w:val="-10"/>
          <w:sz w:val="20"/>
          <w:lang w:val="es-ES"/>
        </w:rPr>
        <w:t xml:space="preserve"> </w:t>
      </w:r>
      <w:r w:rsidRPr="008429F7">
        <w:rPr>
          <w:rFonts w:ascii="Arial" w:eastAsia="Arial MT" w:hAnsi="Arial" w:cs="Arial"/>
          <w:sz w:val="20"/>
          <w:lang w:val="es-ES"/>
        </w:rPr>
        <w:t>debe</w:t>
      </w:r>
      <w:r w:rsidRPr="008429F7">
        <w:rPr>
          <w:rFonts w:ascii="Arial" w:eastAsia="Arial MT" w:hAnsi="Arial" w:cs="Arial"/>
          <w:spacing w:val="-12"/>
          <w:sz w:val="20"/>
          <w:lang w:val="es-ES"/>
        </w:rPr>
        <w:t xml:space="preserve"> </w:t>
      </w:r>
      <w:r w:rsidRPr="008429F7">
        <w:rPr>
          <w:rFonts w:ascii="Arial" w:eastAsia="Arial MT" w:hAnsi="Arial" w:cs="Arial"/>
          <w:sz w:val="20"/>
          <w:lang w:val="es-ES"/>
        </w:rPr>
        <w:t>considerar</w:t>
      </w:r>
      <w:r w:rsidRPr="008429F7">
        <w:rPr>
          <w:rFonts w:ascii="Arial" w:eastAsia="Arial MT" w:hAnsi="Arial" w:cs="Arial"/>
          <w:spacing w:val="-9"/>
          <w:sz w:val="20"/>
          <w:lang w:val="es-ES"/>
        </w:rPr>
        <w:t xml:space="preserve"> </w:t>
      </w:r>
      <w:r w:rsidRPr="008429F7">
        <w:rPr>
          <w:rFonts w:ascii="Arial" w:eastAsia="Arial MT" w:hAnsi="Arial" w:cs="Arial"/>
          <w:sz w:val="20"/>
          <w:lang w:val="es-ES"/>
        </w:rPr>
        <w:t>el</w:t>
      </w:r>
      <w:r w:rsidRPr="008429F7">
        <w:rPr>
          <w:rFonts w:ascii="Arial" w:eastAsia="Arial MT" w:hAnsi="Arial" w:cs="Arial"/>
          <w:spacing w:val="-7"/>
          <w:sz w:val="20"/>
          <w:lang w:val="es-ES"/>
        </w:rPr>
        <w:t xml:space="preserve"> </w:t>
      </w:r>
      <w:r w:rsidRPr="008429F7">
        <w:rPr>
          <w:rFonts w:ascii="Arial" w:eastAsia="Arial MT" w:hAnsi="Arial" w:cs="Arial"/>
          <w:sz w:val="20"/>
          <w:lang w:val="es-ES"/>
        </w:rPr>
        <w:t>concepto</w:t>
      </w:r>
      <w:r w:rsidRPr="008429F7">
        <w:rPr>
          <w:rFonts w:ascii="Arial" w:eastAsia="Arial MT" w:hAnsi="Arial" w:cs="Arial"/>
          <w:spacing w:val="-10"/>
          <w:sz w:val="20"/>
          <w:lang w:val="es-ES"/>
        </w:rPr>
        <w:t xml:space="preserve"> </w:t>
      </w:r>
      <w:r w:rsidRPr="008429F7">
        <w:rPr>
          <w:rFonts w:ascii="Arial" w:eastAsia="Arial MT" w:hAnsi="Arial" w:cs="Arial"/>
          <w:sz w:val="20"/>
          <w:lang w:val="es-ES"/>
        </w:rPr>
        <w:t>de</w:t>
      </w:r>
      <w:r w:rsidRPr="008429F7">
        <w:rPr>
          <w:rFonts w:ascii="Arial" w:eastAsia="Arial MT" w:hAnsi="Arial" w:cs="Arial"/>
          <w:spacing w:val="-11"/>
          <w:sz w:val="20"/>
          <w:lang w:val="es-ES"/>
        </w:rPr>
        <w:t xml:space="preserve"> </w:t>
      </w:r>
      <w:r w:rsidRPr="008429F7">
        <w:rPr>
          <w:rFonts w:ascii="Arial" w:eastAsia="Arial MT" w:hAnsi="Arial" w:cs="Arial"/>
          <w:sz w:val="20"/>
          <w:lang w:val="es-ES"/>
        </w:rPr>
        <w:t>remuneración</w:t>
      </w:r>
      <w:r w:rsidRPr="008429F7">
        <w:rPr>
          <w:rFonts w:ascii="Arial" w:eastAsia="Arial MT" w:hAnsi="Arial" w:cs="Arial"/>
          <w:spacing w:val="-13"/>
          <w:sz w:val="20"/>
          <w:lang w:val="es-ES"/>
        </w:rPr>
        <w:t xml:space="preserve"> </w:t>
      </w:r>
      <w:r w:rsidRPr="008429F7">
        <w:rPr>
          <w:rFonts w:ascii="Arial" w:eastAsia="Arial MT" w:hAnsi="Arial" w:cs="Arial"/>
          <w:sz w:val="20"/>
          <w:lang w:val="es-ES"/>
        </w:rPr>
        <w:t>u</w:t>
      </w:r>
      <w:r w:rsidRPr="008429F7">
        <w:rPr>
          <w:rFonts w:ascii="Arial" w:eastAsia="Arial MT" w:hAnsi="Arial" w:cs="Arial"/>
          <w:spacing w:val="-10"/>
          <w:sz w:val="20"/>
          <w:lang w:val="es-ES"/>
        </w:rPr>
        <w:t xml:space="preserve"> </w:t>
      </w:r>
      <w:r w:rsidRPr="008429F7">
        <w:rPr>
          <w:rFonts w:ascii="Arial" w:eastAsia="Arial MT" w:hAnsi="Arial" w:cs="Arial"/>
          <w:sz w:val="20"/>
          <w:lang w:val="es-ES"/>
        </w:rPr>
        <w:t>honorarios</w:t>
      </w:r>
      <w:r w:rsidRPr="008429F7">
        <w:rPr>
          <w:rFonts w:ascii="Arial" w:eastAsia="Arial MT" w:hAnsi="Arial" w:cs="Arial"/>
          <w:spacing w:val="-7"/>
          <w:sz w:val="20"/>
          <w:lang w:val="es-ES"/>
        </w:rPr>
        <w:t xml:space="preserve"> </w:t>
      </w:r>
      <w:r w:rsidR="00BD1659">
        <w:rPr>
          <w:rFonts w:ascii="Arial" w:eastAsia="Arial MT" w:hAnsi="Arial" w:cs="Arial"/>
          <w:spacing w:val="-7"/>
          <w:sz w:val="20"/>
          <w:lang w:val="es-ES"/>
        </w:rPr>
        <w:t xml:space="preserve">de al menos S/7,500 mensuales brutos para </w:t>
      </w:r>
      <w:r w:rsidR="00264E9E" w:rsidRPr="008429F7">
        <w:rPr>
          <w:rFonts w:ascii="Arial" w:eastAsia="Arial MT" w:hAnsi="Arial" w:cs="Arial"/>
          <w:spacing w:val="-7"/>
          <w:sz w:val="20"/>
          <w:lang w:val="es-ES"/>
        </w:rPr>
        <w:t xml:space="preserve">el </w:t>
      </w:r>
      <w:r w:rsidR="002C1CAD" w:rsidRPr="008429F7">
        <w:rPr>
          <w:rFonts w:ascii="Arial" w:eastAsia="Arial MT" w:hAnsi="Arial" w:cs="Arial"/>
          <w:spacing w:val="-7"/>
          <w:sz w:val="20"/>
          <w:lang w:val="es-ES"/>
        </w:rPr>
        <w:t>Investigador Postdoctoral</w:t>
      </w:r>
      <w:r w:rsidR="00264E9E" w:rsidRPr="008429F7">
        <w:rPr>
          <w:rFonts w:ascii="Arial" w:eastAsia="Arial MT" w:hAnsi="Arial" w:cs="Arial"/>
          <w:spacing w:val="-7"/>
          <w:sz w:val="20"/>
          <w:lang w:val="es-ES"/>
        </w:rPr>
        <w:t xml:space="preserve"> </w:t>
      </w:r>
      <w:r w:rsidR="00BD1659">
        <w:rPr>
          <w:rFonts w:ascii="Arial" w:eastAsia="Arial MT" w:hAnsi="Arial" w:cs="Arial"/>
          <w:spacing w:val="-7"/>
          <w:sz w:val="20"/>
          <w:lang w:val="es-ES"/>
        </w:rPr>
        <w:t>indicado</w:t>
      </w:r>
      <w:r w:rsidR="00264E9E" w:rsidRPr="008429F7">
        <w:rPr>
          <w:rFonts w:ascii="Arial" w:eastAsia="Arial MT" w:hAnsi="Arial" w:cs="Arial"/>
          <w:spacing w:val="-7"/>
          <w:sz w:val="20"/>
          <w:lang w:val="es-ES"/>
        </w:rPr>
        <w:t xml:space="preserve"> en la propuesta</w:t>
      </w:r>
      <w:r w:rsidR="00BD1659">
        <w:rPr>
          <w:rFonts w:ascii="Arial" w:eastAsia="Arial MT" w:hAnsi="Arial" w:cs="Arial"/>
          <w:spacing w:val="-7"/>
          <w:sz w:val="20"/>
          <w:lang w:val="es-ES"/>
        </w:rPr>
        <w:t>.</w:t>
      </w:r>
    </w:p>
    <w:p w14:paraId="0CFF11C2" w14:textId="5E524CDC" w:rsidR="00882E1A" w:rsidRPr="00BD1659" w:rsidRDefault="00BD1659" w:rsidP="00BD1659">
      <w:pPr>
        <w:widowControl w:val="0"/>
        <w:tabs>
          <w:tab w:val="left" w:pos="426"/>
        </w:tabs>
        <w:autoSpaceDE w:val="0"/>
        <w:autoSpaceDN w:val="0"/>
        <w:spacing w:line="276" w:lineRule="auto"/>
        <w:ind w:left="425" w:right="-318" w:hanging="284"/>
        <w:jc w:val="both"/>
        <w:rPr>
          <w:rFonts w:ascii="Arial" w:eastAsia="Arial MT" w:hAnsi="Arial" w:cs="Arial"/>
          <w:spacing w:val="-7"/>
          <w:sz w:val="20"/>
          <w:lang w:val="es-ES"/>
        </w:rPr>
      </w:pPr>
      <w:r>
        <w:rPr>
          <w:rFonts w:ascii="Arial" w:eastAsia="Arial MT" w:hAnsi="Arial" w:cs="Arial"/>
          <w:spacing w:val="-7"/>
          <w:sz w:val="20"/>
          <w:lang w:val="es-ES"/>
        </w:rPr>
        <w:tab/>
        <w:t xml:space="preserve">Cada Proyecto bases puede incluir </w:t>
      </w:r>
      <w:r w:rsidR="00AA0086">
        <w:rPr>
          <w:rFonts w:ascii="Arial" w:eastAsia="Arial MT" w:hAnsi="Arial" w:cs="Arial"/>
          <w:spacing w:val="-7"/>
          <w:sz w:val="20"/>
          <w:lang w:val="es-ES"/>
        </w:rPr>
        <w:t>hasta un máximo de tres (03) investigadores postdoctorales</w:t>
      </w:r>
      <w:r w:rsidR="00882E1A" w:rsidRPr="008429F7">
        <w:rPr>
          <w:rFonts w:ascii="Arial" w:eastAsia="Arial MT" w:hAnsi="Arial" w:cs="Arial"/>
          <w:sz w:val="20"/>
          <w:lang w:val="es-ES"/>
        </w:rPr>
        <w:t>.</w:t>
      </w:r>
      <w:r w:rsidR="00882E1A" w:rsidRPr="008429F7">
        <w:rPr>
          <w:rFonts w:ascii="Arial" w:eastAsia="Arial MT" w:hAnsi="Arial" w:cs="Arial"/>
          <w:spacing w:val="1"/>
          <w:sz w:val="20"/>
          <w:lang w:val="es-ES"/>
        </w:rPr>
        <w:t xml:space="preserve"> </w:t>
      </w:r>
    </w:p>
    <w:p w14:paraId="0B6E0D04" w14:textId="77777777" w:rsidR="00BD1659" w:rsidRPr="008429F7" w:rsidRDefault="00BD1659" w:rsidP="00BD1659">
      <w:pPr>
        <w:widowControl w:val="0"/>
        <w:tabs>
          <w:tab w:val="left" w:pos="426"/>
        </w:tabs>
        <w:autoSpaceDE w:val="0"/>
        <w:autoSpaceDN w:val="0"/>
        <w:spacing w:line="276" w:lineRule="auto"/>
        <w:ind w:left="425" w:right="-318" w:hanging="284"/>
        <w:jc w:val="both"/>
        <w:rPr>
          <w:rFonts w:ascii="Arial" w:eastAsia="Arial MT" w:hAnsi="Arial" w:cs="Arial"/>
          <w:sz w:val="20"/>
          <w:lang w:val="es-ES"/>
        </w:rPr>
      </w:pPr>
    </w:p>
    <w:p w14:paraId="160D8D79" w14:textId="4E84C3DD" w:rsidR="00882E1A" w:rsidRPr="008429F7" w:rsidRDefault="00264E9E" w:rsidP="00BD1659">
      <w:pPr>
        <w:widowControl w:val="0"/>
        <w:tabs>
          <w:tab w:val="left" w:pos="426"/>
        </w:tabs>
        <w:autoSpaceDE w:val="0"/>
        <w:autoSpaceDN w:val="0"/>
        <w:spacing w:line="276" w:lineRule="auto"/>
        <w:ind w:left="284" w:right="-319" w:hanging="284"/>
        <w:rPr>
          <w:rFonts w:ascii="Arial" w:eastAsia="Arial MT" w:hAnsi="Arial" w:cs="Arial"/>
          <w:b/>
          <w:i/>
          <w:sz w:val="20"/>
          <w:lang w:val="es-ES"/>
        </w:rPr>
      </w:pPr>
      <w:r w:rsidRPr="008429F7">
        <w:rPr>
          <w:rFonts w:ascii="Arial" w:eastAsia="Arial MT" w:hAnsi="Arial" w:cs="Arial"/>
          <w:b/>
          <w:i/>
          <w:sz w:val="20"/>
          <w:lang w:val="es-ES"/>
        </w:rPr>
        <w:tab/>
      </w:r>
      <w:r w:rsidR="00882E1A" w:rsidRPr="008429F7">
        <w:rPr>
          <w:rFonts w:ascii="Arial" w:eastAsia="Arial MT" w:hAnsi="Arial" w:cs="Arial"/>
          <w:b/>
          <w:i/>
          <w:sz w:val="20"/>
          <w:lang w:val="es-ES"/>
        </w:rPr>
        <w:t>Consideraciones:</w:t>
      </w:r>
    </w:p>
    <w:p w14:paraId="167B5856" w14:textId="030DF69B" w:rsidR="00CF0F52" w:rsidRPr="008429F7" w:rsidRDefault="00CF0F52" w:rsidP="005564F1">
      <w:pPr>
        <w:widowControl w:val="0"/>
        <w:numPr>
          <w:ilvl w:val="0"/>
          <w:numId w:val="7"/>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No podrán recibir los honorarios establecidos en la presente convocatoria aquellos investigadores postdoctorales presentados en las propuestas que mantengan un contrato vigente o perciban incentivos de algún otro proyecto financiado por PROCIENCIA.</w:t>
      </w:r>
    </w:p>
    <w:p w14:paraId="4A81258F" w14:textId="5A80B3B7" w:rsidR="00264E9E" w:rsidRPr="008429F7" w:rsidRDefault="00264E9E" w:rsidP="005564F1">
      <w:pPr>
        <w:widowControl w:val="0"/>
        <w:numPr>
          <w:ilvl w:val="0"/>
          <w:numId w:val="7"/>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 xml:space="preserve">Las condiciones contractuales, actividades, entregables, plazos y pago de honorarios o remuneración de los Investigadores Visitantes serán definidos en los Términos de Referencia o condiciones de contrato, cuya elaboración y conformidad serán de responsabilidad del </w:t>
      </w:r>
      <w:proofErr w:type="gramStart"/>
      <w:r w:rsidRPr="008429F7">
        <w:rPr>
          <w:rFonts w:ascii="Arial" w:eastAsia="Arial MT" w:hAnsi="Arial" w:cs="Arial"/>
          <w:sz w:val="20"/>
          <w:lang w:val="es-ES"/>
        </w:rPr>
        <w:t>Responsable</w:t>
      </w:r>
      <w:proofErr w:type="gramEnd"/>
      <w:r w:rsidRPr="008429F7">
        <w:rPr>
          <w:rFonts w:ascii="Arial" w:eastAsia="Arial MT" w:hAnsi="Arial" w:cs="Arial"/>
          <w:sz w:val="20"/>
          <w:lang w:val="es-ES"/>
        </w:rPr>
        <w:t xml:space="preserve"> Técnico y de la entidad ejecutora. </w:t>
      </w:r>
    </w:p>
    <w:p w14:paraId="578ABFAE" w14:textId="77777777" w:rsidR="00264E9E" w:rsidRPr="008429F7" w:rsidRDefault="00264E9E" w:rsidP="005564F1">
      <w:pPr>
        <w:widowControl w:val="0"/>
        <w:numPr>
          <w:ilvl w:val="0"/>
          <w:numId w:val="7"/>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Se encuentra especialmente excluida la utilización de los fondos de la subvención al pago de indemnizaciones de cualquier especie y en especial las derivadas de las relaciones laborales.</w:t>
      </w:r>
    </w:p>
    <w:p w14:paraId="701007BA" w14:textId="5223A389" w:rsidR="00264E9E" w:rsidRPr="00BD1659" w:rsidRDefault="00264E9E" w:rsidP="005564F1">
      <w:pPr>
        <w:widowControl w:val="0"/>
        <w:numPr>
          <w:ilvl w:val="0"/>
          <w:numId w:val="7"/>
        </w:numPr>
        <w:tabs>
          <w:tab w:val="left" w:pos="426"/>
        </w:tabs>
        <w:autoSpaceDE w:val="0"/>
        <w:autoSpaceDN w:val="0"/>
        <w:spacing w:line="276" w:lineRule="auto"/>
        <w:ind w:right="-319"/>
        <w:jc w:val="both"/>
        <w:rPr>
          <w:rFonts w:ascii="Arial" w:eastAsia="Arial MT" w:hAnsi="Arial" w:cs="Arial"/>
          <w:b/>
          <w:sz w:val="20"/>
          <w:lang w:val="es-ES"/>
        </w:rPr>
      </w:pPr>
      <w:r w:rsidRPr="008429F7">
        <w:rPr>
          <w:rFonts w:ascii="Arial" w:eastAsia="Arial MT" w:hAnsi="Arial" w:cs="Arial"/>
          <w:sz w:val="20"/>
          <w:lang w:val="es-ES"/>
        </w:rPr>
        <w:t xml:space="preserve">La Entidad Solicitante en coordinación con el </w:t>
      </w:r>
      <w:r w:rsidR="002C1CAD" w:rsidRPr="008429F7">
        <w:rPr>
          <w:rFonts w:ascii="Arial" w:eastAsia="Arial MT" w:hAnsi="Arial" w:cs="Arial"/>
          <w:sz w:val="20"/>
          <w:lang w:val="es-ES"/>
        </w:rPr>
        <w:t>Investigador Postdoctoral</w:t>
      </w:r>
      <w:r w:rsidRPr="008429F7">
        <w:rPr>
          <w:rFonts w:ascii="Arial" w:eastAsia="Arial MT" w:hAnsi="Arial" w:cs="Arial"/>
          <w:sz w:val="20"/>
          <w:lang w:val="es-ES"/>
        </w:rPr>
        <w:t xml:space="preserve">, serán responsables de realizar las gestiones a fin de obtener la visa correspondiente para ser contratado. El </w:t>
      </w:r>
      <w:r w:rsidR="002C1CAD" w:rsidRPr="008429F7">
        <w:rPr>
          <w:rFonts w:ascii="Arial" w:eastAsia="Arial MT" w:hAnsi="Arial" w:cs="Arial"/>
          <w:sz w:val="20"/>
          <w:lang w:val="es-ES"/>
        </w:rPr>
        <w:t>Investigador Postdoctoral</w:t>
      </w:r>
      <w:r w:rsidRPr="008429F7">
        <w:rPr>
          <w:rFonts w:ascii="Arial" w:eastAsia="Arial MT" w:hAnsi="Arial" w:cs="Arial"/>
          <w:sz w:val="20"/>
          <w:lang w:val="es-ES"/>
        </w:rPr>
        <w:t>, bajo ninguna circunstancia y conforme a la ley migratoria vigente del Perú, podrá prestar sus servicios en el país ni recibir retribución de cualquier índole, sin haber obtenido previamente la calidad migratoria correspondiente.</w:t>
      </w:r>
    </w:p>
    <w:p w14:paraId="3610B0FB" w14:textId="77777777" w:rsidR="00BD1659" w:rsidRPr="008429F7" w:rsidRDefault="00BD1659" w:rsidP="00BD1659">
      <w:pPr>
        <w:widowControl w:val="0"/>
        <w:tabs>
          <w:tab w:val="left" w:pos="426"/>
        </w:tabs>
        <w:autoSpaceDE w:val="0"/>
        <w:autoSpaceDN w:val="0"/>
        <w:spacing w:line="276" w:lineRule="auto"/>
        <w:ind w:left="786" w:right="-319"/>
        <w:jc w:val="both"/>
        <w:rPr>
          <w:rFonts w:ascii="Arial" w:eastAsia="Arial MT" w:hAnsi="Arial" w:cs="Arial"/>
          <w:b/>
          <w:sz w:val="20"/>
          <w:lang w:val="es-ES"/>
        </w:rPr>
      </w:pPr>
    </w:p>
    <w:p w14:paraId="11E3C529" w14:textId="5D1FB39B" w:rsidR="00264E9E" w:rsidRPr="008429F7" w:rsidRDefault="000F7285" w:rsidP="005564F1">
      <w:pPr>
        <w:widowControl w:val="0"/>
        <w:numPr>
          <w:ilvl w:val="0"/>
          <w:numId w:val="6"/>
        </w:numPr>
        <w:tabs>
          <w:tab w:val="left" w:pos="426"/>
        </w:tabs>
        <w:autoSpaceDE w:val="0"/>
        <w:autoSpaceDN w:val="0"/>
        <w:spacing w:line="276" w:lineRule="auto"/>
        <w:ind w:left="426" w:right="-319" w:hanging="426"/>
        <w:jc w:val="both"/>
        <w:rPr>
          <w:rFonts w:ascii="Arial" w:eastAsia="Arial MT" w:hAnsi="Arial" w:cs="Arial"/>
          <w:b/>
          <w:sz w:val="20"/>
          <w:lang w:val="es-ES"/>
        </w:rPr>
      </w:pPr>
      <w:r w:rsidRPr="008429F7">
        <w:rPr>
          <w:rFonts w:ascii="Arial" w:eastAsia="Arial MT" w:hAnsi="Arial" w:cs="Arial"/>
          <w:b/>
          <w:sz w:val="20"/>
          <w:lang w:val="es-ES"/>
        </w:rPr>
        <w:t>Servicio</w:t>
      </w:r>
      <w:r w:rsidRPr="008429F7">
        <w:rPr>
          <w:rFonts w:ascii="Arial" w:eastAsia="Arial MT" w:hAnsi="Arial" w:cs="Arial"/>
          <w:b/>
          <w:spacing w:val="-3"/>
          <w:sz w:val="20"/>
          <w:lang w:val="es-ES"/>
        </w:rPr>
        <w:t xml:space="preserve"> </w:t>
      </w:r>
      <w:r w:rsidRPr="008429F7">
        <w:rPr>
          <w:rFonts w:ascii="Arial" w:eastAsia="Arial MT" w:hAnsi="Arial" w:cs="Arial"/>
          <w:b/>
          <w:sz w:val="20"/>
          <w:lang w:val="es-ES"/>
        </w:rPr>
        <w:t>de</w:t>
      </w:r>
      <w:r w:rsidRPr="008429F7">
        <w:rPr>
          <w:rFonts w:ascii="Arial" w:eastAsia="Arial MT" w:hAnsi="Arial" w:cs="Arial"/>
          <w:b/>
          <w:spacing w:val="-3"/>
          <w:sz w:val="20"/>
          <w:lang w:val="es-ES"/>
        </w:rPr>
        <w:t xml:space="preserve"> </w:t>
      </w:r>
      <w:r w:rsidRPr="008429F7">
        <w:rPr>
          <w:rFonts w:ascii="Arial" w:eastAsia="Arial MT" w:hAnsi="Arial" w:cs="Arial"/>
          <w:b/>
          <w:sz w:val="20"/>
          <w:lang w:val="es-ES"/>
        </w:rPr>
        <w:t>Terceros</w:t>
      </w:r>
    </w:p>
    <w:p w14:paraId="0015E0DD" w14:textId="2B6935B0" w:rsidR="00264E9E" w:rsidRPr="008429F7" w:rsidRDefault="00264E9E" w:rsidP="005564F1">
      <w:pPr>
        <w:widowControl w:val="0"/>
        <w:numPr>
          <w:ilvl w:val="0"/>
          <w:numId w:val="8"/>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rPr>
        <w:t>Costo de participación en un congreso</w:t>
      </w:r>
      <w:r w:rsidR="000179FB" w:rsidRPr="008429F7">
        <w:rPr>
          <w:rFonts w:ascii="Arial" w:eastAsia="Arial MT" w:hAnsi="Arial" w:cs="Arial"/>
          <w:sz w:val="20"/>
        </w:rPr>
        <w:t xml:space="preserve"> nacional o</w:t>
      </w:r>
      <w:r w:rsidRPr="008429F7">
        <w:rPr>
          <w:rFonts w:ascii="Arial" w:eastAsia="Arial MT" w:hAnsi="Arial" w:cs="Arial"/>
          <w:sz w:val="20"/>
        </w:rPr>
        <w:t xml:space="preserve"> internacional, de corresponder.</w:t>
      </w:r>
    </w:p>
    <w:p w14:paraId="3D4D3BF9" w14:textId="04A1080F" w:rsidR="001518B4" w:rsidRPr="008429F7" w:rsidRDefault="001518B4" w:rsidP="005564F1">
      <w:pPr>
        <w:widowControl w:val="0"/>
        <w:numPr>
          <w:ilvl w:val="0"/>
          <w:numId w:val="8"/>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G</w:t>
      </w:r>
      <w:r w:rsidR="000F7285" w:rsidRPr="008429F7">
        <w:rPr>
          <w:rFonts w:ascii="Arial" w:eastAsia="Arial MT" w:hAnsi="Arial" w:cs="Arial"/>
          <w:sz w:val="20"/>
          <w:lang w:val="es-ES"/>
        </w:rPr>
        <w:t>astos de publicación</w:t>
      </w:r>
      <w:r w:rsidRPr="008429F7">
        <w:rPr>
          <w:rFonts w:ascii="Arial" w:eastAsia="Arial MT" w:hAnsi="Arial" w:cs="Arial"/>
          <w:sz w:val="20"/>
          <w:lang w:val="es-ES"/>
        </w:rPr>
        <w:t xml:space="preserve"> y </w:t>
      </w:r>
      <w:r w:rsidR="002247CD" w:rsidRPr="008429F7">
        <w:rPr>
          <w:rFonts w:ascii="Arial" w:eastAsia="Arial MT" w:hAnsi="Arial" w:cs="Arial"/>
          <w:sz w:val="20"/>
          <w:lang w:val="es-ES"/>
        </w:rPr>
        <w:t>pago de tasas por transferencia interbancaria internacional para pagos de publicación de artículos</w:t>
      </w:r>
      <w:r w:rsidRPr="008429F7">
        <w:rPr>
          <w:rFonts w:ascii="Arial" w:eastAsia="Arial MT" w:hAnsi="Arial" w:cs="Arial"/>
          <w:sz w:val="20"/>
          <w:lang w:val="es-ES"/>
        </w:rPr>
        <w:t>.</w:t>
      </w:r>
    </w:p>
    <w:p w14:paraId="636FBB24" w14:textId="57029373" w:rsidR="000F7285" w:rsidRDefault="000F7285" w:rsidP="005564F1">
      <w:pPr>
        <w:widowControl w:val="0"/>
        <w:numPr>
          <w:ilvl w:val="0"/>
          <w:numId w:val="8"/>
        </w:numPr>
        <w:tabs>
          <w:tab w:val="left" w:pos="42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Otros gastos que contribuyan al desarrollo de las actividades del Investigador Postdoctoral.</w:t>
      </w:r>
    </w:p>
    <w:p w14:paraId="5F80A91E" w14:textId="14EA32C8" w:rsidR="00560074" w:rsidRPr="00560074" w:rsidRDefault="00560074" w:rsidP="005564F1">
      <w:pPr>
        <w:widowControl w:val="0"/>
        <w:numPr>
          <w:ilvl w:val="0"/>
          <w:numId w:val="8"/>
        </w:numPr>
        <w:tabs>
          <w:tab w:val="left" w:pos="426"/>
        </w:tabs>
        <w:autoSpaceDE w:val="0"/>
        <w:autoSpaceDN w:val="0"/>
        <w:spacing w:line="276" w:lineRule="auto"/>
        <w:ind w:right="-319"/>
        <w:jc w:val="both"/>
        <w:rPr>
          <w:rFonts w:ascii="Arial" w:eastAsia="Arial MT" w:hAnsi="Arial" w:cs="Arial"/>
          <w:sz w:val="20"/>
          <w:lang w:val="es-ES"/>
        </w:rPr>
      </w:pPr>
      <w:r w:rsidRPr="00560074">
        <w:rPr>
          <w:rFonts w:ascii="Arial" w:eastAsia="Arial MT" w:hAnsi="Arial" w:cs="Arial"/>
          <w:sz w:val="20"/>
          <w:lang w:val="es-ES"/>
        </w:rPr>
        <w:t xml:space="preserve">Seguro de viaje: el seguro es de carácter obligatorio y su valor debe estar de acuerdo al precio de mercado. La cobertura típicamente incluye gastos médicos de emergencia, muerte accidental, invalidez e imprevistos logísticos durante el viaje (retraso de vuelos, demora o pérdida de equipaje, robos, etc.). El precio del seguro puede variar en función a edad, duración del viaje y el destino. Se puede financiar hasta un máximo de S/ </w:t>
      </w:r>
      <w:r>
        <w:rPr>
          <w:rFonts w:ascii="Arial" w:eastAsia="Arial MT" w:hAnsi="Arial" w:cs="Arial"/>
          <w:sz w:val="20"/>
          <w:lang w:val="es-ES"/>
        </w:rPr>
        <w:t>1</w:t>
      </w:r>
      <w:r w:rsidRPr="00560074">
        <w:rPr>
          <w:rFonts w:ascii="Arial" w:eastAsia="Arial MT" w:hAnsi="Arial" w:cs="Arial"/>
          <w:sz w:val="20"/>
          <w:lang w:val="es-ES"/>
        </w:rPr>
        <w:t>,000 por viaje</w:t>
      </w:r>
      <w:r>
        <w:rPr>
          <w:rFonts w:ascii="Arial" w:eastAsia="Arial MT" w:hAnsi="Arial" w:cs="Arial"/>
          <w:sz w:val="20"/>
          <w:lang w:val="es-ES"/>
        </w:rPr>
        <w:t>.</w:t>
      </w:r>
    </w:p>
    <w:p w14:paraId="6A7E8E7E" w14:textId="77777777" w:rsidR="00F34CD7" w:rsidRPr="008429F7" w:rsidRDefault="00F34CD7" w:rsidP="00BD1659">
      <w:pPr>
        <w:widowControl w:val="0"/>
        <w:tabs>
          <w:tab w:val="left" w:pos="426"/>
          <w:tab w:val="left" w:pos="1910"/>
        </w:tabs>
        <w:autoSpaceDE w:val="0"/>
        <w:autoSpaceDN w:val="0"/>
        <w:spacing w:line="276" w:lineRule="auto"/>
        <w:ind w:right="-319"/>
        <w:rPr>
          <w:rFonts w:ascii="Arial" w:eastAsia="Arial MT" w:hAnsi="Arial" w:cs="Arial"/>
          <w:sz w:val="20"/>
          <w:lang w:val="es-ES"/>
        </w:rPr>
      </w:pPr>
    </w:p>
    <w:p w14:paraId="142D6732" w14:textId="77777777" w:rsidR="00F34CD7" w:rsidRPr="008429F7" w:rsidRDefault="00F34CD7" w:rsidP="00BD1659">
      <w:pPr>
        <w:widowControl w:val="0"/>
        <w:tabs>
          <w:tab w:val="left" w:pos="426"/>
        </w:tabs>
        <w:autoSpaceDE w:val="0"/>
        <w:autoSpaceDN w:val="0"/>
        <w:spacing w:line="276" w:lineRule="auto"/>
        <w:ind w:left="284" w:right="-319" w:hanging="284"/>
        <w:rPr>
          <w:rFonts w:ascii="Arial" w:eastAsia="Arial MT" w:hAnsi="Arial" w:cs="Arial"/>
          <w:b/>
          <w:i/>
          <w:sz w:val="20"/>
          <w:lang w:val="es-ES"/>
        </w:rPr>
      </w:pPr>
      <w:r w:rsidRPr="008429F7">
        <w:rPr>
          <w:rFonts w:ascii="Arial" w:eastAsia="Arial MT" w:hAnsi="Arial" w:cs="Arial"/>
          <w:b/>
          <w:i/>
          <w:sz w:val="20"/>
          <w:lang w:val="es-ES"/>
        </w:rPr>
        <w:t>Consideraciones:</w:t>
      </w:r>
    </w:p>
    <w:p w14:paraId="2CDCA076" w14:textId="77777777" w:rsidR="00F34CD7" w:rsidRPr="008429F7" w:rsidRDefault="00F34CD7" w:rsidP="00BD1659">
      <w:pPr>
        <w:widowControl w:val="0"/>
        <w:tabs>
          <w:tab w:val="left" w:pos="426"/>
          <w:tab w:val="left" w:pos="1756"/>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El</w:t>
      </w:r>
      <w:r w:rsidRPr="008429F7">
        <w:rPr>
          <w:rFonts w:ascii="Arial" w:eastAsia="Arial MT" w:hAnsi="Arial" w:cs="Arial"/>
          <w:spacing w:val="-2"/>
          <w:sz w:val="20"/>
          <w:lang w:val="es-ES"/>
        </w:rPr>
        <w:t xml:space="preserve"> </w:t>
      </w:r>
      <w:r w:rsidRPr="008429F7">
        <w:rPr>
          <w:rFonts w:ascii="Arial" w:eastAsia="Arial MT" w:hAnsi="Arial" w:cs="Arial"/>
          <w:sz w:val="20"/>
          <w:lang w:val="es-ES"/>
        </w:rPr>
        <w:t>proveedor</w:t>
      </w:r>
      <w:r w:rsidRPr="008429F7">
        <w:rPr>
          <w:rFonts w:ascii="Arial" w:eastAsia="Arial MT" w:hAnsi="Arial" w:cs="Arial"/>
          <w:spacing w:val="-3"/>
          <w:sz w:val="20"/>
          <w:lang w:val="es-ES"/>
        </w:rPr>
        <w:t xml:space="preserve"> </w:t>
      </w:r>
      <w:r w:rsidRPr="008429F7">
        <w:rPr>
          <w:rFonts w:ascii="Arial" w:eastAsia="Arial MT" w:hAnsi="Arial" w:cs="Arial"/>
          <w:sz w:val="20"/>
          <w:lang w:val="es-ES"/>
        </w:rPr>
        <w:t>no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debe:</w:t>
      </w:r>
    </w:p>
    <w:p w14:paraId="2704AAA8" w14:textId="77777777" w:rsidR="00F34CD7" w:rsidRPr="008429F7" w:rsidRDefault="00F34CD7" w:rsidP="005564F1">
      <w:pPr>
        <w:pStyle w:val="Prrafodelista"/>
        <w:widowControl w:val="0"/>
        <w:numPr>
          <w:ilvl w:val="0"/>
          <w:numId w:val="2"/>
        </w:numPr>
        <w:tabs>
          <w:tab w:val="left" w:pos="709"/>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 xml:space="preserve">Ser un miembro del equipo del proyecto </w:t>
      </w:r>
      <w:r>
        <w:rPr>
          <w:rFonts w:ascii="Arial" w:eastAsia="Arial MT" w:hAnsi="Arial" w:cs="Arial"/>
          <w:sz w:val="20"/>
          <w:lang w:val="es-ES"/>
        </w:rPr>
        <w:t xml:space="preserve">nuevo o </w:t>
      </w:r>
      <w:r w:rsidRPr="008429F7">
        <w:rPr>
          <w:rFonts w:ascii="Arial" w:eastAsia="Arial MT" w:hAnsi="Arial" w:cs="Arial"/>
          <w:sz w:val="20"/>
          <w:lang w:val="es-ES"/>
        </w:rPr>
        <w:t xml:space="preserve">en ejecución o </w:t>
      </w:r>
      <w:r>
        <w:rPr>
          <w:rFonts w:ascii="Arial" w:eastAsia="Arial MT" w:hAnsi="Arial" w:cs="Arial"/>
          <w:sz w:val="20"/>
          <w:lang w:val="es-ES"/>
        </w:rPr>
        <w:t>el investigador postdoctoral</w:t>
      </w:r>
      <w:r w:rsidRPr="008429F7">
        <w:rPr>
          <w:rFonts w:ascii="Arial" w:eastAsia="Arial MT" w:hAnsi="Arial" w:cs="Arial"/>
          <w:sz w:val="20"/>
          <w:lang w:val="es-ES"/>
        </w:rPr>
        <w:t xml:space="preserve"> o sus cónyuges 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sus</w:t>
      </w:r>
      <w:r w:rsidRPr="008429F7">
        <w:rPr>
          <w:rFonts w:ascii="Arial" w:eastAsia="Arial MT" w:hAnsi="Arial" w:cs="Arial"/>
          <w:spacing w:val="-1"/>
          <w:sz w:val="20"/>
          <w:lang w:val="es-ES"/>
        </w:rPr>
        <w:t xml:space="preserve"> </w:t>
      </w:r>
      <w:r w:rsidRPr="008429F7">
        <w:rPr>
          <w:rFonts w:ascii="Arial" w:eastAsia="Arial MT" w:hAnsi="Arial" w:cs="Arial"/>
          <w:sz w:val="20"/>
          <w:lang w:val="es-ES"/>
        </w:rPr>
        <w:t>parientes</w:t>
      </w:r>
      <w:r w:rsidRPr="008429F7">
        <w:rPr>
          <w:rFonts w:ascii="Arial" w:eastAsia="Arial MT" w:hAnsi="Arial" w:cs="Arial"/>
          <w:spacing w:val="-1"/>
          <w:sz w:val="20"/>
          <w:lang w:val="es-ES"/>
        </w:rPr>
        <w:t xml:space="preserve"> </w:t>
      </w:r>
      <w:r w:rsidRPr="008429F7">
        <w:rPr>
          <w:rFonts w:ascii="Arial" w:eastAsia="Arial MT" w:hAnsi="Arial" w:cs="Arial"/>
          <w:sz w:val="20"/>
          <w:lang w:val="es-ES"/>
        </w:rPr>
        <w:t>hasta</w:t>
      </w:r>
      <w:r w:rsidRPr="008429F7">
        <w:rPr>
          <w:rFonts w:ascii="Arial" w:eastAsia="Arial MT" w:hAnsi="Arial" w:cs="Arial"/>
          <w:spacing w:val="-2"/>
          <w:sz w:val="20"/>
          <w:lang w:val="es-ES"/>
        </w:rPr>
        <w:t xml:space="preserve"> </w:t>
      </w:r>
      <w:r w:rsidRPr="008429F7">
        <w:rPr>
          <w:rFonts w:ascii="Arial" w:eastAsia="Arial MT" w:hAnsi="Arial" w:cs="Arial"/>
          <w:sz w:val="20"/>
          <w:lang w:val="es-ES"/>
        </w:rPr>
        <w:t>el</w:t>
      </w:r>
      <w:r w:rsidRPr="008429F7">
        <w:rPr>
          <w:rFonts w:ascii="Arial" w:eastAsia="Arial MT" w:hAnsi="Arial" w:cs="Arial"/>
          <w:spacing w:val="-3"/>
          <w:sz w:val="20"/>
          <w:lang w:val="es-ES"/>
        </w:rPr>
        <w:t xml:space="preserve"> </w:t>
      </w:r>
      <w:r w:rsidRPr="008429F7">
        <w:rPr>
          <w:rFonts w:ascii="Arial" w:eastAsia="Arial MT" w:hAnsi="Arial" w:cs="Arial"/>
          <w:sz w:val="20"/>
          <w:lang w:val="es-ES"/>
        </w:rPr>
        <w:t>cuarto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grado</w:t>
      </w:r>
      <w:r w:rsidRPr="008429F7">
        <w:rPr>
          <w:rFonts w:ascii="Arial" w:eastAsia="Arial MT" w:hAnsi="Arial" w:cs="Arial"/>
          <w:spacing w:val="-2"/>
          <w:sz w:val="20"/>
          <w:lang w:val="es-ES"/>
        </w:rPr>
        <w:t xml:space="preserve"> </w:t>
      </w:r>
      <w:r w:rsidRPr="008429F7">
        <w:rPr>
          <w:rFonts w:ascii="Arial" w:eastAsia="Arial MT" w:hAnsi="Arial" w:cs="Arial"/>
          <w:sz w:val="20"/>
          <w:lang w:val="es-ES"/>
        </w:rPr>
        <w:t>de</w:t>
      </w:r>
      <w:r w:rsidRPr="008429F7">
        <w:rPr>
          <w:rFonts w:ascii="Arial" w:eastAsia="Arial MT" w:hAnsi="Arial" w:cs="Arial"/>
          <w:spacing w:val="-2"/>
          <w:sz w:val="20"/>
          <w:lang w:val="es-ES"/>
        </w:rPr>
        <w:t xml:space="preserve"> </w:t>
      </w:r>
      <w:r w:rsidRPr="008429F7">
        <w:rPr>
          <w:rFonts w:ascii="Arial" w:eastAsia="Arial MT" w:hAnsi="Arial" w:cs="Arial"/>
          <w:sz w:val="20"/>
          <w:lang w:val="es-ES"/>
        </w:rPr>
        <w:t>consanguinidad 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segundo de afinidad</w:t>
      </w:r>
    </w:p>
    <w:p w14:paraId="7913B60F" w14:textId="77777777" w:rsidR="00F34CD7" w:rsidRPr="008429F7" w:rsidRDefault="00F34CD7" w:rsidP="005564F1">
      <w:pPr>
        <w:pStyle w:val="Prrafodelista"/>
        <w:widowControl w:val="0"/>
        <w:numPr>
          <w:ilvl w:val="0"/>
          <w:numId w:val="2"/>
        </w:numPr>
        <w:tabs>
          <w:tab w:val="left" w:pos="709"/>
          <w:tab w:val="left" w:pos="2042"/>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Ser un integrante de los órganos de administración, apoderado o representante legal,</w:t>
      </w:r>
      <w:r w:rsidRPr="008429F7">
        <w:rPr>
          <w:rFonts w:ascii="Arial" w:eastAsia="Arial MT" w:hAnsi="Arial" w:cs="Arial"/>
          <w:spacing w:val="1"/>
          <w:sz w:val="20"/>
          <w:lang w:val="es-ES"/>
        </w:rPr>
        <w:t xml:space="preserve"> </w:t>
      </w:r>
      <w:r w:rsidRPr="008429F7">
        <w:rPr>
          <w:rFonts w:ascii="Arial" w:eastAsia="Arial MT" w:hAnsi="Arial" w:cs="Arial"/>
          <w:sz w:val="20"/>
          <w:lang w:val="es-ES"/>
        </w:rPr>
        <w:t>socio,</w:t>
      </w:r>
      <w:r w:rsidRPr="008429F7">
        <w:rPr>
          <w:rFonts w:ascii="Arial" w:eastAsia="Arial MT" w:hAnsi="Arial" w:cs="Arial"/>
          <w:spacing w:val="-11"/>
          <w:sz w:val="20"/>
          <w:lang w:val="es-ES"/>
        </w:rPr>
        <w:t xml:space="preserve"> </w:t>
      </w:r>
      <w:r w:rsidRPr="008429F7">
        <w:rPr>
          <w:rFonts w:ascii="Arial" w:eastAsia="Arial MT" w:hAnsi="Arial" w:cs="Arial"/>
          <w:sz w:val="20"/>
          <w:lang w:val="es-ES"/>
        </w:rPr>
        <w:t>accionista,</w:t>
      </w:r>
      <w:r w:rsidRPr="008429F7">
        <w:rPr>
          <w:rFonts w:ascii="Arial" w:eastAsia="Arial MT" w:hAnsi="Arial" w:cs="Arial"/>
          <w:spacing w:val="-10"/>
          <w:sz w:val="20"/>
          <w:lang w:val="es-ES"/>
        </w:rPr>
        <w:t xml:space="preserve"> </w:t>
      </w:r>
      <w:proofErr w:type="spellStart"/>
      <w:r w:rsidRPr="008429F7">
        <w:rPr>
          <w:rFonts w:ascii="Arial" w:eastAsia="Arial MT" w:hAnsi="Arial" w:cs="Arial"/>
          <w:sz w:val="20"/>
          <w:lang w:val="es-ES"/>
        </w:rPr>
        <w:t>participacionista</w:t>
      </w:r>
      <w:proofErr w:type="spellEnd"/>
      <w:r w:rsidRPr="008429F7">
        <w:rPr>
          <w:rFonts w:ascii="Arial" w:eastAsia="Arial MT" w:hAnsi="Arial" w:cs="Arial"/>
          <w:spacing w:val="-11"/>
          <w:sz w:val="20"/>
          <w:lang w:val="es-ES"/>
        </w:rPr>
        <w:t xml:space="preserve"> </w:t>
      </w:r>
      <w:r w:rsidRPr="008429F7">
        <w:rPr>
          <w:rFonts w:ascii="Arial" w:eastAsia="Arial MT" w:hAnsi="Arial" w:cs="Arial"/>
          <w:sz w:val="20"/>
          <w:lang w:val="es-ES"/>
        </w:rPr>
        <w:t>o</w:t>
      </w:r>
      <w:r w:rsidRPr="008429F7">
        <w:rPr>
          <w:rFonts w:ascii="Arial" w:eastAsia="Arial MT" w:hAnsi="Arial" w:cs="Arial"/>
          <w:spacing w:val="-9"/>
          <w:sz w:val="20"/>
          <w:lang w:val="es-ES"/>
        </w:rPr>
        <w:t xml:space="preserve"> </w:t>
      </w:r>
      <w:r w:rsidRPr="008429F7">
        <w:rPr>
          <w:rFonts w:ascii="Arial" w:eastAsia="Arial MT" w:hAnsi="Arial" w:cs="Arial"/>
          <w:sz w:val="20"/>
          <w:lang w:val="es-ES"/>
        </w:rPr>
        <w:t>titular</w:t>
      </w:r>
      <w:r w:rsidRPr="008429F7">
        <w:rPr>
          <w:rFonts w:ascii="Arial" w:eastAsia="Arial MT" w:hAnsi="Arial" w:cs="Arial"/>
          <w:spacing w:val="-6"/>
          <w:sz w:val="20"/>
          <w:lang w:val="es-ES"/>
        </w:rPr>
        <w:t xml:space="preserve"> </w:t>
      </w:r>
      <w:r w:rsidRPr="008429F7">
        <w:rPr>
          <w:rFonts w:ascii="Arial" w:eastAsia="Arial MT" w:hAnsi="Arial" w:cs="Arial"/>
          <w:sz w:val="20"/>
          <w:lang w:val="es-ES"/>
        </w:rPr>
        <w:t>de</w:t>
      </w:r>
      <w:r w:rsidRPr="008429F7">
        <w:rPr>
          <w:rFonts w:ascii="Arial" w:eastAsia="Arial MT" w:hAnsi="Arial" w:cs="Arial"/>
          <w:spacing w:val="-11"/>
          <w:sz w:val="20"/>
          <w:lang w:val="es-ES"/>
        </w:rPr>
        <w:t xml:space="preserve"> </w:t>
      </w:r>
      <w:r w:rsidRPr="008429F7">
        <w:rPr>
          <w:rFonts w:ascii="Arial" w:eastAsia="Arial MT" w:hAnsi="Arial" w:cs="Arial"/>
          <w:sz w:val="20"/>
          <w:lang w:val="es-ES"/>
        </w:rPr>
        <w:t>la</w:t>
      </w:r>
      <w:r w:rsidRPr="008429F7">
        <w:rPr>
          <w:rFonts w:ascii="Arial" w:eastAsia="Arial MT" w:hAnsi="Arial" w:cs="Arial"/>
          <w:spacing w:val="-9"/>
          <w:sz w:val="20"/>
          <w:lang w:val="es-ES"/>
        </w:rPr>
        <w:t xml:space="preserve"> </w:t>
      </w:r>
      <w:r w:rsidRPr="008429F7">
        <w:rPr>
          <w:rFonts w:ascii="Arial" w:eastAsia="Arial MT" w:hAnsi="Arial" w:cs="Arial"/>
          <w:sz w:val="20"/>
          <w:lang w:val="es-ES"/>
        </w:rPr>
        <w:t>EE,</w:t>
      </w:r>
      <w:r w:rsidRPr="008429F7">
        <w:rPr>
          <w:rFonts w:ascii="Arial" w:eastAsia="Arial MT" w:hAnsi="Arial" w:cs="Arial"/>
          <w:spacing w:val="-10"/>
          <w:sz w:val="20"/>
          <w:lang w:val="es-ES"/>
        </w:rPr>
        <w:t xml:space="preserve"> </w:t>
      </w:r>
      <w:r w:rsidRPr="008429F7">
        <w:rPr>
          <w:rFonts w:ascii="Arial" w:eastAsia="Arial MT" w:hAnsi="Arial" w:cs="Arial"/>
          <w:sz w:val="20"/>
          <w:lang w:val="es-ES"/>
        </w:rPr>
        <w:t>o</w:t>
      </w:r>
      <w:r w:rsidRPr="008429F7">
        <w:rPr>
          <w:rFonts w:ascii="Arial" w:eastAsia="Arial MT" w:hAnsi="Arial" w:cs="Arial"/>
          <w:spacing w:val="-9"/>
          <w:sz w:val="20"/>
          <w:lang w:val="es-ES"/>
        </w:rPr>
        <w:t xml:space="preserve"> </w:t>
      </w:r>
      <w:r w:rsidRPr="008429F7">
        <w:rPr>
          <w:rFonts w:ascii="Arial" w:eastAsia="Arial MT" w:hAnsi="Arial" w:cs="Arial"/>
          <w:sz w:val="20"/>
          <w:lang w:val="es-ES"/>
        </w:rPr>
        <w:t>sus</w:t>
      </w:r>
      <w:r w:rsidRPr="008429F7">
        <w:rPr>
          <w:rFonts w:ascii="Arial" w:eastAsia="Arial MT" w:hAnsi="Arial" w:cs="Arial"/>
          <w:spacing w:val="-8"/>
          <w:sz w:val="20"/>
          <w:lang w:val="es-ES"/>
        </w:rPr>
        <w:t xml:space="preserve"> </w:t>
      </w:r>
      <w:r w:rsidRPr="008429F7">
        <w:rPr>
          <w:rFonts w:ascii="Arial" w:eastAsia="Arial MT" w:hAnsi="Arial" w:cs="Arial"/>
          <w:sz w:val="20"/>
          <w:lang w:val="es-ES"/>
        </w:rPr>
        <w:t>cónyuges</w:t>
      </w:r>
      <w:r w:rsidRPr="008429F7">
        <w:rPr>
          <w:rFonts w:ascii="Arial" w:eastAsia="Arial MT" w:hAnsi="Arial" w:cs="Arial"/>
          <w:spacing w:val="-9"/>
          <w:sz w:val="20"/>
          <w:lang w:val="es-ES"/>
        </w:rPr>
        <w:t xml:space="preserve"> </w:t>
      </w:r>
      <w:r w:rsidRPr="008429F7">
        <w:rPr>
          <w:rFonts w:ascii="Arial" w:eastAsia="Arial MT" w:hAnsi="Arial" w:cs="Arial"/>
          <w:sz w:val="20"/>
          <w:lang w:val="es-ES"/>
        </w:rPr>
        <w:t>o</w:t>
      </w:r>
      <w:r w:rsidRPr="008429F7">
        <w:rPr>
          <w:rFonts w:ascii="Arial" w:eastAsia="Arial MT" w:hAnsi="Arial" w:cs="Arial"/>
          <w:spacing w:val="-9"/>
          <w:sz w:val="20"/>
          <w:lang w:val="es-ES"/>
        </w:rPr>
        <w:t xml:space="preserve"> </w:t>
      </w:r>
      <w:r w:rsidRPr="008429F7">
        <w:rPr>
          <w:rFonts w:ascii="Arial" w:eastAsia="Arial MT" w:hAnsi="Arial" w:cs="Arial"/>
          <w:sz w:val="20"/>
          <w:lang w:val="es-ES"/>
        </w:rPr>
        <w:t>sus</w:t>
      </w:r>
      <w:r w:rsidRPr="008429F7">
        <w:rPr>
          <w:rFonts w:ascii="Arial" w:eastAsia="Arial MT" w:hAnsi="Arial" w:cs="Arial"/>
          <w:spacing w:val="-9"/>
          <w:sz w:val="20"/>
          <w:lang w:val="es-ES"/>
        </w:rPr>
        <w:t xml:space="preserve"> </w:t>
      </w:r>
      <w:r w:rsidRPr="008429F7">
        <w:rPr>
          <w:rFonts w:ascii="Arial" w:eastAsia="Arial MT" w:hAnsi="Arial" w:cs="Arial"/>
          <w:sz w:val="20"/>
          <w:lang w:val="es-ES"/>
        </w:rPr>
        <w:t>parientes</w:t>
      </w:r>
      <w:r w:rsidRPr="008429F7">
        <w:rPr>
          <w:rFonts w:ascii="Arial" w:eastAsia="Arial MT" w:hAnsi="Arial" w:cs="Arial"/>
          <w:spacing w:val="-8"/>
          <w:sz w:val="20"/>
          <w:lang w:val="es-ES"/>
        </w:rPr>
        <w:t xml:space="preserve"> </w:t>
      </w:r>
      <w:r w:rsidRPr="008429F7">
        <w:rPr>
          <w:rFonts w:ascii="Arial" w:eastAsia="Arial MT" w:hAnsi="Arial" w:cs="Arial"/>
          <w:sz w:val="20"/>
          <w:lang w:val="es-ES"/>
        </w:rPr>
        <w:t>hasta</w:t>
      </w:r>
      <w:r w:rsidRPr="008429F7">
        <w:rPr>
          <w:rFonts w:ascii="Arial" w:eastAsia="Arial MT" w:hAnsi="Arial" w:cs="Arial"/>
          <w:spacing w:val="-53"/>
          <w:sz w:val="20"/>
          <w:lang w:val="es-ES"/>
        </w:rPr>
        <w:t xml:space="preserve"> </w:t>
      </w:r>
      <w:r w:rsidRPr="008429F7">
        <w:rPr>
          <w:rFonts w:ascii="Arial" w:eastAsia="Arial MT" w:hAnsi="Arial" w:cs="Arial"/>
          <w:sz w:val="20"/>
          <w:lang w:val="es-ES"/>
        </w:rPr>
        <w:t>el</w:t>
      </w:r>
      <w:r w:rsidRPr="008429F7">
        <w:rPr>
          <w:rFonts w:ascii="Arial" w:eastAsia="Arial MT" w:hAnsi="Arial" w:cs="Arial"/>
          <w:spacing w:val="-3"/>
          <w:sz w:val="20"/>
          <w:lang w:val="es-ES"/>
        </w:rPr>
        <w:t xml:space="preserve"> </w:t>
      </w:r>
      <w:r w:rsidRPr="008429F7">
        <w:rPr>
          <w:rFonts w:ascii="Arial" w:eastAsia="Arial MT" w:hAnsi="Arial" w:cs="Arial"/>
          <w:sz w:val="20"/>
          <w:lang w:val="es-ES"/>
        </w:rPr>
        <w:t>cuarto</w:t>
      </w:r>
      <w:r w:rsidRPr="008429F7">
        <w:rPr>
          <w:rFonts w:ascii="Arial" w:eastAsia="Arial MT" w:hAnsi="Arial" w:cs="Arial"/>
          <w:spacing w:val="-1"/>
          <w:sz w:val="20"/>
          <w:lang w:val="es-ES"/>
        </w:rPr>
        <w:t xml:space="preserve"> </w:t>
      </w:r>
      <w:r w:rsidRPr="008429F7">
        <w:rPr>
          <w:rFonts w:ascii="Arial" w:eastAsia="Arial MT" w:hAnsi="Arial" w:cs="Arial"/>
          <w:sz w:val="20"/>
          <w:lang w:val="es-ES"/>
        </w:rPr>
        <w:lastRenderedPageBreak/>
        <w:t>grado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de</w:t>
      </w:r>
      <w:r w:rsidRPr="008429F7">
        <w:rPr>
          <w:rFonts w:ascii="Arial" w:eastAsia="Arial MT" w:hAnsi="Arial" w:cs="Arial"/>
          <w:spacing w:val="-2"/>
          <w:sz w:val="20"/>
          <w:lang w:val="es-ES"/>
        </w:rPr>
        <w:t xml:space="preserve"> </w:t>
      </w:r>
      <w:r w:rsidRPr="008429F7">
        <w:rPr>
          <w:rFonts w:ascii="Arial" w:eastAsia="Arial MT" w:hAnsi="Arial" w:cs="Arial"/>
          <w:sz w:val="20"/>
          <w:lang w:val="es-ES"/>
        </w:rPr>
        <w:t>consanguinidad</w:t>
      </w:r>
      <w:r w:rsidRPr="008429F7">
        <w:rPr>
          <w:rFonts w:ascii="Arial" w:eastAsia="Arial MT" w:hAnsi="Arial" w:cs="Arial"/>
          <w:spacing w:val="-1"/>
          <w:sz w:val="20"/>
          <w:lang w:val="es-ES"/>
        </w:rPr>
        <w:t xml:space="preserve"> </w:t>
      </w:r>
      <w:r w:rsidRPr="008429F7">
        <w:rPr>
          <w:rFonts w:ascii="Arial" w:eastAsia="Arial MT" w:hAnsi="Arial" w:cs="Arial"/>
          <w:sz w:val="20"/>
          <w:lang w:val="es-ES"/>
        </w:rPr>
        <w:t>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segundo</w:t>
      </w:r>
      <w:r w:rsidRPr="008429F7">
        <w:rPr>
          <w:rFonts w:ascii="Arial" w:eastAsia="Arial MT" w:hAnsi="Arial" w:cs="Arial"/>
          <w:spacing w:val="1"/>
          <w:sz w:val="20"/>
          <w:lang w:val="es-ES"/>
        </w:rPr>
        <w:t xml:space="preserve"> </w:t>
      </w:r>
      <w:r w:rsidRPr="008429F7">
        <w:rPr>
          <w:rFonts w:ascii="Arial" w:eastAsia="Arial MT" w:hAnsi="Arial" w:cs="Arial"/>
          <w:sz w:val="20"/>
          <w:lang w:val="es-ES"/>
        </w:rPr>
        <w:t>de afinidad</w:t>
      </w:r>
    </w:p>
    <w:p w14:paraId="043C6526" w14:textId="77777777" w:rsidR="00F34CD7" w:rsidRPr="008429F7" w:rsidRDefault="00F34CD7" w:rsidP="005564F1">
      <w:pPr>
        <w:pStyle w:val="Prrafodelista"/>
        <w:widowControl w:val="0"/>
        <w:numPr>
          <w:ilvl w:val="0"/>
          <w:numId w:val="2"/>
        </w:numPr>
        <w:tabs>
          <w:tab w:val="left" w:pos="709"/>
          <w:tab w:val="left" w:pos="2042"/>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Ser</w:t>
      </w:r>
      <w:r w:rsidRPr="008429F7">
        <w:rPr>
          <w:rFonts w:ascii="Arial" w:eastAsia="Arial MT" w:hAnsi="Arial" w:cs="Arial"/>
          <w:spacing w:val="-3"/>
          <w:sz w:val="20"/>
          <w:lang w:val="es-ES"/>
        </w:rPr>
        <w:t xml:space="preserve"> </w:t>
      </w:r>
      <w:r w:rsidRPr="008429F7">
        <w:rPr>
          <w:rFonts w:ascii="Arial" w:eastAsia="Arial MT" w:hAnsi="Arial" w:cs="Arial"/>
          <w:sz w:val="20"/>
          <w:lang w:val="es-ES"/>
        </w:rPr>
        <w:t>una</w:t>
      </w:r>
      <w:r w:rsidRPr="008429F7">
        <w:rPr>
          <w:rFonts w:ascii="Arial" w:eastAsia="Arial MT" w:hAnsi="Arial" w:cs="Arial"/>
          <w:spacing w:val="-3"/>
          <w:sz w:val="20"/>
          <w:lang w:val="es-ES"/>
        </w:rPr>
        <w:t xml:space="preserve"> </w:t>
      </w:r>
      <w:r w:rsidRPr="008429F7">
        <w:rPr>
          <w:rFonts w:ascii="Arial" w:eastAsia="Arial MT" w:hAnsi="Arial" w:cs="Arial"/>
          <w:sz w:val="20"/>
          <w:lang w:val="es-ES"/>
        </w:rPr>
        <w:t>entidad</w:t>
      </w:r>
      <w:r w:rsidRPr="008429F7">
        <w:rPr>
          <w:rFonts w:ascii="Arial" w:eastAsia="Arial MT" w:hAnsi="Arial" w:cs="Arial"/>
          <w:spacing w:val="-1"/>
          <w:sz w:val="20"/>
          <w:lang w:val="es-ES"/>
        </w:rPr>
        <w:t xml:space="preserve"> </w:t>
      </w:r>
      <w:r w:rsidRPr="008429F7">
        <w:rPr>
          <w:rFonts w:ascii="Arial" w:eastAsia="Arial MT" w:hAnsi="Arial" w:cs="Arial"/>
          <w:sz w:val="20"/>
          <w:lang w:val="es-ES"/>
        </w:rPr>
        <w:t>parte</w:t>
      </w:r>
      <w:r w:rsidRPr="008429F7">
        <w:rPr>
          <w:rFonts w:ascii="Arial" w:eastAsia="Arial MT" w:hAnsi="Arial" w:cs="Arial"/>
          <w:spacing w:val="-3"/>
          <w:sz w:val="20"/>
          <w:lang w:val="es-ES"/>
        </w:rPr>
        <w:t xml:space="preserve"> </w:t>
      </w:r>
      <w:r w:rsidRPr="008429F7">
        <w:rPr>
          <w:rFonts w:ascii="Arial" w:eastAsia="Arial MT" w:hAnsi="Arial" w:cs="Arial"/>
          <w:sz w:val="20"/>
          <w:lang w:val="es-ES"/>
        </w:rPr>
        <w:t>de</w:t>
      </w:r>
      <w:r w:rsidRPr="008429F7">
        <w:rPr>
          <w:rFonts w:ascii="Arial" w:eastAsia="Arial MT" w:hAnsi="Arial" w:cs="Arial"/>
          <w:spacing w:val="-1"/>
          <w:sz w:val="20"/>
          <w:lang w:val="es-ES"/>
        </w:rPr>
        <w:t xml:space="preserve"> </w:t>
      </w:r>
      <w:r w:rsidRPr="008429F7">
        <w:rPr>
          <w:rFonts w:ascii="Arial" w:eastAsia="Arial MT" w:hAnsi="Arial" w:cs="Arial"/>
          <w:sz w:val="20"/>
          <w:lang w:val="es-ES"/>
        </w:rPr>
        <w:t>la</w:t>
      </w:r>
      <w:r w:rsidRPr="008429F7">
        <w:rPr>
          <w:rFonts w:ascii="Arial" w:eastAsia="Arial MT" w:hAnsi="Arial" w:cs="Arial"/>
          <w:spacing w:val="-1"/>
          <w:sz w:val="20"/>
          <w:lang w:val="es-ES"/>
        </w:rPr>
        <w:t xml:space="preserve"> </w:t>
      </w:r>
      <w:r w:rsidRPr="008429F7">
        <w:rPr>
          <w:rFonts w:ascii="Arial" w:eastAsia="Arial MT" w:hAnsi="Arial" w:cs="Arial"/>
          <w:sz w:val="20"/>
          <w:lang w:val="es-ES"/>
        </w:rPr>
        <w:t>EE.</w:t>
      </w:r>
    </w:p>
    <w:p w14:paraId="1C01147C" w14:textId="77777777" w:rsidR="00F34CD7" w:rsidRPr="008429F7" w:rsidRDefault="00F34CD7" w:rsidP="005564F1">
      <w:pPr>
        <w:pStyle w:val="Prrafodelista"/>
        <w:widowControl w:val="0"/>
        <w:numPr>
          <w:ilvl w:val="0"/>
          <w:numId w:val="2"/>
        </w:numPr>
        <w:tabs>
          <w:tab w:val="left" w:pos="709"/>
          <w:tab w:val="left" w:pos="2042"/>
        </w:tabs>
        <w:autoSpaceDE w:val="0"/>
        <w:autoSpaceDN w:val="0"/>
        <w:spacing w:line="276" w:lineRule="auto"/>
        <w:ind w:right="-319"/>
        <w:jc w:val="both"/>
        <w:rPr>
          <w:rFonts w:ascii="Arial" w:eastAsia="Arial MT" w:hAnsi="Arial" w:cs="Arial"/>
          <w:sz w:val="20"/>
          <w:lang w:val="es-ES"/>
        </w:rPr>
      </w:pPr>
      <w:r w:rsidRPr="008429F7">
        <w:rPr>
          <w:rFonts w:ascii="Arial" w:eastAsia="Arial MT" w:hAnsi="Arial" w:cs="Arial"/>
          <w:sz w:val="20"/>
          <w:lang w:val="es-ES"/>
        </w:rPr>
        <w:t>Ser</w:t>
      </w:r>
      <w:r w:rsidRPr="008429F7">
        <w:rPr>
          <w:rFonts w:ascii="Arial" w:eastAsia="Arial MT" w:hAnsi="Arial" w:cs="Arial"/>
          <w:spacing w:val="-3"/>
          <w:sz w:val="20"/>
          <w:lang w:val="es-ES"/>
        </w:rPr>
        <w:t xml:space="preserve"> </w:t>
      </w:r>
      <w:r w:rsidRPr="008429F7">
        <w:rPr>
          <w:rFonts w:ascii="Arial" w:eastAsia="Arial MT" w:hAnsi="Arial" w:cs="Arial"/>
          <w:sz w:val="20"/>
          <w:lang w:val="es-ES"/>
        </w:rPr>
        <w:t>una</w:t>
      </w:r>
      <w:r w:rsidRPr="008429F7">
        <w:rPr>
          <w:rFonts w:ascii="Arial" w:eastAsia="Arial MT" w:hAnsi="Arial" w:cs="Arial"/>
          <w:spacing w:val="-2"/>
          <w:sz w:val="20"/>
          <w:lang w:val="es-ES"/>
        </w:rPr>
        <w:t xml:space="preserve"> </w:t>
      </w:r>
      <w:r w:rsidRPr="008429F7">
        <w:rPr>
          <w:rFonts w:ascii="Arial" w:eastAsia="Arial MT" w:hAnsi="Arial" w:cs="Arial"/>
          <w:sz w:val="20"/>
          <w:lang w:val="es-ES"/>
        </w:rPr>
        <w:t>entidad</w:t>
      </w:r>
      <w:r w:rsidRPr="008429F7">
        <w:rPr>
          <w:rFonts w:ascii="Arial" w:eastAsia="Arial MT" w:hAnsi="Arial" w:cs="Arial"/>
          <w:spacing w:val="-1"/>
          <w:sz w:val="20"/>
          <w:lang w:val="es-ES"/>
        </w:rPr>
        <w:t xml:space="preserve"> </w:t>
      </w:r>
      <w:r w:rsidRPr="008429F7">
        <w:rPr>
          <w:rFonts w:ascii="Arial" w:eastAsia="Arial MT" w:hAnsi="Arial" w:cs="Arial"/>
          <w:sz w:val="20"/>
          <w:lang w:val="es-ES"/>
        </w:rPr>
        <w:t>que</w:t>
      </w:r>
      <w:r w:rsidRPr="008429F7">
        <w:rPr>
          <w:rFonts w:ascii="Arial" w:eastAsia="Arial MT" w:hAnsi="Arial" w:cs="Arial"/>
          <w:spacing w:val="-2"/>
          <w:sz w:val="20"/>
          <w:lang w:val="es-ES"/>
        </w:rPr>
        <w:t xml:space="preserve"> </w:t>
      </w:r>
      <w:r w:rsidRPr="008429F7">
        <w:rPr>
          <w:rFonts w:ascii="Arial" w:eastAsia="Arial MT" w:hAnsi="Arial" w:cs="Arial"/>
          <w:sz w:val="20"/>
          <w:lang w:val="es-ES"/>
        </w:rPr>
        <w:t>tenga,</w:t>
      </w:r>
      <w:r w:rsidRPr="008429F7">
        <w:rPr>
          <w:rFonts w:ascii="Arial" w:eastAsia="Arial MT" w:hAnsi="Arial" w:cs="Arial"/>
          <w:spacing w:val="-1"/>
          <w:sz w:val="20"/>
          <w:lang w:val="es-ES"/>
        </w:rPr>
        <w:t xml:space="preserve"> </w:t>
      </w:r>
      <w:r w:rsidRPr="008429F7">
        <w:rPr>
          <w:rFonts w:ascii="Arial" w:eastAsia="Arial MT" w:hAnsi="Arial" w:cs="Arial"/>
          <w:sz w:val="20"/>
          <w:lang w:val="es-ES"/>
        </w:rPr>
        <w:t>respecto</w:t>
      </w:r>
      <w:r w:rsidRPr="008429F7">
        <w:rPr>
          <w:rFonts w:ascii="Arial" w:eastAsia="Arial MT" w:hAnsi="Arial" w:cs="Arial"/>
          <w:spacing w:val="-2"/>
          <w:sz w:val="20"/>
          <w:lang w:val="es-ES"/>
        </w:rPr>
        <w:t xml:space="preserve"> </w:t>
      </w:r>
      <w:r w:rsidRPr="008429F7">
        <w:rPr>
          <w:rFonts w:ascii="Arial" w:eastAsia="Arial MT" w:hAnsi="Arial" w:cs="Arial"/>
          <w:sz w:val="20"/>
          <w:lang w:val="es-ES"/>
        </w:rPr>
        <w:t>a la</w:t>
      </w:r>
      <w:r w:rsidRPr="008429F7">
        <w:rPr>
          <w:rFonts w:ascii="Arial" w:eastAsia="Arial MT" w:hAnsi="Arial" w:cs="Arial"/>
          <w:spacing w:val="-1"/>
          <w:sz w:val="20"/>
          <w:lang w:val="es-ES"/>
        </w:rPr>
        <w:t xml:space="preserve"> </w:t>
      </w:r>
      <w:r w:rsidRPr="008429F7">
        <w:rPr>
          <w:rFonts w:ascii="Arial" w:eastAsia="Arial MT" w:hAnsi="Arial" w:cs="Arial"/>
          <w:sz w:val="20"/>
          <w:lang w:val="es-ES"/>
        </w:rPr>
        <w:t>EE,</w:t>
      </w:r>
      <w:r w:rsidRPr="008429F7">
        <w:rPr>
          <w:rFonts w:ascii="Arial" w:eastAsia="Arial MT" w:hAnsi="Arial" w:cs="Arial"/>
          <w:spacing w:val="-2"/>
          <w:sz w:val="20"/>
          <w:lang w:val="es-ES"/>
        </w:rPr>
        <w:t xml:space="preserve"> </w:t>
      </w:r>
      <w:r w:rsidRPr="008429F7">
        <w:rPr>
          <w:rFonts w:ascii="Arial" w:eastAsia="Arial MT" w:hAnsi="Arial" w:cs="Arial"/>
          <w:sz w:val="20"/>
          <w:lang w:val="es-ES"/>
        </w:rPr>
        <w:t>la</w:t>
      </w:r>
      <w:r w:rsidRPr="008429F7">
        <w:rPr>
          <w:rFonts w:ascii="Arial" w:eastAsia="Arial MT" w:hAnsi="Arial" w:cs="Arial"/>
          <w:spacing w:val="-3"/>
          <w:sz w:val="20"/>
          <w:lang w:val="es-ES"/>
        </w:rPr>
        <w:t xml:space="preserve"> </w:t>
      </w:r>
      <w:r w:rsidRPr="008429F7">
        <w:rPr>
          <w:rFonts w:ascii="Arial" w:eastAsia="Arial MT" w:hAnsi="Arial" w:cs="Arial"/>
          <w:sz w:val="20"/>
          <w:lang w:val="es-ES"/>
        </w:rPr>
        <w:t>calidad</w:t>
      </w:r>
      <w:r w:rsidRPr="008429F7">
        <w:rPr>
          <w:rFonts w:ascii="Arial" w:eastAsia="Arial MT" w:hAnsi="Arial" w:cs="Arial"/>
          <w:spacing w:val="-2"/>
          <w:sz w:val="20"/>
          <w:lang w:val="es-ES"/>
        </w:rPr>
        <w:t xml:space="preserve"> </w:t>
      </w:r>
      <w:r w:rsidRPr="008429F7">
        <w:rPr>
          <w:rFonts w:ascii="Arial" w:eastAsia="Arial MT" w:hAnsi="Arial" w:cs="Arial"/>
          <w:sz w:val="20"/>
          <w:lang w:val="es-ES"/>
        </w:rPr>
        <w:t>de matriz</w:t>
      </w:r>
      <w:r w:rsidRPr="008429F7">
        <w:rPr>
          <w:rFonts w:ascii="Arial" w:eastAsia="Arial MT" w:hAnsi="Arial" w:cs="Arial"/>
          <w:spacing w:val="-2"/>
          <w:sz w:val="20"/>
          <w:lang w:val="es-ES"/>
        </w:rPr>
        <w:t xml:space="preserve"> </w:t>
      </w:r>
      <w:r w:rsidRPr="008429F7">
        <w:rPr>
          <w:rFonts w:ascii="Arial" w:eastAsia="Arial MT" w:hAnsi="Arial" w:cs="Arial"/>
          <w:sz w:val="20"/>
          <w:lang w:val="es-ES"/>
        </w:rPr>
        <w:t>o</w:t>
      </w:r>
      <w:r w:rsidRPr="008429F7">
        <w:rPr>
          <w:rFonts w:ascii="Arial" w:eastAsia="Arial MT" w:hAnsi="Arial" w:cs="Arial"/>
          <w:spacing w:val="-2"/>
          <w:sz w:val="20"/>
          <w:lang w:val="es-ES"/>
        </w:rPr>
        <w:t xml:space="preserve"> </w:t>
      </w:r>
      <w:r w:rsidRPr="008429F7">
        <w:rPr>
          <w:rFonts w:ascii="Arial" w:eastAsia="Arial MT" w:hAnsi="Arial" w:cs="Arial"/>
          <w:sz w:val="20"/>
          <w:lang w:val="es-ES"/>
        </w:rPr>
        <w:t>filial.</w:t>
      </w:r>
    </w:p>
    <w:p w14:paraId="0E913047" w14:textId="77777777" w:rsidR="00337303" w:rsidRDefault="00337303" w:rsidP="00BD1659">
      <w:pPr>
        <w:widowControl w:val="0"/>
        <w:tabs>
          <w:tab w:val="left" w:pos="426"/>
        </w:tabs>
        <w:autoSpaceDE w:val="0"/>
        <w:autoSpaceDN w:val="0"/>
        <w:spacing w:line="276" w:lineRule="auto"/>
        <w:ind w:left="426" w:right="-319"/>
        <w:jc w:val="both"/>
        <w:rPr>
          <w:rFonts w:ascii="Arial" w:eastAsia="Arial MT" w:hAnsi="Arial" w:cs="Arial"/>
          <w:sz w:val="18"/>
          <w:lang w:val="es-ES"/>
        </w:rPr>
      </w:pPr>
    </w:p>
    <w:p w14:paraId="4A7C6D5E" w14:textId="68705307" w:rsidR="00264E9E" w:rsidRPr="008429F7" w:rsidRDefault="00264E9E" w:rsidP="005564F1">
      <w:pPr>
        <w:widowControl w:val="0"/>
        <w:numPr>
          <w:ilvl w:val="0"/>
          <w:numId w:val="6"/>
        </w:numPr>
        <w:tabs>
          <w:tab w:val="left" w:pos="426"/>
        </w:tabs>
        <w:autoSpaceDE w:val="0"/>
        <w:autoSpaceDN w:val="0"/>
        <w:spacing w:line="276" w:lineRule="auto"/>
        <w:ind w:left="426" w:right="-319" w:hanging="426"/>
        <w:jc w:val="both"/>
        <w:rPr>
          <w:rFonts w:ascii="Arial" w:eastAsia="Arial MT" w:hAnsi="Arial" w:cs="Arial"/>
          <w:bCs/>
          <w:sz w:val="20"/>
          <w:lang w:val="es-ES"/>
        </w:rPr>
      </w:pPr>
      <w:r w:rsidRPr="008429F7">
        <w:rPr>
          <w:rFonts w:ascii="Arial" w:eastAsia="Arial MT" w:hAnsi="Arial" w:cs="Arial"/>
          <w:b/>
          <w:sz w:val="20"/>
          <w:lang w:val="es-ES"/>
        </w:rPr>
        <w:t xml:space="preserve">Pasajes y viáticos </w:t>
      </w:r>
    </w:p>
    <w:p w14:paraId="69D0DD34" w14:textId="66AA466F" w:rsidR="009F0E27" w:rsidRDefault="00264E9E" w:rsidP="00BD1659">
      <w:pPr>
        <w:widowControl w:val="0"/>
        <w:tabs>
          <w:tab w:val="left" w:pos="426"/>
        </w:tabs>
        <w:autoSpaceDE w:val="0"/>
        <w:autoSpaceDN w:val="0"/>
        <w:spacing w:line="276" w:lineRule="auto"/>
        <w:ind w:left="426" w:right="-319"/>
        <w:rPr>
          <w:rFonts w:ascii="Arial" w:eastAsia="Arial MT" w:hAnsi="Arial" w:cs="Arial"/>
          <w:b/>
          <w:sz w:val="20"/>
          <w:lang w:val="es-ES"/>
        </w:rPr>
      </w:pPr>
      <w:r w:rsidRPr="008429F7">
        <w:rPr>
          <w:rFonts w:ascii="Arial" w:eastAsia="Arial MT" w:hAnsi="Arial" w:cs="Arial"/>
          <w:sz w:val="20"/>
        </w:rPr>
        <w:t xml:space="preserve">Gastos de viajes relacionados a actividades propias de la propuesta del </w:t>
      </w:r>
      <w:r w:rsidR="002C1CAD" w:rsidRPr="008429F7">
        <w:rPr>
          <w:rFonts w:ascii="Arial" w:eastAsia="Arial MT" w:hAnsi="Arial" w:cs="Arial"/>
          <w:sz w:val="20"/>
        </w:rPr>
        <w:t>Investigador Postdoctoral</w:t>
      </w:r>
      <w:r w:rsidRPr="008429F7">
        <w:rPr>
          <w:rFonts w:ascii="Arial" w:eastAsia="Arial MT" w:hAnsi="Arial" w:cs="Arial"/>
          <w:sz w:val="20"/>
        </w:rPr>
        <w:t xml:space="preserve"> (pasajes</w:t>
      </w:r>
      <w:r w:rsidR="00506259">
        <w:rPr>
          <w:rFonts w:ascii="Arial" w:eastAsia="Arial MT" w:hAnsi="Arial" w:cs="Arial"/>
          <w:sz w:val="20"/>
        </w:rPr>
        <w:t xml:space="preserve"> y</w:t>
      </w:r>
      <w:r w:rsidRPr="008429F7">
        <w:rPr>
          <w:rFonts w:ascii="Arial" w:eastAsia="Arial MT" w:hAnsi="Arial" w:cs="Arial"/>
          <w:sz w:val="20"/>
        </w:rPr>
        <w:t xml:space="preserve"> viáticos).</w:t>
      </w:r>
      <w:r w:rsidRPr="008429F7">
        <w:rPr>
          <w:rFonts w:ascii="Arial" w:eastAsia="Arial MT" w:hAnsi="Arial" w:cs="Arial"/>
          <w:b/>
          <w:sz w:val="20"/>
          <w:lang w:val="es-ES"/>
        </w:rPr>
        <w:t xml:space="preserve"> </w:t>
      </w:r>
    </w:p>
    <w:p w14:paraId="11C83EE1" w14:textId="77777777" w:rsidR="00A1550A" w:rsidRPr="00A1550A" w:rsidRDefault="00A1550A" w:rsidP="00BD1659">
      <w:pPr>
        <w:widowControl w:val="0"/>
        <w:tabs>
          <w:tab w:val="left" w:pos="426"/>
        </w:tabs>
        <w:autoSpaceDE w:val="0"/>
        <w:autoSpaceDN w:val="0"/>
        <w:spacing w:line="276" w:lineRule="auto"/>
        <w:ind w:left="426" w:right="-319"/>
        <w:rPr>
          <w:rFonts w:ascii="Arial" w:eastAsia="Arial MT" w:hAnsi="Arial" w:cs="Arial"/>
          <w:b/>
          <w:sz w:val="20"/>
        </w:rPr>
      </w:pPr>
    </w:p>
    <w:p w14:paraId="4A20E66D" w14:textId="77777777" w:rsidR="00A1550A" w:rsidRPr="00A1550A" w:rsidRDefault="00A1550A" w:rsidP="005564F1">
      <w:pPr>
        <w:widowControl w:val="0"/>
        <w:numPr>
          <w:ilvl w:val="1"/>
          <w:numId w:val="31"/>
        </w:numPr>
        <w:autoSpaceDE w:val="0"/>
        <w:autoSpaceDN w:val="0"/>
        <w:spacing w:line="276" w:lineRule="auto"/>
        <w:ind w:left="709" w:right="-319" w:hanging="283"/>
        <w:rPr>
          <w:rFonts w:ascii="Arial" w:eastAsia="Arial MT" w:hAnsi="Arial" w:cs="Arial"/>
          <w:bCs/>
          <w:sz w:val="20"/>
        </w:rPr>
      </w:pPr>
      <w:r w:rsidRPr="00A1550A">
        <w:rPr>
          <w:rFonts w:ascii="Arial" w:eastAsia="Arial MT" w:hAnsi="Arial" w:cs="Arial"/>
          <w:bCs/>
          <w:sz w:val="20"/>
        </w:rPr>
        <w:t xml:space="preserve">Pasajes: Pasajes de ida y vuelta, en clase económica considerando destinos nacionales e internacionales. Se puede incluir pasajes aéreos, terrestres o acuáticos dependiendo de las vías disponibles para llegar al destino. </w:t>
      </w:r>
    </w:p>
    <w:p w14:paraId="5F34FBCD" w14:textId="5B6120F1" w:rsidR="00A1550A" w:rsidRPr="00A1550A" w:rsidRDefault="00A1550A" w:rsidP="005564F1">
      <w:pPr>
        <w:widowControl w:val="0"/>
        <w:numPr>
          <w:ilvl w:val="1"/>
          <w:numId w:val="31"/>
        </w:numPr>
        <w:autoSpaceDE w:val="0"/>
        <w:autoSpaceDN w:val="0"/>
        <w:spacing w:line="276" w:lineRule="auto"/>
        <w:ind w:left="709" w:right="-319" w:hanging="283"/>
        <w:jc w:val="both"/>
        <w:rPr>
          <w:rFonts w:ascii="Arial" w:eastAsia="Arial MT" w:hAnsi="Arial" w:cs="Arial"/>
          <w:bCs/>
          <w:sz w:val="20"/>
        </w:rPr>
      </w:pPr>
      <w:r w:rsidRPr="00A1550A">
        <w:rPr>
          <w:rFonts w:ascii="Arial" w:eastAsia="Arial MT" w:hAnsi="Arial" w:cs="Arial"/>
          <w:bCs/>
          <w:sz w:val="20"/>
        </w:rPr>
        <w:t>Viáticos: comprenden los gastos por concepto de alimentación, hospedaje y movilidad (hacia y desde el lugar de embarque), así como el desplazamiento en el lugar donde se realizan las actividades. El concepto de viáticos es aplicable para estancias cuya duración sea menor a los quince (15) días calendario, considerando los topes máximos diarios detallados en el Anexo 2</w:t>
      </w:r>
      <w:r>
        <w:rPr>
          <w:rFonts w:ascii="Arial" w:eastAsia="Arial MT" w:hAnsi="Arial" w:cs="Arial"/>
          <w:bCs/>
          <w:sz w:val="20"/>
        </w:rPr>
        <w:t>.</w:t>
      </w:r>
    </w:p>
    <w:p w14:paraId="69764B44" w14:textId="77777777" w:rsidR="00BD1659" w:rsidRDefault="00BD1659" w:rsidP="00BD1659">
      <w:pPr>
        <w:widowControl w:val="0"/>
        <w:tabs>
          <w:tab w:val="left" w:pos="426"/>
        </w:tabs>
        <w:autoSpaceDE w:val="0"/>
        <w:autoSpaceDN w:val="0"/>
        <w:spacing w:line="276" w:lineRule="auto"/>
        <w:ind w:left="426" w:right="-318"/>
        <w:jc w:val="both"/>
        <w:rPr>
          <w:rFonts w:ascii="Arial" w:eastAsia="Arial MT" w:hAnsi="Arial" w:cs="Arial"/>
          <w:b/>
          <w:bCs/>
          <w:sz w:val="20"/>
          <w:lang w:val="es-ES"/>
        </w:rPr>
      </w:pPr>
    </w:p>
    <w:p w14:paraId="44DE5070" w14:textId="4067CED3" w:rsidR="00264E9E" w:rsidRPr="008429F7" w:rsidRDefault="000A0713" w:rsidP="005564F1">
      <w:pPr>
        <w:widowControl w:val="0"/>
        <w:numPr>
          <w:ilvl w:val="0"/>
          <w:numId w:val="6"/>
        </w:numPr>
        <w:tabs>
          <w:tab w:val="left" w:pos="426"/>
        </w:tabs>
        <w:autoSpaceDE w:val="0"/>
        <w:autoSpaceDN w:val="0"/>
        <w:spacing w:line="276" w:lineRule="auto"/>
        <w:ind w:left="426" w:right="-318" w:hanging="426"/>
        <w:jc w:val="both"/>
        <w:rPr>
          <w:rFonts w:ascii="Arial" w:eastAsia="Arial MT" w:hAnsi="Arial" w:cs="Arial"/>
          <w:b/>
          <w:bCs/>
          <w:sz w:val="20"/>
          <w:lang w:val="es-ES"/>
        </w:rPr>
      </w:pPr>
      <w:r>
        <w:rPr>
          <w:rFonts w:ascii="Arial" w:eastAsia="Arial MT" w:hAnsi="Arial" w:cs="Arial"/>
          <w:b/>
          <w:bCs/>
          <w:sz w:val="20"/>
          <w:lang w:val="es-ES"/>
        </w:rPr>
        <w:t>Materiales e Insumos</w:t>
      </w:r>
    </w:p>
    <w:p w14:paraId="332B1C38" w14:textId="77777777" w:rsidR="000A0713" w:rsidRDefault="000C2B89" w:rsidP="005564F1">
      <w:pPr>
        <w:widowControl w:val="0"/>
        <w:numPr>
          <w:ilvl w:val="0"/>
          <w:numId w:val="9"/>
        </w:numPr>
        <w:tabs>
          <w:tab w:val="left" w:pos="426"/>
        </w:tabs>
        <w:autoSpaceDE w:val="0"/>
        <w:autoSpaceDN w:val="0"/>
        <w:spacing w:line="276" w:lineRule="auto"/>
        <w:ind w:right="-318"/>
        <w:jc w:val="both"/>
        <w:rPr>
          <w:rFonts w:ascii="Arial" w:eastAsia="Arial MT" w:hAnsi="Arial" w:cs="Arial"/>
          <w:sz w:val="20"/>
          <w:lang w:val="es-ES"/>
        </w:rPr>
      </w:pPr>
      <w:r w:rsidRPr="008429F7">
        <w:rPr>
          <w:rFonts w:ascii="Arial" w:eastAsia="Arial MT" w:hAnsi="Arial" w:cs="Arial"/>
          <w:sz w:val="20"/>
          <w:lang w:val="es-ES"/>
        </w:rPr>
        <w:t xml:space="preserve">Materiales, insumos, </w:t>
      </w:r>
      <w:r w:rsidR="000A0713" w:rsidRPr="000A0713">
        <w:rPr>
          <w:rFonts w:ascii="Arial" w:eastAsia="Arial MT" w:hAnsi="Arial" w:cs="Arial"/>
          <w:sz w:val="20"/>
          <w:lang w:val="es-ES"/>
        </w:rPr>
        <w:t>reactivos, accesorios, componentes electrónicos o mecánicos, bienes no inventariables</w:t>
      </w:r>
      <w:r w:rsidR="000A0713">
        <w:rPr>
          <w:rFonts w:ascii="Arial" w:eastAsia="Arial MT" w:hAnsi="Arial" w:cs="Arial"/>
          <w:sz w:val="20"/>
          <w:lang w:val="es-ES"/>
        </w:rPr>
        <w:t>.</w:t>
      </w:r>
      <w:r w:rsidR="000A0713" w:rsidRPr="000A0713">
        <w:rPr>
          <w:rFonts w:ascii="Arial" w:eastAsia="Arial MT" w:hAnsi="Arial" w:cs="Arial"/>
          <w:sz w:val="20"/>
          <w:lang w:val="es-ES"/>
        </w:rPr>
        <w:t xml:space="preserve"> </w:t>
      </w:r>
    </w:p>
    <w:p w14:paraId="64434A92" w14:textId="77777777" w:rsidR="00BD1659" w:rsidRDefault="00BD1659" w:rsidP="00BD1659">
      <w:pPr>
        <w:widowControl w:val="0"/>
        <w:tabs>
          <w:tab w:val="left" w:pos="426"/>
        </w:tabs>
        <w:autoSpaceDE w:val="0"/>
        <w:autoSpaceDN w:val="0"/>
        <w:spacing w:line="276" w:lineRule="auto"/>
        <w:ind w:right="-318"/>
        <w:jc w:val="both"/>
        <w:rPr>
          <w:rFonts w:ascii="Arial" w:eastAsia="Arial MT" w:hAnsi="Arial" w:cs="Arial"/>
          <w:b/>
          <w:bCs/>
          <w:sz w:val="20"/>
        </w:rPr>
      </w:pPr>
    </w:p>
    <w:p w14:paraId="0C3135A8" w14:textId="2523AA26" w:rsidR="00BD1659" w:rsidRPr="00BD1659" w:rsidRDefault="00BD1659" w:rsidP="00BD1659">
      <w:pPr>
        <w:widowControl w:val="0"/>
        <w:tabs>
          <w:tab w:val="left" w:pos="426"/>
        </w:tabs>
        <w:autoSpaceDE w:val="0"/>
        <w:autoSpaceDN w:val="0"/>
        <w:spacing w:line="276" w:lineRule="auto"/>
        <w:ind w:right="-318"/>
        <w:jc w:val="both"/>
        <w:rPr>
          <w:rFonts w:ascii="Arial" w:eastAsia="Arial MT" w:hAnsi="Arial" w:cs="Arial"/>
          <w:b/>
          <w:bCs/>
          <w:sz w:val="20"/>
        </w:rPr>
      </w:pPr>
      <w:r w:rsidRPr="00BD1659">
        <w:rPr>
          <w:rFonts w:ascii="Arial" w:eastAsia="Arial MT" w:hAnsi="Arial" w:cs="Arial"/>
          <w:b/>
          <w:bCs/>
          <w:i/>
          <w:iCs/>
          <w:sz w:val="20"/>
        </w:rPr>
        <w:t>Consideraciones</w:t>
      </w:r>
      <w:r w:rsidRPr="00BD1659">
        <w:rPr>
          <w:rFonts w:ascii="Arial" w:eastAsia="Arial MT" w:hAnsi="Arial" w:cs="Arial"/>
          <w:b/>
          <w:bCs/>
          <w:sz w:val="20"/>
        </w:rPr>
        <w:t>:</w:t>
      </w:r>
    </w:p>
    <w:p w14:paraId="408B38AD" w14:textId="1EED91A5" w:rsidR="00BD1659" w:rsidRPr="00BD1659" w:rsidRDefault="00BD1659" w:rsidP="00BD1659">
      <w:pPr>
        <w:widowControl w:val="0"/>
        <w:tabs>
          <w:tab w:val="left" w:pos="426"/>
        </w:tabs>
        <w:autoSpaceDE w:val="0"/>
        <w:autoSpaceDN w:val="0"/>
        <w:spacing w:line="276" w:lineRule="auto"/>
        <w:ind w:right="-318"/>
        <w:jc w:val="both"/>
        <w:rPr>
          <w:rFonts w:ascii="Arial" w:eastAsia="Arial MT" w:hAnsi="Arial" w:cs="Arial"/>
          <w:sz w:val="20"/>
        </w:rPr>
      </w:pPr>
      <w:r w:rsidRPr="00BD1659">
        <w:rPr>
          <w:rFonts w:ascii="Arial" w:eastAsia="Arial MT" w:hAnsi="Arial" w:cs="Arial"/>
          <w:sz w:val="20"/>
        </w:rPr>
        <w:t>El proveedor debe cumplir con las mismas consideraciones indicadas en el rubro “</w:t>
      </w:r>
      <w:r>
        <w:rPr>
          <w:rFonts w:ascii="Arial" w:eastAsia="Arial MT" w:hAnsi="Arial" w:cs="Arial"/>
          <w:sz w:val="20"/>
        </w:rPr>
        <w:t>Servicios de terceros</w:t>
      </w:r>
      <w:r w:rsidRPr="00BD1659">
        <w:rPr>
          <w:rFonts w:ascii="Arial" w:eastAsia="Arial MT" w:hAnsi="Arial" w:cs="Arial"/>
          <w:sz w:val="20"/>
        </w:rPr>
        <w:t xml:space="preserve">”. </w:t>
      </w:r>
    </w:p>
    <w:p w14:paraId="76CF5D0A" w14:textId="77777777" w:rsidR="00BD1659" w:rsidRDefault="00BD1659" w:rsidP="00BD1659">
      <w:pPr>
        <w:widowControl w:val="0"/>
        <w:tabs>
          <w:tab w:val="left" w:pos="426"/>
        </w:tabs>
        <w:autoSpaceDE w:val="0"/>
        <w:autoSpaceDN w:val="0"/>
        <w:spacing w:line="276" w:lineRule="auto"/>
        <w:ind w:right="-318"/>
        <w:jc w:val="both"/>
        <w:rPr>
          <w:rFonts w:ascii="Arial" w:eastAsia="Arial MT" w:hAnsi="Arial" w:cs="Arial"/>
          <w:b/>
          <w:bCs/>
          <w:sz w:val="20"/>
          <w:lang w:val="es-ES"/>
        </w:rPr>
      </w:pPr>
    </w:p>
    <w:p w14:paraId="1EF44CFB" w14:textId="69DF8F59" w:rsidR="000A0713" w:rsidRPr="008429F7" w:rsidRDefault="000A0713" w:rsidP="005564F1">
      <w:pPr>
        <w:widowControl w:val="0"/>
        <w:numPr>
          <w:ilvl w:val="0"/>
          <w:numId w:val="6"/>
        </w:numPr>
        <w:tabs>
          <w:tab w:val="left" w:pos="426"/>
        </w:tabs>
        <w:autoSpaceDE w:val="0"/>
        <w:autoSpaceDN w:val="0"/>
        <w:spacing w:line="276" w:lineRule="auto"/>
        <w:ind w:left="426" w:right="-318" w:hanging="426"/>
        <w:jc w:val="both"/>
        <w:rPr>
          <w:rFonts w:ascii="Arial" w:eastAsia="Arial MT" w:hAnsi="Arial" w:cs="Arial"/>
          <w:b/>
          <w:bCs/>
          <w:sz w:val="20"/>
          <w:lang w:val="es-ES"/>
        </w:rPr>
      </w:pPr>
      <w:r>
        <w:rPr>
          <w:rFonts w:ascii="Arial" w:eastAsia="Arial MT" w:hAnsi="Arial" w:cs="Arial"/>
          <w:b/>
          <w:bCs/>
          <w:sz w:val="20"/>
          <w:lang w:val="es-ES"/>
        </w:rPr>
        <w:t>Equipos y bienes duraderos</w:t>
      </w:r>
    </w:p>
    <w:p w14:paraId="3DC54133" w14:textId="7BD96A80" w:rsidR="00264E9E" w:rsidRPr="008429F7" w:rsidRDefault="000A0713" w:rsidP="00BD1659">
      <w:pPr>
        <w:widowControl w:val="0"/>
        <w:tabs>
          <w:tab w:val="left" w:pos="426"/>
        </w:tabs>
        <w:autoSpaceDE w:val="0"/>
        <w:autoSpaceDN w:val="0"/>
        <w:spacing w:line="276" w:lineRule="auto"/>
        <w:ind w:left="426" w:right="-318"/>
        <w:jc w:val="both"/>
        <w:rPr>
          <w:rFonts w:ascii="Arial" w:eastAsia="Arial MT" w:hAnsi="Arial" w:cs="Arial"/>
          <w:sz w:val="20"/>
          <w:lang w:val="es-ES"/>
        </w:rPr>
      </w:pPr>
      <w:r w:rsidRPr="008429F7">
        <w:rPr>
          <w:rFonts w:ascii="Arial" w:eastAsia="Arial MT" w:hAnsi="Arial" w:cs="Arial"/>
          <w:sz w:val="20"/>
          <w:lang w:val="es-ES"/>
        </w:rPr>
        <w:t xml:space="preserve">Materiales, insumos, </w:t>
      </w:r>
      <w:r w:rsidRPr="000A0713">
        <w:rPr>
          <w:rFonts w:ascii="Arial" w:eastAsia="Arial MT" w:hAnsi="Arial" w:cs="Arial"/>
          <w:sz w:val="20"/>
          <w:lang w:val="es-ES"/>
        </w:rPr>
        <w:t xml:space="preserve">reactivos, accesorios, componentes electrónicos o mecánicos, </w:t>
      </w:r>
      <w:r w:rsidR="000C2B89" w:rsidRPr="008429F7">
        <w:rPr>
          <w:rFonts w:ascii="Arial" w:eastAsia="Arial MT" w:hAnsi="Arial" w:cs="Arial"/>
          <w:sz w:val="20"/>
          <w:lang w:val="es-ES"/>
        </w:rPr>
        <w:t>equipo de laboratorio</w:t>
      </w:r>
      <w:r w:rsidR="000C2B89" w:rsidRPr="008429F7">
        <w:rPr>
          <w:rStyle w:val="Refdenotaalpie"/>
          <w:rFonts w:ascii="Arial" w:eastAsia="Arial MT" w:hAnsi="Arial" w:cs="Arial"/>
          <w:sz w:val="20"/>
          <w:lang w:val="es-ES"/>
        </w:rPr>
        <w:footnoteReference w:id="7"/>
      </w:r>
      <w:r w:rsidR="00264E9E" w:rsidRPr="008429F7">
        <w:rPr>
          <w:rFonts w:ascii="Arial" w:eastAsia="Arial MT" w:hAnsi="Arial" w:cs="Arial"/>
          <w:sz w:val="20"/>
          <w:lang w:val="es-ES"/>
        </w:rPr>
        <w:t>.</w:t>
      </w:r>
    </w:p>
    <w:p w14:paraId="1540A884" w14:textId="77777777" w:rsidR="00BD1659" w:rsidRDefault="00BD1659" w:rsidP="00BD1659">
      <w:pPr>
        <w:widowControl w:val="0"/>
        <w:tabs>
          <w:tab w:val="left" w:pos="426"/>
          <w:tab w:val="left" w:pos="1910"/>
        </w:tabs>
        <w:autoSpaceDE w:val="0"/>
        <w:autoSpaceDN w:val="0"/>
        <w:spacing w:line="276" w:lineRule="auto"/>
        <w:ind w:right="-318"/>
        <w:jc w:val="both"/>
        <w:rPr>
          <w:rFonts w:ascii="Arial" w:eastAsia="Arial MT" w:hAnsi="Arial" w:cs="Arial"/>
          <w:b/>
          <w:bCs/>
          <w:sz w:val="20"/>
          <w:u w:val="single"/>
          <w:lang w:val="es-ES"/>
        </w:rPr>
      </w:pPr>
    </w:p>
    <w:p w14:paraId="7CC4FBC1" w14:textId="5ED7BB7E" w:rsidR="00264E9E" w:rsidRPr="008429F7" w:rsidRDefault="00264E9E" w:rsidP="00BD1659">
      <w:pPr>
        <w:widowControl w:val="0"/>
        <w:tabs>
          <w:tab w:val="left" w:pos="426"/>
          <w:tab w:val="left" w:pos="1910"/>
        </w:tabs>
        <w:autoSpaceDE w:val="0"/>
        <w:autoSpaceDN w:val="0"/>
        <w:spacing w:line="276" w:lineRule="auto"/>
        <w:ind w:right="-318"/>
        <w:jc w:val="both"/>
        <w:rPr>
          <w:rFonts w:ascii="Arial" w:eastAsia="Arial MT" w:hAnsi="Arial" w:cs="Arial"/>
          <w:b/>
          <w:bCs/>
          <w:sz w:val="20"/>
          <w:u w:val="single"/>
          <w:lang w:val="es-ES"/>
        </w:rPr>
      </w:pPr>
      <w:r w:rsidRPr="008429F7">
        <w:rPr>
          <w:rFonts w:ascii="Arial" w:eastAsia="Arial MT" w:hAnsi="Arial" w:cs="Arial"/>
          <w:b/>
          <w:bCs/>
          <w:sz w:val="20"/>
          <w:u w:val="single"/>
          <w:lang w:val="es-ES"/>
        </w:rPr>
        <w:t>La suma de los rubros financiables, no deben superar el total de S/ 1</w:t>
      </w:r>
      <w:r w:rsidR="00C915CE" w:rsidRPr="008429F7">
        <w:rPr>
          <w:rFonts w:ascii="Arial" w:eastAsia="Arial MT" w:hAnsi="Arial" w:cs="Arial"/>
          <w:b/>
          <w:bCs/>
          <w:sz w:val="20"/>
          <w:u w:val="single"/>
          <w:lang w:val="es-ES"/>
        </w:rPr>
        <w:t>65</w:t>
      </w:r>
      <w:r w:rsidRPr="008429F7">
        <w:rPr>
          <w:rFonts w:ascii="Arial" w:eastAsia="Arial MT" w:hAnsi="Arial" w:cs="Arial"/>
          <w:b/>
          <w:bCs/>
          <w:sz w:val="20"/>
          <w:u w:val="single"/>
          <w:lang w:val="es-ES"/>
        </w:rPr>
        <w:t>,000</w:t>
      </w:r>
      <w:r w:rsidR="008C3294">
        <w:rPr>
          <w:rFonts w:ascii="Arial" w:eastAsia="Arial MT" w:hAnsi="Arial" w:cs="Arial"/>
          <w:b/>
          <w:bCs/>
          <w:sz w:val="20"/>
          <w:u w:val="single"/>
          <w:lang w:val="es-ES"/>
        </w:rPr>
        <w:t xml:space="preserve"> por propuesta de investigador postdoctoral</w:t>
      </w:r>
      <w:r w:rsidR="00AA0086">
        <w:rPr>
          <w:rFonts w:ascii="Arial" w:eastAsia="Arial MT" w:hAnsi="Arial" w:cs="Arial"/>
          <w:b/>
          <w:bCs/>
          <w:sz w:val="20"/>
          <w:u w:val="single"/>
          <w:lang w:val="es-ES"/>
        </w:rPr>
        <w:t>.</w:t>
      </w:r>
      <w:r w:rsidRPr="008429F7">
        <w:rPr>
          <w:rFonts w:ascii="Arial" w:eastAsia="Arial MT" w:hAnsi="Arial" w:cs="Arial"/>
          <w:b/>
          <w:bCs/>
          <w:sz w:val="20"/>
          <w:u w:val="single"/>
          <w:lang w:val="es-ES"/>
        </w:rPr>
        <w:t xml:space="preserve"> </w:t>
      </w:r>
    </w:p>
    <w:p w14:paraId="0FD6EF7A" w14:textId="77777777" w:rsidR="00BD1659" w:rsidRDefault="00BD1659" w:rsidP="00BD1659">
      <w:pPr>
        <w:widowControl w:val="0"/>
        <w:tabs>
          <w:tab w:val="left" w:pos="426"/>
        </w:tabs>
        <w:autoSpaceDE w:val="0"/>
        <w:autoSpaceDN w:val="0"/>
        <w:spacing w:line="276" w:lineRule="auto"/>
        <w:ind w:left="284" w:right="-318" w:hanging="284"/>
        <w:jc w:val="both"/>
        <w:rPr>
          <w:rFonts w:ascii="Arial" w:eastAsia="Arial MT" w:hAnsi="Arial" w:cs="Arial"/>
          <w:b/>
          <w:i/>
          <w:sz w:val="20"/>
          <w:lang w:val="es-ES"/>
        </w:rPr>
      </w:pPr>
    </w:p>
    <w:p w14:paraId="730AEF7E" w14:textId="7E369AA0" w:rsidR="00882E1A" w:rsidRPr="008429F7" w:rsidRDefault="00882E1A" w:rsidP="00BD1659">
      <w:pPr>
        <w:widowControl w:val="0"/>
        <w:tabs>
          <w:tab w:val="left" w:pos="426"/>
        </w:tabs>
        <w:autoSpaceDE w:val="0"/>
        <w:autoSpaceDN w:val="0"/>
        <w:spacing w:line="276" w:lineRule="auto"/>
        <w:ind w:left="284" w:right="-318" w:hanging="284"/>
        <w:jc w:val="both"/>
        <w:rPr>
          <w:rFonts w:ascii="Arial" w:eastAsia="Arial MT" w:hAnsi="Arial" w:cs="Arial"/>
          <w:b/>
          <w:i/>
          <w:sz w:val="20"/>
          <w:lang w:val="es-ES"/>
        </w:rPr>
      </w:pPr>
      <w:r w:rsidRPr="008429F7">
        <w:rPr>
          <w:rFonts w:ascii="Arial" w:eastAsia="Arial MT" w:hAnsi="Arial" w:cs="Arial"/>
          <w:b/>
          <w:i/>
          <w:sz w:val="20"/>
          <w:lang w:val="es-ES"/>
        </w:rPr>
        <w:t>Consideraciones</w:t>
      </w:r>
      <w:r w:rsidR="009F0E27" w:rsidRPr="008429F7">
        <w:rPr>
          <w:rFonts w:ascii="Arial" w:eastAsia="Arial MT" w:hAnsi="Arial" w:cs="Arial"/>
          <w:b/>
          <w:i/>
          <w:sz w:val="20"/>
          <w:lang w:val="es-ES"/>
        </w:rPr>
        <w:t>:</w:t>
      </w:r>
    </w:p>
    <w:p w14:paraId="2E1CCC37" w14:textId="5BD61EC8" w:rsidR="00BD1659" w:rsidRPr="00BD1659" w:rsidRDefault="00BD1659" w:rsidP="00BD1659">
      <w:pPr>
        <w:widowControl w:val="0"/>
        <w:tabs>
          <w:tab w:val="left" w:pos="426"/>
          <w:tab w:val="left" w:pos="1756"/>
        </w:tabs>
        <w:autoSpaceDE w:val="0"/>
        <w:autoSpaceDN w:val="0"/>
        <w:spacing w:line="276" w:lineRule="auto"/>
        <w:ind w:right="-318"/>
        <w:jc w:val="both"/>
        <w:rPr>
          <w:rFonts w:ascii="Arial" w:eastAsia="Arial MT" w:hAnsi="Arial" w:cs="Arial"/>
          <w:sz w:val="20"/>
        </w:rPr>
      </w:pPr>
      <w:r w:rsidRPr="00BD1659">
        <w:rPr>
          <w:rFonts w:ascii="Arial" w:eastAsia="Arial MT" w:hAnsi="Arial" w:cs="Arial"/>
          <w:sz w:val="20"/>
        </w:rPr>
        <w:t>El proveedor debe cumplir con las mismas consideraciones indicadas en el rubro “</w:t>
      </w:r>
      <w:r>
        <w:rPr>
          <w:rFonts w:ascii="Arial" w:eastAsia="Arial MT" w:hAnsi="Arial" w:cs="Arial"/>
          <w:sz w:val="20"/>
        </w:rPr>
        <w:t>Servicios de terceros</w:t>
      </w:r>
      <w:r w:rsidRPr="00BD1659">
        <w:rPr>
          <w:rFonts w:ascii="Arial" w:eastAsia="Arial MT" w:hAnsi="Arial" w:cs="Arial"/>
          <w:sz w:val="20"/>
        </w:rPr>
        <w:t xml:space="preserve">”. </w:t>
      </w:r>
    </w:p>
    <w:p w14:paraId="7C0BAA10" w14:textId="750D6C23" w:rsidR="00882E1A" w:rsidRDefault="00882E1A" w:rsidP="00BD1659">
      <w:pPr>
        <w:widowControl w:val="0"/>
        <w:tabs>
          <w:tab w:val="left" w:pos="426"/>
        </w:tabs>
        <w:autoSpaceDE w:val="0"/>
        <w:autoSpaceDN w:val="0"/>
        <w:spacing w:line="276" w:lineRule="auto"/>
        <w:ind w:left="284" w:right="-319"/>
        <w:jc w:val="both"/>
        <w:rPr>
          <w:rFonts w:ascii="Arial" w:eastAsia="Arial MT" w:hAnsi="Arial MT" w:cs="Arial MT"/>
          <w:b/>
          <w:sz w:val="20"/>
          <w:highlight w:val="yellow"/>
          <w:lang w:val="es-ES"/>
        </w:rPr>
      </w:pPr>
    </w:p>
    <w:p w14:paraId="004A5E1C" w14:textId="77777777" w:rsidR="00BD1659" w:rsidRDefault="00BD1659"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5F8F1AD3"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2C591F42"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252E31EB"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57873928"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5687204F"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2173147B"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14C99F5B"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665C843D"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67BB70D4"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1B8543B8" w14:textId="77777777" w:rsidR="0052418E"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1C51924F" w14:textId="77777777" w:rsidR="0052418E" w:rsidRPr="00882E1A" w:rsidRDefault="0052418E" w:rsidP="00F34CD7">
      <w:pPr>
        <w:widowControl w:val="0"/>
        <w:tabs>
          <w:tab w:val="left" w:pos="426"/>
        </w:tabs>
        <w:autoSpaceDE w:val="0"/>
        <w:autoSpaceDN w:val="0"/>
        <w:ind w:left="284" w:right="-319"/>
        <w:jc w:val="both"/>
        <w:rPr>
          <w:rFonts w:ascii="Arial" w:eastAsia="Arial MT" w:hAnsi="Arial MT" w:cs="Arial MT"/>
          <w:b/>
          <w:sz w:val="20"/>
          <w:highlight w:val="yellow"/>
          <w:lang w:val="es-ES"/>
        </w:rPr>
      </w:pPr>
    </w:p>
    <w:p w14:paraId="2B3F158B" w14:textId="77777777" w:rsidR="00F34CD7" w:rsidRDefault="00F34CD7">
      <w:pPr>
        <w:rPr>
          <w:rFonts w:ascii="Arial" w:eastAsiaTheme="majorEastAsia" w:hAnsi="Arial" w:cs="Arial"/>
          <w:b/>
          <w:bCs/>
          <w:lang w:val="es-ES"/>
        </w:rPr>
      </w:pPr>
      <w:bookmarkStart w:id="4" w:name="_bookmark4"/>
      <w:bookmarkStart w:id="5" w:name="_Hlk96968419"/>
      <w:bookmarkEnd w:id="4"/>
      <w:r>
        <w:rPr>
          <w:rFonts w:cs="Arial"/>
          <w:lang w:val="es-ES"/>
        </w:rPr>
        <w:br w:type="page"/>
      </w:r>
    </w:p>
    <w:p w14:paraId="47EBA5F7" w14:textId="1416015D" w:rsidR="001853C6" w:rsidRPr="00BD15AA" w:rsidRDefault="009A1FC7" w:rsidP="001853C6">
      <w:pPr>
        <w:pStyle w:val="numeroentero"/>
        <w:spacing w:before="0"/>
        <w:rPr>
          <w:rFonts w:cs="Arial"/>
          <w:sz w:val="22"/>
          <w:szCs w:val="22"/>
          <w:lang w:val="es-ES"/>
        </w:rPr>
      </w:pPr>
      <w:bookmarkStart w:id="6" w:name="_Toc188038638"/>
      <w:r w:rsidRPr="00BD15AA">
        <w:rPr>
          <w:rFonts w:cs="Arial"/>
          <w:color w:val="auto"/>
          <w:sz w:val="22"/>
          <w:szCs w:val="22"/>
          <w:lang w:val="es-ES"/>
        </w:rPr>
        <w:lastRenderedPageBreak/>
        <w:t>ANEXO</w:t>
      </w:r>
      <w:r w:rsidR="00882E1A" w:rsidRPr="00BD15AA">
        <w:rPr>
          <w:rFonts w:cs="Arial"/>
          <w:color w:val="auto"/>
          <w:sz w:val="22"/>
          <w:szCs w:val="22"/>
          <w:lang w:val="es-ES"/>
        </w:rPr>
        <w:t xml:space="preserve"> </w:t>
      </w:r>
      <w:r w:rsidR="00054072">
        <w:rPr>
          <w:rFonts w:cs="Arial"/>
          <w:color w:val="auto"/>
          <w:sz w:val="22"/>
          <w:szCs w:val="22"/>
          <w:lang w:val="es-ES"/>
        </w:rPr>
        <w:t>8</w:t>
      </w:r>
      <w:r w:rsidRPr="00BD15AA">
        <w:rPr>
          <w:rFonts w:cs="Arial"/>
          <w:color w:val="auto"/>
          <w:sz w:val="22"/>
          <w:szCs w:val="22"/>
          <w:lang w:val="es-ES"/>
        </w:rPr>
        <w:t>:</w:t>
      </w:r>
      <w:r w:rsidR="001853C6" w:rsidRPr="00BD15AA">
        <w:rPr>
          <w:rFonts w:cs="Arial"/>
          <w:color w:val="auto"/>
          <w:sz w:val="22"/>
          <w:szCs w:val="22"/>
          <w:lang w:val="es-ES"/>
        </w:rPr>
        <w:t xml:space="preserve"> </w:t>
      </w:r>
      <w:r w:rsidRPr="00BD15AA">
        <w:rPr>
          <w:rFonts w:cs="Arial"/>
          <w:color w:val="auto"/>
          <w:sz w:val="22"/>
          <w:szCs w:val="22"/>
          <w:lang w:val="es-ES"/>
        </w:rPr>
        <w:t>CARACTERÍSTICAS</w:t>
      </w:r>
      <w:r w:rsidR="001853C6" w:rsidRPr="00BD15AA">
        <w:rPr>
          <w:rFonts w:cs="Arial"/>
          <w:color w:val="auto"/>
          <w:sz w:val="22"/>
          <w:szCs w:val="22"/>
          <w:lang w:val="es-ES"/>
        </w:rPr>
        <w:t xml:space="preserve"> </w:t>
      </w:r>
      <w:r w:rsidRPr="00BD15AA">
        <w:rPr>
          <w:rFonts w:cs="Arial"/>
          <w:color w:val="auto"/>
          <w:sz w:val="22"/>
          <w:szCs w:val="22"/>
          <w:lang w:val="es-ES"/>
        </w:rPr>
        <w:t>DE</w:t>
      </w:r>
      <w:r w:rsidR="001853C6" w:rsidRPr="00BD15AA">
        <w:rPr>
          <w:rFonts w:cs="Arial"/>
          <w:color w:val="auto"/>
          <w:sz w:val="22"/>
          <w:szCs w:val="22"/>
          <w:lang w:val="es-ES"/>
        </w:rPr>
        <w:t xml:space="preserve"> </w:t>
      </w:r>
      <w:r w:rsidRPr="00BD15AA">
        <w:rPr>
          <w:rFonts w:cs="Arial"/>
          <w:color w:val="auto"/>
          <w:sz w:val="22"/>
          <w:szCs w:val="22"/>
          <w:lang w:val="es-ES"/>
        </w:rPr>
        <w:t>LA</w:t>
      </w:r>
      <w:r w:rsidR="001853C6" w:rsidRPr="00BD15AA">
        <w:rPr>
          <w:rFonts w:cs="Arial"/>
          <w:color w:val="auto"/>
          <w:sz w:val="22"/>
          <w:szCs w:val="22"/>
          <w:lang w:val="es-ES"/>
        </w:rPr>
        <w:t xml:space="preserve"> </w:t>
      </w:r>
      <w:r w:rsidRPr="00BD15AA">
        <w:rPr>
          <w:rFonts w:cs="Arial"/>
          <w:color w:val="auto"/>
          <w:sz w:val="22"/>
          <w:szCs w:val="22"/>
          <w:lang w:val="es-ES"/>
        </w:rPr>
        <w:t>CARTA</w:t>
      </w:r>
      <w:r w:rsidR="001853C6" w:rsidRPr="00BD15AA">
        <w:rPr>
          <w:rFonts w:cs="Arial"/>
          <w:color w:val="auto"/>
          <w:sz w:val="22"/>
          <w:szCs w:val="22"/>
          <w:lang w:val="es-ES"/>
        </w:rPr>
        <w:t xml:space="preserve"> </w:t>
      </w:r>
      <w:r w:rsidRPr="00BD15AA">
        <w:rPr>
          <w:rFonts w:cs="Arial"/>
          <w:color w:val="auto"/>
          <w:sz w:val="22"/>
          <w:szCs w:val="22"/>
          <w:lang w:val="es-ES"/>
        </w:rPr>
        <w:t>DE</w:t>
      </w:r>
      <w:r w:rsidR="001853C6" w:rsidRPr="00BD15AA">
        <w:rPr>
          <w:rFonts w:cs="Arial"/>
          <w:color w:val="auto"/>
          <w:sz w:val="22"/>
          <w:szCs w:val="22"/>
          <w:lang w:val="es-ES"/>
        </w:rPr>
        <w:t xml:space="preserve"> </w:t>
      </w:r>
      <w:r w:rsidRPr="00BD15AA">
        <w:rPr>
          <w:rFonts w:cs="Arial"/>
          <w:color w:val="auto"/>
          <w:sz w:val="22"/>
          <w:szCs w:val="22"/>
          <w:lang w:val="es-ES"/>
        </w:rPr>
        <w:t>GARANTÍA</w:t>
      </w:r>
      <w:r w:rsidR="001853C6" w:rsidRPr="00BD15AA">
        <w:rPr>
          <w:rFonts w:cs="Arial"/>
          <w:color w:val="auto"/>
          <w:sz w:val="22"/>
          <w:szCs w:val="22"/>
          <w:lang w:val="es-ES"/>
        </w:rPr>
        <w:t xml:space="preserve"> </w:t>
      </w:r>
      <w:r w:rsidRPr="00BD15AA">
        <w:rPr>
          <w:rFonts w:cs="Arial"/>
          <w:color w:val="auto"/>
          <w:sz w:val="22"/>
          <w:szCs w:val="22"/>
          <w:lang w:val="es-ES"/>
        </w:rPr>
        <w:t>D</w:t>
      </w:r>
      <w:r w:rsidR="007008EC" w:rsidRPr="00BD15AA">
        <w:rPr>
          <w:rFonts w:cs="Arial"/>
          <w:color w:val="auto"/>
          <w:sz w:val="22"/>
          <w:szCs w:val="22"/>
          <w:lang w:val="es-ES"/>
        </w:rPr>
        <w:t xml:space="preserve">E </w:t>
      </w:r>
      <w:r w:rsidRPr="00BD15AA">
        <w:rPr>
          <w:rFonts w:cs="Arial"/>
          <w:color w:val="auto"/>
          <w:sz w:val="22"/>
          <w:szCs w:val="22"/>
          <w:lang w:val="es-ES"/>
        </w:rPr>
        <w:t>FIEL</w:t>
      </w:r>
      <w:r w:rsidR="001853C6" w:rsidRPr="00BD15AA">
        <w:rPr>
          <w:rFonts w:cs="Arial"/>
          <w:color w:val="auto"/>
          <w:sz w:val="22"/>
          <w:szCs w:val="22"/>
          <w:lang w:val="es-ES"/>
        </w:rPr>
        <w:t xml:space="preserve"> </w:t>
      </w:r>
      <w:r w:rsidRPr="00BD15AA">
        <w:rPr>
          <w:rFonts w:cs="Arial"/>
          <w:color w:val="auto"/>
          <w:sz w:val="22"/>
          <w:szCs w:val="22"/>
          <w:lang w:val="es-ES"/>
        </w:rPr>
        <w:t>CUMPLIMIENTO DE CONTRATO</w:t>
      </w:r>
      <w:bookmarkEnd w:id="6"/>
    </w:p>
    <w:bookmarkEnd w:id="5"/>
    <w:p w14:paraId="460332D6" w14:textId="03C21968" w:rsidR="00882E1A" w:rsidRPr="00AA098F" w:rsidRDefault="00882E1A" w:rsidP="009A1FC7">
      <w:pPr>
        <w:jc w:val="both"/>
        <w:rPr>
          <w:rFonts w:ascii="Arial" w:hAnsi="Arial" w:cs="Arial"/>
          <w:b/>
          <w:bCs/>
          <w:sz w:val="20"/>
          <w:szCs w:val="20"/>
          <w:lang w:val="es-ES"/>
        </w:rPr>
      </w:pPr>
    </w:p>
    <w:p w14:paraId="66D9600E" w14:textId="17A0DC2C" w:rsidR="005C7607" w:rsidRPr="00AA098F" w:rsidRDefault="005C7607" w:rsidP="001853C6">
      <w:pPr>
        <w:widowControl w:val="0"/>
        <w:autoSpaceDE w:val="0"/>
        <w:autoSpaceDN w:val="0"/>
        <w:jc w:val="both"/>
        <w:rPr>
          <w:rFonts w:ascii="Arial" w:eastAsia="Arial MT" w:hAnsi="Arial" w:cs="Arial"/>
          <w:sz w:val="20"/>
          <w:szCs w:val="20"/>
          <w:lang w:val="es-ES"/>
        </w:rPr>
      </w:pPr>
      <w:r w:rsidRPr="00AA098F">
        <w:rPr>
          <w:rFonts w:ascii="Arial" w:eastAsia="Arial MT" w:hAnsi="Arial" w:cs="Arial"/>
          <w:sz w:val="20"/>
          <w:szCs w:val="20"/>
          <w:lang w:val="es-ES"/>
        </w:rPr>
        <w:t>Tanto</w:t>
      </w:r>
      <w:r w:rsidRPr="00AA098F">
        <w:rPr>
          <w:rFonts w:ascii="Arial" w:eastAsia="Arial MT" w:hAnsi="Arial" w:cs="Arial"/>
          <w:spacing w:val="44"/>
          <w:sz w:val="20"/>
          <w:szCs w:val="20"/>
          <w:lang w:val="es-ES"/>
        </w:rPr>
        <w:t xml:space="preserve"> </w:t>
      </w:r>
      <w:r w:rsidRPr="00AA098F">
        <w:rPr>
          <w:rFonts w:ascii="Arial" w:eastAsia="Arial MT" w:hAnsi="Arial" w:cs="Arial"/>
          <w:sz w:val="20"/>
          <w:szCs w:val="20"/>
          <w:lang w:val="es-ES"/>
        </w:rPr>
        <w:t>la</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Carta</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Fianza</w:t>
      </w:r>
      <w:r w:rsidRPr="00AA098F">
        <w:rPr>
          <w:rFonts w:ascii="Arial" w:eastAsia="Arial MT" w:hAnsi="Arial" w:cs="Arial"/>
          <w:spacing w:val="42"/>
          <w:sz w:val="20"/>
          <w:szCs w:val="20"/>
          <w:lang w:val="es-ES"/>
        </w:rPr>
        <w:t xml:space="preserve"> </w:t>
      </w:r>
      <w:r w:rsidRPr="00AA098F">
        <w:rPr>
          <w:rFonts w:ascii="Arial" w:eastAsia="Arial MT" w:hAnsi="Arial" w:cs="Arial"/>
          <w:sz w:val="20"/>
          <w:szCs w:val="20"/>
          <w:lang w:val="es-ES"/>
        </w:rPr>
        <w:t>como</w:t>
      </w:r>
      <w:r w:rsidRPr="00AA098F">
        <w:rPr>
          <w:rFonts w:ascii="Arial" w:eastAsia="Arial MT" w:hAnsi="Arial" w:cs="Arial"/>
          <w:spacing w:val="44"/>
          <w:sz w:val="20"/>
          <w:szCs w:val="20"/>
          <w:lang w:val="es-ES"/>
        </w:rPr>
        <w:t xml:space="preserve"> </w:t>
      </w:r>
      <w:r w:rsidRPr="00AA098F">
        <w:rPr>
          <w:rFonts w:ascii="Arial" w:eastAsia="Arial MT" w:hAnsi="Arial" w:cs="Arial"/>
          <w:sz w:val="20"/>
          <w:szCs w:val="20"/>
          <w:lang w:val="es-ES"/>
        </w:rPr>
        <w:t>la</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Póliza</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de</w:t>
      </w:r>
      <w:r w:rsidRPr="00AA098F">
        <w:rPr>
          <w:rFonts w:ascii="Arial" w:eastAsia="Arial MT" w:hAnsi="Arial" w:cs="Arial"/>
          <w:spacing w:val="44"/>
          <w:sz w:val="20"/>
          <w:szCs w:val="20"/>
          <w:lang w:val="es-ES"/>
        </w:rPr>
        <w:t xml:space="preserve"> </w:t>
      </w:r>
      <w:r w:rsidRPr="00AA098F">
        <w:rPr>
          <w:rFonts w:ascii="Arial" w:eastAsia="Arial MT" w:hAnsi="Arial" w:cs="Arial"/>
          <w:sz w:val="20"/>
          <w:szCs w:val="20"/>
          <w:lang w:val="es-ES"/>
        </w:rPr>
        <w:t>Caución</w:t>
      </w:r>
      <w:r w:rsidRPr="00AA098F">
        <w:rPr>
          <w:rFonts w:ascii="Arial" w:eastAsia="Arial MT" w:hAnsi="Arial" w:cs="Arial"/>
          <w:spacing w:val="48"/>
          <w:sz w:val="20"/>
          <w:szCs w:val="20"/>
          <w:lang w:val="es-ES"/>
        </w:rPr>
        <w:t xml:space="preserve"> </w:t>
      </w:r>
      <w:r w:rsidRPr="00AA098F">
        <w:rPr>
          <w:rFonts w:ascii="Arial" w:eastAsia="Arial MT" w:hAnsi="Arial" w:cs="Arial"/>
          <w:sz w:val="20"/>
          <w:szCs w:val="20"/>
          <w:lang w:val="es-ES"/>
        </w:rPr>
        <w:t>deberán</w:t>
      </w:r>
      <w:r w:rsidRPr="00AA098F">
        <w:rPr>
          <w:rFonts w:ascii="Arial" w:eastAsia="Arial MT" w:hAnsi="Arial" w:cs="Arial"/>
          <w:spacing w:val="44"/>
          <w:sz w:val="20"/>
          <w:szCs w:val="20"/>
          <w:lang w:val="es-ES"/>
        </w:rPr>
        <w:t xml:space="preserve"> </w:t>
      </w:r>
      <w:r w:rsidRPr="00AA098F">
        <w:rPr>
          <w:rFonts w:ascii="Arial" w:eastAsia="Arial MT" w:hAnsi="Arial" w:cs="Arial"/>
          <w:sz w:val="20"/>
          <w:szCs w:val="20"/>
          <w:lang w:val="es-ES"/>
        </w:rPr>
        <w:t>contar</w:t>
      </w:r>
      <w:r w:rsidRPr="00AA098F">
        <w:rPr>
          <w:rFonts w:ascii="Arial" w:eastAsia="Arial MT" w:hAnsi="Arial" w:cs="Arial"/>
          <w:spacing w:val="43"/>
          <w:sz w:val="20"/>
          <w:szCs w:val="20"/>
          <w:lang w:val="es-ES"/>
        </w:rPr>
        <w:t xml:space="preserve"> </w:t>
      </w:r>
      <w:r w:rsidRPr="00AA098F">
        <w:rPr>
          <w:rFonts w:ascii="Arial" w:eastAsia="Arial MT" w:hAnsi="Arial" w:cs="Arial"/>
          <w:sz w:val="20"/>
          <w:szCs w:val="20"/>
          <w:lang w:val="es-ES"/>
        </w:rPr>
        <w:t>con</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las</w:t>
      </w:r>
      <w:r w:rsidRPr="00AA098F">
        <w:rPr>
          <w:rFonts w:ascii="Arial" w:eastAsia="Arial MT" w:hAnsi="Arial" w:cs="Arial"/>
          <w:spacing w:val="45"/>
          <w:sz w:val="20"/>
          <w:szCs w:val="20"/>
          <w:lang w:val="es-ES"/>
        </w:rPr>
        <w:t xml:space="preserve"> </w:t>
      </w:r>
      <w:r w:rsidRPr="00AA098F">
        <w:rPr>
          <w:rFonts w:ascii="Arial" w:eastAsia="Arial MT" w:hAnsi="Arial" w:cs="Arial"/>
          <w:sz w:val="20"/>
          <w:szCs w:val="20"/>
          <w:lang w:val="es-ES"/>
        </w:rPr>
        <w:t>siguientes</w:t>
      </w:r>
      <w:r w:rsidRPr="00AA098F">
        <w:rPr>
          <w:rFonts w:ascii="Arial" w:eastAsia="Arial MT" w:hAnsi="Arial" w:cs="Arial"/>
          <w:spacing w:val="-58"/>
          <w:sz w:val="20"/>
          <w:szCs w:val="20"/>
          <w:lang w:val="es-ES"/>
        </w:rPr>
        <w:t xml:space="preserve"> </w:t>
      </w:r>
      <w:r w:rsidR="004F20F1">
        <w:rPr>
          <w:rFonts w:ascii="Arial" w:eastAsia="Arial MT" w:hAnsi="Arial" w:cs="Arial"/>
          <w:spacing w:val="-58"/>
          <w:sz w:val="20"/>
          <w:szCs w:val="20"/>
          <w:lang w:val="es-ES"/>
        </w:rPr>
        <w:t xml:space="preserve">    </w:t>
      </w:r>
      <w:r w:rsidR="004F20F1">
        <w:rPr>
          <w:rFonts w:ascii="Arial" w:eastAsia="Arial MT" w:hAnsi="Arial" w:cs="Arial"/>
          <w:sz w:val="20"/>
          <w:szCs w:val="20"/>
          <w:lang w:val="es-ES"/>
        </w:rPr>
        <w:t xml:space="preserve"> c</w:t>
      </w:r>
      <w:r w:rsidRPr="00AA098F">
        <w:rPr>
          <w:rFonts w:ascii="Arial" w:eastAsia="Arial MT" w:hAnsi="Arial" w:cs="Arial"/>
          <w:sz w:val="20"/>
          <w:szCs w:val="20"/>
          <w:lang w:val="es-ES"/>
        </w:rPr>
        <w:t>aracterísticas:</w:t>
      </w:r>
    </w:p>
    <w:p w14:paraId="3C46EECD" w14:textId="77777777" w:rsidR="005C7607" w:rsidRPr="00AA098F" w:rsidRDefault="005C7607" w:rsidP="001853C6">
      <w:pPr>
        <w:widowControl w:val="0"/>
        <w:autoSpaceDE w:val="0"/>
        <w:autoSpaceDN w:val="0"/>
        <w:spacing w:before="2"/>
        <w:ind w:left="284"/>
        <w:jc w:val="both"/>
        <w:rPr>
          <w:rFonts w:ascii="Arial" w:eastAsia="Arial MT" w:hAnsi="Arial" w:cs="Arial"/>
          <w:sz w:val="20"/>
          <w:szCs w:val="20"/>
          <w:lang w:val="es-ES"/>
        </w:rPr>
      </w:pPr>
    </w:p>
    <w:p w14:paraId="0843EFAA" w14:textId="38B78E18" w:rsidR="005C7607" w:rsidRPr="00AA098F" w:rsidRDefault="005C7607" w:rsidP="005564F1">
      <w:pPr>
        <w:widowControl w:val="0"/>
        <w:numPr>
          <w:ilvl w:val="0"/>
          <w:numId w:val="3"/>
        </w:numPr>
        <w:tabs>
          <w:tab w:val="left" w:pos="1550"/>
        </w:tabs>
        <w:autoSpaceDE w:val="0"/>
        <w:autoSpaceDN w:val="0"/>
        <w:ind w:left="284"/>
        <w:jc w:val="both"/>
        <w:rPr>
          <w:rFonts w:ascii="Arial" w:eastAsia="Arial MT" w:hAnsi="Arial" w:cs="Arial"/>
          <w:sz w:val="20"/>
          <w:szCs w:val="20"/>
          <w:lang w:val="es-ES"/>
        </w:rPr>
      </w:pPr>
      <w:r w:rsidRPr="00AA098F">
        <w:rPr>
          <w:rFonts w:ascii="Arial" w:eastAsia="Arial MT" w:hAnsi="Arial" w:cs="Arial"/>
          <w:sz w:val="20"/>
          <w:szCs w:val="20"/>
          <w:lang w:val="es-ES"/>
        </w:rPr>
        <w:t>Ser emitida a favor del Programa Nacional de Investigación Científica y Estudios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Avanzados</w:t>
      </w:r>
      <w:r w:rsidR="001F1903" w:rsidRPr="00AA098F">
        <w:rPr>
          <w:rStyle w:val="Refdenotaalpie"/>
          <w:rFonts w:ascii="Arial" w:eastAsia="Arial MT" w:hAnsi="Arial" w:cs="Arial"/>
          <w:sz w:val="20"/>
          <w:szCs w:val="20"/>
          <w:lang w:val="es-ES"/>
        </w:rPr>
        <w:footnoteReference w:id="8"/>
      </w:r>
      <w:r w:rsidR="001F1903" w:rsidRPr="00AA098F">
        <w:rPr>
          <w:rFonts w:ascii="Arial" w:eastAsia="Arial MT" w:hAnsi="Arial" w:cs="Arial"/>
          <w:sz w:val="20"/>
          <w:szCs w:val="20"/>
          <w:lang w:val="es-ES"/>
        </w:rPr>
        <w:t xml:space="preserve"> </w:t>
      </w:r>
      <w:r w:rsidR="008620A5" w:rsidRPr="00AA098F">
        <w:rPr>
          <w:rFonts w:ascii="Arial" w:eastAsia="Arial MT" w:hAnsi="Arial" w:cs="Arial"/>
          <w:sz w:val="20"/>
          <w:szCs w:val="20"/>
          <w:lang w:val="es-ES"/>
        </w:rPr>
        <w:t xml:space="preserve"> PROCIENCIA, RUC 20608551698, </w:t>
      </w:r>
      <w:r w:rsidRPr="00AA098F">
        <w:rPr>
          <w:rFonts w:ascii="Arial" w:eastAsia="Arial MT" w:hAnsi="Arial" w:cs="Arial"/>
          <w:sz w:val="20"/>
          <w:szCs w:val="20"/>
          <w:lang w:val="es-ES"/>
        </w:rPr>
        <w:t xml:space="preserve">con domicilio legal en Calle </w:t>
      </w:r>
      <w:r w:rsidR="005F191C">
        <w:rPr>
          <w:rFonts w:ascii="Arial" w:eastAsia="Arial MT" w:hAnsi="Arial" w:cs="Arial"/>
          <w:sz w:val="20"/>
          <w:szCs w:val="20"/>
          <w:lang w:val="es-ES"/>
        </w:rPr>
        <w:t xml:space="preserve">Doménico Morelli 150 </w:t>
      </w:r>
      <w:r w:rsidR="005F191C">
        <w:rPr>
          <w:rFonts w:ascii="Arial" w:hAnsi="Arial" w:cs="Arial"/>
          <w:sz w:val="20"/>
          <w:szCs w:val="20"/>
        </w:rPr>
        <w:t>(Torre 2 – Piso 9)</w:t>
      </w:r>
      <w:r w:rsidRPr="00AA098F">
        <w:rPr>
          <w:rFonts w:ascii="Arial" w:eastAsia="Arial MT" w:hAnsi="Arial" w:cs="Arial"/>
          <w:sz w:val="20"/>
          <w:szCs w:val="20"/>
          <w:lang w:val="es-ES"/>
        </w:rPr>
        <w:t xml:space="preserve">, San </w:t>
      </w:r>
      <w:r w:rsidR="005F191C">
        <w:rPr>
          <w:rFonts w:ascii="Arial" w:eastAsia="Arial MT" w:hAnsi="Arial" w:cs="Arial"/>
          <w:sz w:val="20"/>
          <w:szCs w:val="20"/>
          <w:lang w:val="es-ES"/>
        </w:rPr>
        <w:t>Borja</w:t>
      </w:r>
      <w:r w:rsidRPr="00AA098F">
        <w:rPr>
          <w:rFonts w:ascii="Arial" w:eastAsia="Arial MT" w:hAnsi="Arial" w:cs="Arial"/>
          <w:sz w:val="20"/>
          <w:szCs w:val="20"/>
          <w:lang w:val="es-ES"/>
        </w:rPr>
        <w:t>; en respaldo de fiel</w:t>
      </w:r>
      <w:r w:rsidRPr="00AA098F">
        <w:rPr>
          <w:rFonts w:ascii="Arial" w:eastAsia="Arial MT" w:hAnsi="Arial" w:cs="Arial"/>
          <w:spacing w:val="-59"/>
          <w:sz w:val="20"/>
          <w:szCs w:val="20"/>
          <w:lang w:val="es-ES"/>
        </w:rPr>
        <w:t xml:space="preserve"> </w:t>
      </w:r>
      <w:r w:rsidRPr="00AA098F">
        <w:rPr>
          <w:rFonts w:ascii="Arial" w:eastAsia="Arial MT" w:hAnsi="Arial" w:cs="Arial"/>
          <w:sz w:val="20"/>
          <w:szCs w:val="20"/>
          <w:lang w:val="es-ES"/>
        </w:rPr>
        <w:t>cumplimiento</w:t>
      </w:r>
      <w:r w:rsidRPr="00AA098F">
        <w:rPr>
          <w:rFonts w:ascii="Arial" w:eastAsia="Arial MT" w:hAnsi="Arial" w:cs="Arial"/>
          <w:spacing w:val="-11"/>
          <w:sz w:val="20"/>
          <w:szCs w:val="20"/>
          <w:lang w:val="es-ES"/>
        </w:rPr>
        <w:t xml:space="preserve"> </w:t>
      </w:r>
      <w:r w:rsidRPr="00AA098F">
        <w:rPr>
          <w:rFonts w:ascii="Arial" w:eastAsia="Arial MT" w:hAnsi="Arial" w:cs="Arial"/>
          <w:sz w:val="20"/>
          <w:szCs w:val="20"/>
          <w:lang w:val="es-ES"/>
        </w:rPr>
        <w:t>del</w:t>
      </w:r>
      <w:r w:rsidRPr="00AA098F">
        <w:rPr>
          <w:rFonts w:ascii="Arial" w:eastAsia="Arial MT" w:hAnsi="Arial" w:cs="Arial"/>
          <w:spacing w:val="-9"/>
          <w:sz w:val="20"/>
          <w:szCs w:val="20"/>
          <w:lang w:val="es-ES"/>
        </w:rPr>
        <w:t xml:space="preserve"> </w:t>
      </w:r>
      <w:r w:rsidRPr="00AA098F">
        <w:rPr>
          <w:rFonts w:ascii="Arial" w:eastAsia="Arial MT" w:hAnsi="Arial" w:cs="Arial"/>
          <w:sz w:val="20"/>
          <w:szCs w:val="20"/>
          <w:lang w:val="es-ES"/>
        </w:rPr>
        <w:t>Contrato</w:t>
      </w:r>
      <w:r w:rsidRPr="00AA098F">
        <w:rPr>
          <w:rFonts w:ascii="Arial" w:eastAsia="Arial MT" w:hAnsi="Arial" w:cs="Arial"/>
          <w:spacing w:val="-8"/>
          <w:sz w:val="20"/>
          <w:szCs w:val="20"/>
          <w:lang w:val="es-ES"/>
        </w:rPr>
        <w:t xml:space="preserve"> </w:t>
      </w:r>
      <w:r w:rsidRPr="00AA098F">
        <w:rPr>
          <w:rFonts w:ascii="Arial" w:eastAsia="Arial MT" w:hAnsi="Arial" w:cs="Arial"/>
          <w:sz w:val="20"/>
          <w:szCs w:val="20"/>
          <w:lang w:val="es-ES"/>
        </w:rPr>
        <w:t>suscrito</w:t>
      </w:r>
      <w:r w:rsidRPr="00AA098F">
        <w:rPr>
          <w:rFonts w:ascii="Arial" w:eastAsia="Arial MT" w:hAnsi="Arial" w:cs="Arial"/>
          <w:spacing w:val="-10"/>
          <w:sz w:val="20"/>
          <w:szCs w:val="20"/>
          <w:lang w:val="es-ES"/>
        </w:rPr>
        <w:t xml:space="preserve"> </w:t>
      </w:r>
      <w:r w:rsidRPr="00AA098F">
        <w:rPr>
          <w:rFonts w:ascii="Arial" w:eastAsia="Arial MT" w:hAnsi="Arial" w:cs="Arial"/>
          <w:sz w:val="20"/>
          <w:szCs w:val="20"/>
          <w:lang w:val="es-ES"/>
        </w:rPr>
        <w:t>en</w:t>
      </w:r>
      <w:r w:rsidRPr="00AA098F">
        <w:rPr>
          <w:rFonts w:ascii="Arial" w:eastAsia="Arial MT" w:hAnsi="Arial" w:cs="Arial"/>
          <w:spacing w:val="-11"/>
          <w:sz w:val="20"/>
          <w:szCs w:val="20"/>
          <w:lang w:val="es-ES"/>
        </w:rPr>
        <w:t xml:space="preserve"> </w:t>
      </w:r>
      <w:r w:rsidRPr="00AA098F">
        <w:rPr>
          <w:rFonts w:ascii="Arial" w:eastAsia="Arial MT" w:hAnsi="Arial" w:cs="Arial"/>
          <w:sz w:val="20"/>
          <w:szCs w:val="20"/>
          <w:lang w:val="es-ES"/>
        </w:rPr>
        <w:t>el</w:t>
      </w:r>
      <w:r w:rsidRPr="00AA098F">
        <w:rPr>
          <w:rFonts w:ascii="Arial" w:eastAsia="Arial MT" w:hAnsi="Arial" w:cs="Arial"/>
          <w:spacing w:val="-12"/>
          <w:sz w:val="20"/>
          <w:szCs w:val="20"/>
          <w:lang w:val="es-ES"/>
        </w:rPr>
        <w:t xml:space="preserve"> </w:t>
      </w:r>
      <w:r w:rsidRPr="00AA098F">
        <w:rPr>
          <w:rFonts w:ascii="Arial" w:eastAsia="Arial MT" w:hAnsi="Arial" w:cs="Arial"/>
          <w:sz w:val="20"/>
          <w:szCs w:val="20"/>
          <w:lang w:val="es-ES"/>
        </w:rPr>
        <w:t>marco</w:t>
      </w:r>
      <w:r w:rsidRPr="00AA098F">
        <w:rPr>
          <w:rFonts w:ascii="Arial" w:eastAsia="Arial MT" w:hAnsi="Arial" w:cs="Arial"/>
          <w:spacing w:val="-8"/>
          <w:sz w:val="20"/>
          <w:szCs w:val="20"/>
          <w:lang w:val="es-ES"/>
        </w:rPr>
        <w:t xml:space="preserve"> </w:t>
      </w:r>
      <w:r w:rsidRPr="00AA098F">
        <w:rPr>
          <w:rFonts w:ascii="Arial" w:eastAsia="Arial MT" w:hAnsi="Arial" w:cs="Arial"/>
          <w:sz w:val="20"/>
          <w:szCs w:val="20"/>
          <w:lang w:val="es-ES"/>
        </w:rPr>
        <w:t>del</w:t>
      </w:r>
      <w:r w:rsidRPr="00AA098F">
        <w:rPr>
          <w:rFonts w:ascii="Arial" w:eastAsia="Arial MT" w:hAnsi="Arial" w:cs="Arial"/>
          <w:spacing w:val="-9"/>
          <w:sz w:val="20"/>
          <w:szCs w:val="20"/>
          <w:lang w:val="es-ES"/>
        </w:rPr>
        <w:t xml:space="preserve"> </w:t>
      </w:r>
      <w:r w:rsidRPr="00AA098F">
        <w:rPr>
          <w:rFonts w:ascii="Arial" w:eastAsia="Arial MT" w:hAnsi="Arial" w:cs="Arial"/>
          <w:sz w:val="20"/>
          <w:szCs w:val="20"/>
          <w:lang w:val="es-ES"/>
        </w:rPr>
        <w:t>Concurso</w:t>
      </w:r>
      <w:r w:rsidRPr="00AA098F">
        <w:rPr>
          <w:rFonts w:ascii="Arial" w:eastAsia="Arial MT" w:hAnsi="Arial" w:cs="Arial"/>
          <w:spacing w:val="-7"/>
          <w:sz w:val="20"/>
          <w:szCs w:val="20"/>
          <w:lang w:val="es-ES"/>
        </w:rPr>
        <w:t xml:space="preserve"> </w:t>
      </w:r>
      <w:r w:rsidRPr="00AA098F">
        <w:rPr>
          <w:rFonts w:ascii="Arial" w:eastAsia="Arial MT" w:hAnsi="Arial" w:cs="Arial"/>
          <w:b/>
          <w:sz w:val="20"/>
          <w:szCs w:val="20"/>
          <w:lang w:val="es-ES"/>
        </w:rPr>
        <w:t>“Proyectos</w:t>
      </w:r>
      <w:r w:rsidRPr="00AA098F">
        <w:rPr>
          <w:rFonts w:ascii="Arial" w:eastAsia="Arial MT" w:hAnsi="Arial" w:cs="Arial"/>
          <w:b/>
          <w:spacing w:val="-13"/>
          <w:sz w:val="20"/>
          <w:szCs w:val="20"/>
          <w:lang w:val="es-ES"/>
        </w:rPr>
        <w:t xml:space="preserve"> </w:t>
      </w:r>
      <w:r w:rsidRPr="00AA098F">
        <w:rPr>
          <w:rFonts w:ascii="Arial" w:eastAsia="Arial MT" w:hAnsi="Arial" w:cs="Arial"/>
          <w:b/>
          <w:sz w:val="20"/>
          <w:szCs w:val="20"/>
          <w:lang w:val="es-ES"/>
        </w:rPr>
        <w:t>Especiales:</w:t>
      </w:r>
      <w:r w:rsidRPr="00AA098F">
        <w:rPr>
          <w:rFonts w:ascii="Arial" w:eastAsia="Arial MT" w:hAnsi="Arial" w:cs="Arial"/>
          <w:b/>
          <w:spacing w:val="-59"/>
          <w:sz w:val="20"/>
          <w:szCs w:val="20"/>
          <w:lang w:val="es-ES"/>
        </w:rPr>
        <w:t xml:space="preserve"> </w:t>
      </w:r>
      <w:r w:rsidR="008620A5" w:rsidRPr="00AA098F">
        <w:rPr>
          <w:rFonts w:ascii="Arial" w:eastAsia="Arial MT" w:hAnsi="Arial" w:cs="Arial"/>
          <w:b/>
          <w:spacing w:val="-59"/>
          <w:sz w:val="20"/>
          <w:szCs w:val="20"/>
          <w:lang w:val="es-ES"/>
        </w:rPr>
        <w:t xml:space="preserve"> </w:t>
      </w:r>
      <w:r w:rsidR="008620A5" w:rsidRPr="00AA098F">
        <w:rPr>
          <w:rFonts w:ascii="Arial" w:eastAsia="Arial MT" w:hAnsi="Arial" w:cs="Arial"/>
          <w:b/>
          <w:sz w:val="20"/>
          <w:szCs w:val="20"/>
          <w:lang w:val="es-ES"/>
        </w:rPr>
        <w:t>Proyectos de In</w:t>
      </w:r>
      <w:r w:rsidR="00C915CE" w:rsidRPr="00AA098F">
        <w:rPr>
          <w:rFonts w:ascii="Arial" w:eastAsia="Arial MT" w:hAnsi="Arial" w:cs="Arial"/>
          <w:b/>
          <w:sz w:val="20"/>
          <w:szCs w:val="20"/>
          <w:lang w:val="es-ES"/>
        </w:rPr>
        <w:t>corporación de In</w:t>
      </w:r>
      <w:r w:rsidR="008620A5" w:rsidRPr="00AA098F">
        <w:rPr>
          <w:rFonts w:ascii="Arial" w:eastAsia="Arial MT" w:hAnsi="Arial" w:cs="Arial"/>
          <w:b/>
          <w:sz w:val="20"/>
          <w:szCs w:val="20"/>
          <w:lang w:val="es-ES"/>
        </w:rPr>
        <w:t xml:space="preserve">vestigadores </w:t>
      </w:r>
      <w:r w:rsidR="00C915CE" w:rsidRPr="00AA098F">
        <w:rPr>
          <w:rFonts w:ascii="Arial" w:eastAsia="Arial MT" w:hAnsi="Arial" w:cs="Arial"/>
          <w:b/>
          <w:sz w:val="20"/>
          <w:szCs w:val="20"/>
          <w:lang w:val="es-ES"/>
        </w:rPr>
        <w:t>Postdoctorales en Instituciones Peruanas</w:t>
      </w:r>
      <w:r w:rsidR="00CE6FC8">
        <w:rPr>
          <w:rFonts w:ascii="Arial" w:eastAsia="Arial MT" w:hAnsi="Arial" w:cs="Arial"/>
          <w:b/>
          <w:sz w:val="20"/>
          <w:szCs w:val="20"/>
          <w:lang w:val="es-ES"/>
        </w:rPr>
        <w:t xml:space="preserve"> 202</w:t>
      </w:r>
      <w:r w:rsidR="00BD1659">
        <w:rPr>
          <w:rFonts w:ascii="Arial" w:eastAsia="Arial MT" w:hAnsi="Arial" w:cs="Arial"/>
          <w:b/>
          <w:sz w:val="20"/>
          <w:szCs w:val="20"/>
          <w:lang w:val="es-ES"/>
        </w:rPr>
        <w:t>5</w:t>
      </w:r>
      <w:r w:rsidR="00CE6FC8">
        <w:rPr>
          <w:rFonts w:ascii="Arial" w:eastAsia="Arial MT" w:hAnsi="Arial" w:cs="Arial"/>
          <w:b/>
          <w:sz w:val="20"/>
          <w:szCs w:val="20"/>
          <w:lang w:val="es-ES"/>
        </w:rPr>
        <w:t>-01</w:t>
      </w:r>
      <w:r w:rsidRPr="00AA098F">
        <w:rPr>
          <w:rFonts w:ascii="Arial" w:eastAsia="Arial MT" w:hAnsi="Arial" w:cs="Arial"/>
          <w:b/>
          <w:sz w:val="20"/>
          <w:szCs w:val="20"/>
          <w:lang w:val="es-ES"/>
        </w:rPr>
        <w:t>”</w:t>
      </w:r>
      <w:r w:rsidRPr="00AA098F">
        <w:rPr>
          <w:rFonts w:ascii="Arial" w:eastAsia="Arial MT" w:hAnsi="Arial" w:cs="Arial"/>
          <w:sz w:val="20"/>
          <w:szCs w:val="20"/>
          <w:lang w:val="es-ES"/>
        </w:rPr>
        <w:t>.</w:t>
      </w:r>
    </w:p>
    <w:p w14:paraId="314E0149" w14:textId="77777777" w:rsidR="005C7607" w:rsidRPr="00AA098F" w:rsidRDefault="005C7607" w:rsidP="001853C6">
      <w:pPr>
        <w:widowControl w:val="0"/>
        <w:autoSpaceDE w:val="0"/>
        <w:autoSpaceDN w:val="0"/>
        <w:spacing w:before="5"/>
        <w:ind w:left="284"/>
        <w:jc w:val="both"/>
        <w:rPr>
          <w:rFonts w:ascii="Arial" w:eastAsia="Arial MT" w:hAnsi="Arial" w:cs="Arial"/>
          <w:sz w:val="20"/>
          <w:szCs w:val="20"/>
          <w:lang w:val="es-ES"/>
        </w:rPr>
      </w:pPr>
    </w:p>
    <w:p w14:paraId="138E4E51" w14:textId="0B33AD1C" w:rsidR="005C7607" w:rsidRPr="00AA098F" w:rsidRDefault="005C7607" w:rsidP="005564F1">
      <w:pPr>
        <w:widowControl w:val="0"/>
        <w:numPr>
          <w:ilvl w:val="0"/>
          <w:numId w:val="3"/>
        </w:numPr>
        <w:tabs>
          <w:tab w:val="left" w:pos="1550"/>
        </w:tabs>
        <w:autoSpaceDE w:val="0"/>
        <w:autoSpaceDN w:val="0"/>
        <w:ind w:left="284"/>
        <w:jc w:val="both"/>
        <w:rPr>
          <w:rFonts w:ascii="Arial" w:eastAsia="Arial MT" w:hAnsi="Arial" w:cs="Arial"/>
          <w:sz w:val="20"/>
          <w:szCs w:val="20"/>
          <w:lang w:val="es-ES"/>
        </w:rPr>
      </w:pPr>
      <w:r w:rsidRPr="00AA098F">
        <w:rPr>
          <w:rFonts w:ascii="Arial" w:eastAsia="Arial MT" w:hAnsi="Arial" w:cs="Arial"/>
          <w:sz w:val="20"/>
          <w:szCs w:val="20"/>
          <w:lang w:val="es-ES"/>
        </w:rPr>
        <w:t>Deben ser emitidas por el valor equivalente al 10% de la subvención otorgada, según</w:t>
      </w:r>
      <w:r w:rsidRPr="00AA098F">
        <w:rPr>
          <w:rFonts w:ascii="Arial" w:eastAsia="Arial MT" w:hAnsi="Arial" w:cs="Arial"/>
          <w:spacing w:val="-59"/>
          <w:sz w:val="20"/>
          <w:szCs w:val="20"/>
          <w:lang w:val="es-ES"/>
        </w:rPr>
        <w:t xml:space="preserve"> </w:t>
      </w:r>
      <w:r w:rsidRPr="00AA098F">
        <w:rPr>
          <w:rFonts w:ascii="Arial" w:eastAsia="Arial MT" w:hAnsi="Arial" w:cs="Arial"/>
          <w:sz w:val="20"/>
          <w:szCs w:val="20"/>
          <w:lang w:val="es-ES"/>
        </w:rPr>
        <w:t>lo</w:t>
      </w:r>
      <w:r w:rsidRPr="00AA098F">
        <w:rPr>
          <w:rFonts w:ascii="Arial" w:eastAsia="Arial MT" w:hAnsi="Arial" w:cs="Arial"/>
          <w:spacing w:val="-2"/>
          <w:sz w:val="20"/>
          <w:szCs w:val="20"/>
          <w:lang w:val="es-ES"/>
        </w:rPr>
        <w:t xml:space="preserve"> </w:t>
      </w:r>
      <w:r w:rsidRPr="00AA098F">
        <w:rPr>
          <w:rFonts w:ascii="Arial" w:eastAsia="Arial MT" w:hAnsi="Arial" w:cs="Arial"/>
          <w:sz w:val="20"/>
          <w:szCs w:val="20"/>
          <w:lang w:val="es-ES"/>
        </w:rPr>
        <w:t>indicado</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en</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el</w:t>
      </w:r>
      <w:r w:rsidRPr="00AA098F">
        <w:rPr>
          <w:rFonts w:ascii="Arial" w:eastAsia="Arial MT" w:hAnsi="Arial" w:cs="Arial"/>
          <w:spacing w:val="-2"/>
          <w:sz w:val="20"/>
          <w:szCs w:val="20"/>
          <w:lang w:val="es-ES"/>
        </w:rPr>
        <w:t xml:space="preserve"> </w:t>
      </w:r>
      <w:r w:rsidRPr="00AA098F">
        <w:rPr>
          <w:rFonts w:ascii="Arial" w:eastAsia="Arial MT" w:hAnsi="Arial" w:cs="Arial"/>
          <w:sz w:val="20"/>
          <w:szCs w:val="20"/>
          <w:lang w:val="es-ES"/>
        </w:rPr>
        <w:t>contrato</w:t>
      </w:r>
      <w:r w:rsidRPr="00AA098F">
        <w:rPr>
          <w:rFonts w:ascii="Arial" w:eastAsia="Arial MT" w:hAnsi="Arial" w:cs="Arial"/>
          <w:spacing w:val="-3"/>
          <w:sz w:val="20"/>
          <w:szCs w:val="20"/>
          <w:lang w:val="es-ES"/>
        </w:rPr>
        <w:t xml:space="preserve"> </w:t>
      </w:r>
      <w:r w:rsidR="008620A5" w:rsidRPr="00AA098F">
        <w:rPr>
          <w:rFonts w:ascii="Arial" w:eastAsia="Arial MT" w:hAnsi="Arial" w:cs="Arial"/>
          <w:sz w:val="20"/>
          <w:szCs w:val="20"/>
          <w:lang w:val="es-ES"/>
        </w:rPr>
        <w:t xml:space="preserve">con </w:t>
      </w:r>
      <w:r w:rsidRPr="00AA098F">
        <w:rPr>
          <w:rFonts w:ascii="Arial" w:eastAsia="Arial MT" w:hAnsi="Arial" w:cs="Arial"/>
          <w:sz w:val="20"/>
          <w:szCs w:val="20"/>
          <w:lang w:val="es-ES"/>
        </w:rPr>
        <w:t>el Programa PROCIENCIA</w:t>
      </w:r>
    </w:p>
    <w:p w14:paraId="7EAB9CB0" w14:textId="77777777" w:rsidR="008620A5" w:rsidRPr="00AA098F" w:rsidRDefault="008620A5" w:rsidP="001853C6">
      <w:pPr>
        <w:widowControl w:val="0"/>
        <w:tabs>
          <w:tab w:val="left" w:pos="1550"/>
        </w:tabs>
        <w:autoSpaceDE w:val="0"/>
        <w:autoSpaceDN w:val="0"/>
        <w:ind w:left="284"/>
        <w:jc w:val="both"/>
        <w:rPr>
          <w:rFonts w:ascii="Arial" w:eastAsia="Arial MT" w:hAnsi="Arial" w:cs="Arial"/>
          <w:sz w:val="20"/>
          <w:szCs w:val="20"/>
          <w:lang w:val="es-ES"/>
        </w:rPr>
      </w:pPr>
    </w:p>
    <w:p w14:paraId="63F264C6" w14:textId="594C7ECF" w:rsidR="005C7607" w:rsidRPr="00AA098F" w:rsidRDefault="005C7607" w:rsidP="005564F1">
      <w:pPr>
        <w:widowControl w:val="0"/>
        <w:numPr>
          <w:ilvl w:val="0"/>
          <w:numId w:val="3"/>
        </w:numPr>
        <w:tabs>
          <w:tab w:val="left" w:pos="1550"/>
        </w:tabs>
        <w:autoSpaceDE w:val="0"/>
        <w:autoSpaceDN w:val="0"/>
        <w:ind w:left="284"/>
        <w:jc w:val="both"/>
        <w:rPr>
          <w:rFonts w:ascii="Arial" w:eastAsia="Arial MT" w:hAnsi="Arial" w:cs="Arial"/>
          <w:sz w:val="20"/>
          <w:szCs w:val="20"/>
          <w:lang w:val="es-ES"/>
        </w:rPr>
      </w:pPr>
      <w:r w:rsidRPr="00AA098F">
        <w:rPr>
          <w:rFonts w:ascii="Arial" w:eastAsia="Arial MT" w:hAnsi="Arial" w:cs="Arial"/>
          <w:sz w:val="20"/>
          <w:szCs w:val="20"/>
          <w:lang w:val="es-ES"/>
        </w:rPr>
        <w:t>Ser incondicional, solidaria, irrevocable y de realización automática en el Perú al sólo</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requerimiento</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del</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Programa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Nacional</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de</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Investigación</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Científica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y</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Estudios</w:t>
      </w:r>
      <w:r w:rsidRPr="00AA098F">
        <w:rPr>
          <w:rFonts w:ascii="Arial" w:eastAsia="Arial MT" w:hAnsi="Arial" w:cs="Arial"/>
          <w:spacing w:val="-59"/>
          <w:sz w:val="20"/>
          <w:szCs w:val="20"/>
          <w:lang w:val="es-ES"/>
        </w:rPr>
        <w:t xml:space="preserve"> </w:t>
      </w:r>
      <w:r w:rsidRPr="00AA098F">
        <w:rPr>
          <w:rFonts w:ascii="Arial" w:eastAsia="Arial MT" w:hAnsi="Arial" w:cs="Arial"/>
          <w:sz w:val="20"/>
          <w:szCs w:val="20"/>
          <w:lang w:val="es-ES"/>
        </w:rPr>
        <w:t>Avanzados</w:t>
      </w:r>
      <w:r w:rsidR="008620A5" w:rsidRPr="00AA098F">
        <w:rPr>
          <w:rFonts w:ascii="Arial" w:eastAsia="Arial MT" w:hAnsi="Arial" w:cs="Arial"/>
          <w:sz w:val="20"/>
          <w:szCs w:val="20"/>
          <w:lang w:val="es-ES"/>
        </w:rPr>
        <w:t xml:space="preserve"> PROCIENCIA.</w:t>
      </w:r>
    </w:p>
    <w:p w14:paraId="5772D334" w14:textId="77777777" w:rsidR="005C7607" w:rsidRPr="00AA098F" w:rsidRDefault="005C7607" w:rsidP="001853C6">
      <w:pPr>
        <w:widowControl w:val="0"/>
        <w:tabs>
          <w:tab w:val="left" w:pos="1550"/>
        </w:tabs>
        <w:autoSpaceDE w:val="0"/>
        <w:autoSpaceDN w:val="0"/>
        <w:ind w:left="284"/>
        <w:jc w:val="both"/>
        <w:rPr>
          <w:rFonts w:ascii="Arial" w:eastAsia="Arial MT" w:hAnsi="Arial" w:cs="Arial"/>
          <w:sz w:val="20"/>
          <w:szCs w:val="20"/>
          <w:lang w:val="es-ES"/>
        </w:rPr>
      </w:pPr>
    </w:p>
    <w:p w14:paraId="251DFC3F" w14:textId="64A22761" w:rsidR="005C7607" w:rsidRPr="00AA098F" w:rsidRDefault="005C7607" w:rsidP="005564F1">
      <w:pPr>
        <w:widowControl w:val="0"/>
        <w:numPr>
          <w:ilvl w:val="0"/>
          <w:numId w:val="3"/>
        </w:numPr>
        <w:tabs>
          <w:tab w:val="left" w:pos="1550"/>
        </w:tabs>
        <w:autoSpaceDE w:val="0"/>
        <w:autoSpaceDN w:val="0"/>
        <w:ind w:left="284"/>
        <w:jc w:val="both"/>
        <w:rPr>
          <w:rFonts w:ascii="Arial" w:eastAsia="Arial MT" w:hAnsi="Arial" w:cs="Arial"/>
          <w:sz w:val="20"/>
          <w:szCs w:val="20"/>
          <w:lang w:val="es-ES"/>
        </w:rPr>
      </w:pPr>
      <w:r w:rsidRPr="00AA098F">
        <w:rPr>
          <w:rFonts w:ascii="Arial" w:eastAsia="Arial MT" w:hAnsi="Arial" w:cs="Arial"/>
          <w:sz w:val="20"/>
          <w:szCs w:val="20"/>
          <w:lang w:val="es-ES"/>
        </w:rPr>
        <w:t>En el caso de la Carta Fianza, esta debe ser emitida por una entidad financiera;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mientras que la Póliza de Caución debe ser emitida por una Compañía de Seguros.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En Ambos casos, las dos entidades deben encontrarse bajo la supervisión de la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Superintendencia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de</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Banca,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Seguros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y</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Administradoras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Privadas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de</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Fondos</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de</w:t>
      </w:r>
      <w:r w:rsidRPr="00AA098F">
        <w:rPr>
          <w:rFonts w:ascii="Arial" w:eastAsia="Arial MT" w:hAnsi="Arial" w:cs="Arial"/>
          <w:spacing w:val="-59"/>
          <w:sz w:val="20"/>
          <w:szCs w:val="20"/>
          <w:lang w:val="es-ES"/>
        </w:rPr>
        <w:t xml:space="preserve"> </w:t>
      </w:r>
      <w:r w:rsidR="008620A5" w:rsidRPr="00AA098F">
        <w:rPr>
          <w:rFonts w:ascii="Arial" w:eastAsia="Arial MT" w:hAnsi="Arial" w:cs="Arial"/>
          <w:spacing w:val="-59"/>
          <w:sz w:val="20"/>
          <w:szCs w:val="20"/>
          <w:lang w:val="es-ES"/>
        </w:rPr>
        <w:t xml:space="preserve">   </w:t>
      </w:r>
      <w:r w:rsidR="008620A5" w:rsidRPr="00AA098F">
        <w:rPr>
          <w:rFonts w:ascii="Arial" w:eastAsia="Arial MT" w:hAnsi="Arial" w:cs="Arial"/>
          <w:sz w:val="20"/>
          <w:szCs w:val="20"/>
          <w:lang w:val="es-ES"/>
        </w:rPr>
        <w:t xml:space="preserve"> </w:t>
      </w:r>
      <w:r w:rsidRPr="00AA098F">
        <w:rPr>
          <w:rFonts w:ascii="Arial" w:eastAsia="Arial MT" w:hAnsi="Arial" w:cs="Arial"/>
          <w:sz w:val="20"/>
          <w:szCs w:val="20"/>
          <w:lang w:val="es-ES"/>
        </w:rPr>
        <w:t>Pensiones, la que debe estar autorizada para emitir garantías o estar considerada en</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la lista actualizada de bancos extranjeros de primera categoría que periódicamente</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pública</w:t>
      </w:r>
      <w:r w:rsidRPr="00AA098F">
        <w:rPr>
          <w:rFonts w:ascii="Arial" w:eastAsia="Arial MT" w:hAnsi="Arial" w:cs="Arial"/>
          <w:spacing w:val="-1"/>
          <w:sz w:val="20"/>
          <w:szCs w:val="20"/>
          <w:lang w:val="es-ES"/>
        </w:rPr>
        <w:t xml:space="preserve"> </w:t>
      </w:r>
      <w:r w:rsidRPr="00AA098F">
        <w:rPr>
          <w:rFonts w:ascii="Arial" w:eastAsia="Arial MT" w:hAnsi="Arial" w:cs="Arial"/>
          <w:sz w:val="20"/>
          <w:szCs w:val="20"/>
          <w:lang w:val="es-ES"/>
        </w:rPr>
        <w:t>el Banco Central</w:t>
      </w:r>
      <w:r w:rsidRPr="00AA098F">
        <w:rPr>
          <w:rFonts w:ascii="Arial" w:eastAsia="Arial MT" w:hAnsi="Arial" w:cs="Arial"/>
          <w:spacing w:val="-3"/>
          <w:sz w:val="20"/>
          <w:szCs w:val="20"/>
          <w:lang w:val="es-ES"/>
        </w:rPr>
        <w:t xml:space="preserve"> </w:t>
      </w:r>
      <w:r w:rsidRPr="00AA098F">
        <w:rPr>
          <w:rFonts w:ascii="Arial" w:eastAsia="Arial MT" w:hAnsi="Arial" w:cs="Arial"/>
          <w:sz w:val="20"/>
          <w:szCs w:val="20"/>
          <w:lang w:val="es-ES"/>
        </w:rPr>
        <w:t>de Reserva</w:t>
      </w:r>
      <w:r w:rsidRPr="00AA098F">
        <w:rPr>
          <w:rFonts w:ascii="Arial" w:eastAsia="Arial MT" w:hAnsi="Arial" w:cs="Arial"/>
          <w:spacing w:val="-2"/>
          <w:sz w:val="20"/>
          <w:szCs w:val="20"/>
          <w:lang w:val="es-ES"/>
        </w:rPr>
        <w:t xml:space="preserve"> </w:t>
      </w:r>
      <w:r w:rsidRPr="00AA098F">
        <w:rPr>
          <w:rFonts w:ascii="Arial" w:eastAsia="Arial MT" w:hAnsi="Arial" w:cs="Arial"/>
          <w:sz w:val="20"/>
          <w:szCs w:val="20"/>
          <w:lang w:val="es-ES"/>
        </w:rPr>
        <w:t>del Perú.</w:t>
      </w:r>
    </w:p>
    <w:p w14:paraId="48556034" w14:textId="0E58984A" w:rsidR="00882E1A" w:rsidRPr="00AA098F" w:rsidRDefault="00882E1A" w:rsidP="00D91E84">
      <w:pPr>
        <w:jc w:val="both"/>
        <w:rPr>
          <w:rFonts w:ascii="Arial" w:hAnsi="Arial" w:cs="Arial"/>
          <w:b/>
          <w:bCs/>
          <w:sz w:val="20"/>
          <w:szCs w:val="20"/>
          <w:lang w:val="es-ES"/>
        </w:rPr>
      </w:pPr>
    </w:p>
    <w:p w14:paraId="2DEBABCD" w14:textId="41EE98C8" w:rsidR="00792166" w:rsidRPr="00AA098F" w:rsidRDefault="00792166" w:rsidP="00792166">
      <w:pPr>
        <w:jc w:val="both"/>
        <w:rPr>
          <w:rFonts w:ascii="Arial" w:hAnsi="Arial" w:cs="Arial"/>
          <w:sz w:val="20"/>
          <w:szCs w:val="20"/>
          <w:lang w:val="es-ES"/>
        </w:rPr>
      </w:pPr>
    </w:p>
    <w:p w14:paraId="796801A7" w14:textId="26144B12" w:rsidR="0052454C" w:rsidRPr="00AA098F" w:rsidRDefault="0052454C" w:rsidP="00792166">
      <w:pPr>
        <w:jc w:val="both"/>
        <w:rPr>
          <w:rFonts w:ascii="Arial" w:hAnsi="Arial" w:cs="Arial"/>
          <w:sz w:val="20"/>
          <w:szCs w:val="20"/>
          <w:lang w:val="es-ES"/>
        </w:rPr>
      </w:pPr>
    </w:p>
    <w:p w14:paraId="7390BE7D" w14:textId="12E8B028" w:rsidR="0052454C" w:rsidRPr="00AA098F" w:rsidRDefault="0052454C" w:rsidP="00792166">
      <w:pPr>
        <w:jc w:val="both"/>
        <w:rPr>
          <w:rFonts w:ascii="Arial" w:hAnsi="Arial" w:cs="Arial"/>
          <w:sz w:val="20"/>
          <w:szCs w:val="20"/>
          <w:lang w:val="es-ES"/>
        </w:rPr>
      </w:pPr>
    </w:p>
    <w:p w14:paraId="03BAB3FE" w14:textId="2C97D95D" w:rsidR="0052454C" w:rsidRDefault="0052454C" w:rsidP="00792166">
      <w:pPr>
        <w:jc w:val="both"/>
        <w:rPr>
          <w:rFonts w:cs="Arial"/>
          <w:lang w:val="es-ES"/>
        </w:rPr>
      </w:pPr>
    </w:p>
    <w:p w14:paraId="587A8034" w14:textId="6E95264D" w:rsidR="0052454C" w:rsidRDefault="0052454C" w:rsidP="00792166">
      <w:pPr>
        <w:jc w:val="both"/>
        <w:rPr>
          <w:rFonts w:cs="Arial"/>
          <w:lang w:val="es-ES"/>
        </w:rPr>
      </w:pPr>
    </w:p>
    <w:p w14:paraId="6AEB48E3" w14:textId="5F58227A" w:rsidR="0052454C" w:rsidRDefault="0052454C" w:rsidP="00792166">
      <w:pPr>
        <w:jc w:val="both"/>
        <w:rPr>
          <w:rFonts w:cs="Arial"/>
          <w:lang w:val="es-ES"/>
        </w:rPr>
      </w:pPr>
    </w:p>
    <w:p w14:paraId="532F7F75" w14:textId="60397CE0" w:rsidR="0052454C" w:rsidRDefault="0052454C" w:rsidP="00792166">
      <w:pPr>
        <w:jc w:val="both"/>
        <w:rPr>
          <w:rFonts w:cs="Arial"/>
          <w:lang w:val="es-ES"/>
        </w:rPr>
      </w:pPr>
    </w:p>
    <w:p w14:paraId="18788142" w14:textId="62037952" w:rsidR="0052454C" w:rsidRDefault="0052454C" w:rsidP="00792166">
      <w:pPr>
        <w:jc w:val="both"/>
        <w:rPr>
          <w:rFonts w:cs="Arial"/>
          <w:lang w:val="es-ES"/>
        </w:rPr>
      </w:pPr>
    </w:p>
    <w:p w14:paraId="3A522F68" w14:textId="7DF182D7" w:rsidR="0052454C" w:rsidRDefault="0052454C" w:rsidP="00792166">
      <w:pPr>
        <w:jc w:val="both"/>
        <w:rPr>
          <w:rFonts w:cs="Arial"/>
          <w:lang w:val="es-ES"/>
        </w:rPr>
      </w:pPr>
    </w:p>
    <w:p w14:paraId="35357F0C" w14:textId="2F8C21CE" w:rsidR="0052454C" w:rsidRDefault="0052454C" w:rsidP="00792166">
      <w:pPr>
        <w:jc w:val="both"/>
        <w:rPr>
          <w:rFonts w:cs="Arial"/>
          <w:lang w:val="es-ES"/>
        </w:rPr>
      </w:pPr>
    </w:p>
    <w:p w14:paraId="2DF9B288" w14:textId="5F42C4F3" w:rsidR="00AA098F" w:rsidRDefault="00AA098F" w:rsidP="00792166">
      <w:pPr>
        <w:jc w:val="both"/>
        <w:rPr>
          <w:rFonts w:cs="Arial"/>
          <w:lang w:val="es-ES"/>
        </w:rPr>
      </w:pPr>
    </w:p>
    <w:p w14:paraId="1F8A8B4D" w14:textId="210EC777" w:rsidR="00AA098F" w:rsidRDefault="00AA098F" w:rsidP="00792166">
      <w:pPr>
        <w:jc w:val="both"/>
        <w:rPr>
          <w:rFonts w:cs="Arial"/>
          <w:lang w:val="es-ES"/>
        </w:rPr>
      </w:pPr>
    </w:p>
    <w:p w14:paraId="4F06E670" w14:textId="77777777" w:rsidR="00AA098F" w:rsidRDefault="00AA098F" w:rsidP="00792166">
      <w:pPr>
        <w:jc w:val="both"/>
        <w:rPr>
          <w:rFonts w:cs="Arial"/>
          <w:lang w:val="es-ES"/>
        </w:rPr>
      </w:pPr>
    </w:p>
    <w:p w14:paraId="63039DBB" w14:textId="4CEA5DD3" w:rsidR="002C1CAD" w:rsidRDefault="002C1CAD">
      <w:pPr>
        <w:rPr>
          <w:rFonts w:ascii="Arial" w:eastAsiaTheme="majorEastAsia" w:hAnsi="Arial" w:cs="Arial"/>
          <w:b/>
          <w:bCs/>
          <w:sz w:val="20"/>
          <w:szCs w:val="20"/>
          <w:lang w:val="es-ES"/>
        </w:rPr>
      </w:pPr>
    </w:p>
    <w:p w14:paraId="270CAD7A" w14:textId="77777777" w:rsidR="002247CD" w:rsidRDefault="002247CD">
      <w:pPr>
        <w:rPr>
          <w:rFonts w:ascii="Arial" w:eastAsiaTheme="majorEastAsia" w:hAnsi="Arial" w:cs="Arial"/>
          <w:b/>
          <w:bCs/>
          <w:sz w:val="20"/>
          <w:szCs w:val="20"/>
          <w:lang w:val="es-ES"/>
        </w:rPr>
      </w:pPr>
      <w:r>
        <w:rPr>
          <w:rFonts w:cs="Arial"/>
          <w:sz w:val="20"/>
          <w:szCs w:val="20"/>
          <w:lang w:val="es-ES"/>
        </w:rPr>
        <w:br w:type="page"/>
      </w:r>
    </w:p>
    <w:p w14:paraId="71EF56F0" w14:textId="53AAC3FB" w:rsidR="0052454C" w:rsidRPr="00BD15AA" w:rsidRDefault="0052454C" w:rsidP="00AA098F">
      <w:pPr>
        <w:pStyle w:val="numeroentero"/>
        <w:spacing w:before="0"/>
        <w:rPr>
          <w:rFonts w:cs="Arial"/>
          <w:color w:val="auto"/>
          <w:sz w:val="22"/>
          <w:szCs w:val="22"/>
          <w:lang w:val="es-ES"/>
        </w:rPr>
      </w:pPr>
      <w:bookmarkStart w:id="7" w:name="_Toc188038639"/>
      <w:r w:rsidRPr="006E2A0D">
        <w:rPr>
          <w:rFonts w:cs="Arial"/>
          <w:color w:val="auto"/>
          <w:sz w:val="22"/>
          <w:szCs w:val="22"/>
          <w:lang w:val="es-ES"/>
        </w:rPr>
        <w:lastRenderedPageBreak/>
        <w:t xml:space="preserve">ANEXO </w:t>
      </w:r>
      <w:r w:rsidR="00054072" w:rsidRPr="006E2A0D">
        <w:rPr>
          <w:rFonts w:cs="Arial"/>
          <w:color w:val="auto"/>
          <w:sz w:val="22"/>
          <w:szCs w:val="22"/>
          <w:lang w:val="es-ES"/>
        </w:rPr>
        <w:t>9</w:t>
      </w:r>
      <w:r w:rsidRPr="006E2A0D">
        <w:rPr>
          <w:rFonts w:cs="Arial"/>
          <w:color w:val="auto"/>
          <w:sz w:val="22"/>
          <w:szCs w:val="22"/>
          <w:lang w:val="es-ES"/>
        </w:rPr>
        <w:t>: EVALUACIÓN, SELECCIÓN Y RESULTADOS</w:t>
      </w:r>
      <w:bookmarkEnd w:id="7"/>
    </w:p>
    <w:p w14:paraId="05E733BF" w14:textId="77777777" w:rsidR="0052454C" w:rsidRPr="00AA098F" w:rsidRDefault="0052454C" w:rsidP="0052454C">
      <w:pPr>
        <w:pStyle w:val="Textoindependiente"/>
        <w:spacing w:before="10"/>
        <w:rPr>
          <w:rFonts w:ascii="Arial" w:eastAsiaTheme="majorEastAsia" w:hAnsi="Arial" w:cs="Arial"/>
          <w:b/>
          <w:bCs/>
        </w:rPr>
      </w:pPr>
    </w:p>
    <w:p w14:paraId="51E67F4A"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El Programa PROCIENCIA, a través de la Sub Unidad de Selección de Beneficiarios (SUSB), es responsable del proceso de evaluación y selección de las propuestas presentadas, hasta la publicación de los resultados del concurso.</w:t>
      </w:r>
    </w:p>
    <w:p w14:paraId="12AE246F" w14:textId="77777777" w:rsidR="0022746E" w:rsidRDefault="0022746E" w:rsidP="0022746E">
      <w:pPr>
        <w:widowControl w:val="0"/>
        <w:spacing w:before="5"/>
        <w:ind w:left="426"/>
        <w:rPr>
          <w:rFonts w:ascii="Arial" w:hAnsi="Arial" w:cs="Arial"/>
          <w:b/>
          <w:color w:val="000000"/>
          <w:sz w:val="20"/>
          <w:szCs w:val="20"/>
        </w:rPr>
      </w:pPr>
    </w:p>
    <w:p w14:paraId="3DB8750A" w14:textId="77777777" w:rsidR="0022746E" w:rsidRPr="0022746E" w:rsidRDefault="0022746E" w:rsidP="0022746E">
      <w:pPr>
        <w:pStyle w:val="Prrafodelista"/>
        <w:numPr>
          <w:ilvl w:val="0"/>
          <w:numId w:val="46"/>
        </w:numPr>
        <w:ind w:left="284" w:hanging="284"/>
        <w:rPr>
          <w:rFonts w:ascii="Arial" w:hAnsi="Arial" w:cs="Arial"/>
          <w:b/>
          <w:bCs/>
        </w:rPr>
      </w:pPr>
      <w:bookmarkStart w:id="8" w:name="_heading=h.30j0zll" w:colFirst="0" w:colLast="0"/>
      <w:bookmarkEnd w:id="8"/>
      <w:r w:rsidRPr="0022746E">
        <w:rPr>
          <w:rFonts w:ascii="Arial" w:hAnsi="Arial" w:cs="Arial"/>
          <w:b/>
          <w:bCs/>
        </w:rPr>
        <w:t>Elegibilidad</w:t>
      </w:r>
    </w:p>
    <w:p w14:paraId="686EDBBE" w14:textId="77777777" w:rsidR="0022746E" w:rsidRDefault="0022746E" w:rsidP="0022746E">
      <w:pPr>
        <w:widowControl w:val="0"/>
        <w:spacing w:before="5"/>
        <w:rPr>
          <w:rFonts w:ascii="Arial" w:hAnsi="Arial" w:cs="Arial"/>
          <w:b/>
          <w:color w:val="000000"/>
          <w:sz w:val="20"/>
          <w:szCs w:val="20"/>
        </w:rPr>
      </w:pPr>
    </w:p>
    <w:p w14:paraId="01FE7E28" w14:textId="77777777" w:rsidR="009233D0" w:rsidRPr="009233D0" w:rsidRDefault="009233D0" w:rsidP="009233D0">
      <w:pPr>
        <w:widowControl w:val="0"/>
        <w:spacing w:line="276" w:lineRule="auto"/>
        <w:jc w:val="both"/>
        <w:rPr>
          <w:rFonts w:ascii="Arial" w:hAnsi="Arial" w:cs="Arial"/>
          <w:color w:val="000000"/>
          <w:sz w:val="20"/>
          <w:szCs w:val="20"/>
        </w:rPr>
      </w:pPr>
      <w:r w:rsidRPr="009233D0">
        <w:rPr>
          <w:rFonts w:ascii="Arial" w:hAnsi="Arial" w:cs="Arial"/>
          <w:color w:val="000000"/>
          <w:sz w:val="20"/>
          <w:szCs w:val="20"/>
        </w:rPr>
        <w:t>Consiste en la verificación de los requisitos de elegibilidad según lo dispuesto en el numeral 1.4 Propuesta, 2.2. Público Objetivo, 2.3 Conformación del equipo, 2.4 Elegibilidad y con los requisitos señalados en 2.5 Documentos de postulación de las presentes Bases. El cumplimiento o incumplimiento de dichos requisitos determinan las postulaciones aptas y no aptas, respectivamente.</w:t>
      </w:r>
    </w:p>
    <w:p w14:paraId="1B3A82F3" w14:textId="77777777" w:rsidR="009233D0" w:rsidRPr="009233D0" w:rsidRDefault="009233D0" w:rsidP="009233D0">
      <w:pPr>
        <w:widowControl w:val="0"/>
        <w:spacing w:line="276" w:lineRule="auto"/>
        <w:jc w:val="both"/>
        <w:rPr>
          <w:rFonts w:ascii="Arial" w:hAnsi="Arial" w:cs="Arial"/>
          <w:color w:val="000000"/>
          <w:sz w:val="20"/>
          <w:szCs w:val="20"/>
        </w:rPr>
      </w:pPr>
    </w:p>
    <w:p w14:paraId="2EBE6F04" w14:textId="77777777" w:rsidR="009233D0" w:rsidRPr="009233D0" w:rsidRDefault="009233D0" w:rsidP="009233D0">
      <w:pPr>
        <w:widowControl w:val="0"/>
        <w:spacing w:line="276" w:lineRule="auto"/>
        <w:jc w:val="both"/>
        <w:rPr>
          <w:rFonts w:ascii="Arial" w:hAnsi="Arial" w:cs="Arial"/>
          <w:color w:val="000000"/>
          <w:sz w:val="20"/>
          <w:szCs w:val="20"/>
        </w:rPr>
      </w:pPr>
      <w:r w:rsidRPr="009233D0">
        <w:rPr>
          <w:rFonts w:ascii="Arial" w:hAnsi="Arial" w:cs="Arial"/>
          <w:color w:val="000000"/>
          <w:sz w:val="20"/>
          <w:szCs w:val="20"/>
        </w:rPr>
        <w:t>La verificación de documentos de elegibilidad se podrá realizar en paralelo a la etapa de evaluación.</w:t>
      </w:r>
    </w:p>
    <w:p w14:paraId="5AB5C9A0" w14:textId="77777777" w:rsidR="009233D0" w:rsidRPr="009233D0" w:rsidRDefault="009233D0" w:rsidP="009233D0">
      <w:pPr>
        <w:widowControl w:val="0"/>
        <w:spacing w:line="276" w:lineRule="auto"/>
        <w:jc w:val="both"/>
        <w:rPr>
          <w:rFonts w:ascii="Arial" w:hAnsi="Arial" w:cs="Arial"/>
          <w:color w:val="000000"/>
          <w:sz w:val="20"/>
          <w:szCs w:val="20"/>
        </w:rPr>
      </w:pPr>
    </w:p>
    <w:p w14:paraId="5702585D" w14:textId="0B04E72B" w:rsidR="0022746E" w:rsidRDefault="009233D0" w:rsidP="009233D0">
      <w:pPr>
        <w:widowControl w:val="0"/>
        <w:spacing w:line="276" w:lineRule="auto"/>
        <w:jc w:val="both"/>
        <w:rPr>
          <w:rFonts w:ascii="Arial" w:hAnsi="Arial" w:cs="Arial"/>
          <w:color w:val="000000"/>
          <w:sz w:val="20"/>
          <w:szCs w:val="20"/>
        </w:rPr>
      </w:pPr>
      <w:r w:rsidRPr="009233D0">
        <w:rPr>
          <w:rFonts w:ascii="Arial" w:hAnsi="Arial" w:cs="Arial"/>
          <w:color w:val="000000"/>
          <w:sz w:val="20"/>
          <w:szCs w:val="20"/>
        </w:rPr>
        <w:t>Se podrá solicitar a los postulantes los documentos probatorios de las declaraciones juradas presentadas en cualquier momento del proceso de evaluación y selección, manteniendo el principio de equidad para todos los postulantes. Mayor detalle se podrá      encontrar en la “Cartilla de Elegibilidad”</w:t>
      </w:r>
      <w:r w:rsidR="0022746E">
        <w:rPr>
          <w:rFonts w:ascii="Arial" w:hAnsi="Arial" w:cs="Arial"/>
          <w:color w:val="000000"/>
          <w:sz w:val="20"/>
          <w:szCs w:val="20"/>
        </w:rPr>
        <w:t>.</w:t>
      </w:r>
    </w:p>
    <w:p w14:paraId="1004D0D6" w14:textId="77777777" w:rsidR="0022746E" w:rsidRDefault="0022746E" w:rsidP="0022746E">
      <w:pPr>
        <w:widowControl w:val="0"/>
        <w:spacing w:before="7"/>
        <w:rPr>
          <w:rFonts w:ascii="Arial" w:hAnsi="Arial" w:cs="Arial"/>
          <w:color w:val="000000"/>
          <w:sz w:val="20"/>
          <w:szCs w:val="20"/>
        </w:rPr>
      </w:pPr>
    </w:p>
    <w:p w14:paraId="23CC6E8C" w14:textId="77777777" w:rsidR="0022746E" w:rsidRPr="0022746E" w:rsidRDefault="0022746E" w:rsidP="0022746E">
      <w:pPr>
        <w:pStyle w:val="Prrafodelista"/>
        <w:numPr>
          <w:ilvl w:val="0"/>
          <w:numId w:val="46"/>
        </w:numPr>
        <w:ind w:left="284" w:hanging="284"/>
        <w:rPr>
          <w:rFonts w:ascii="Arial" w:hAnsi="Arial" w:cs="Arial"/>
          <w:b/>
          <w:bCs/>
        </w:rPr>
      </w:pPr>
      <w:bookmarkStart w:id="9" w:name="_heading=h.1fob9te" w:colFirst="0" w:colLast="0"/>
      <w:bookmarkEnd w:id="9"/>
      <w:r w:rsidRPr="0022746E">
        <w:rPr>
          <w:rFonts w:ascii="Arial" w:hAnsi="Arial" w:cs="Arial"/>
          <w:b/>
          <w:bCs/>
        </w:rPr>
        <w:t>Evaluación de Propuestas</w:t>
      </w:r>
    </w:p>
    <w:p w14:paraId="74B9AB4D" w14:textId="77777777" w:rsidR="0022746E" w:rsidRDefault="0022746E" w:rsidP="0022746E">
      <w:pPr>
        <w:widowControl w:val="0"/>
        <w:spacing w:before="5"/>
        <w:rPr>
          <w:rFonts w:ascii="Arial" w:hAnsi="Arial" w:cs="Arial"/>
          <w:b/>
          <w:color w:val="000000"/>
          <w:sz w:val="20"/>
          <w:szCs w:val="20"/>
        </w:rPr>
      </w:pPr>
    </w:p>
    <w:p w14:paraId="11ED9CE4"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La evaluación de las propuestas es realizada por evaluadores externos quienes son investigadores y profesionales expertos de probada experiencia en el ámbito de las áreas temáticas de las postulaciones.</w:t>
      </w:r>
    </w:p>
    <w:p w14:paraId="63A88A4D" w14:textId="77777777" w:rsidR="0022746E" w:rsidRDefault="0022746E" w:rsidP="0022746E">
      <w:pPr>
        <w:widowControl w:val="0"/>
        <w:spacing w:line="276" w:lineRule="auto"/>
        <w:jc w:val="both"/>
        <w:rPr>
          <w:rFonts w:ascii="Arial" w:hAnsi="Arial" w:cs="Arial"/>
          <w:color w:val="000000"/>
          <w:sz w:val="20"/>
          <w:szCs w:val="20"/>
        </w:rPr>
      </w:pPr>
    </w:p>
    <w:p w14:paraId="53CEA402"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El proceso de evaluación es simple ciego, por consiguiente, se mantiene la confidencialidad de la identidad de los evaluadores.</w:t>
      </w:r>
    </w:p>
    <w:p w14:paraId="3976BA1E" w14:textId="77777777" w:rsidR="0022746E" w:rsidRDefault="0022746E" w:rsidP="0022746E">
      <w:pPr>
        <w:widowControl w:val="0"/>
        <w:spacing w:line="276" w:lineRule="auto"/>
        <w:jc w:val="both"/>
        <w:rPr>
          <w:rFonts w:ascii="Arial" w:hAnsi="Arial" w:cs="Arial"/>
          <w:color w:val="000000"/>
          <w:sz w:val="20"/>
          <w:szCs w:val="20"/>
        </w:rPr>
      </w:pPr>
    </w:p>
    <w:p w14:paraId="1ACEDF20"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La evaluación externa será realizada sobre la base de la siguiente escala por criterio:</w:t>
      </w:r>
    </w:p>
    <w:p w14:paraId="0D529A62" w14:textId="77777777" w:rsidR="0022746E" w:rsidRDefault="0022746E" w:rsidP="0022746E">
      <w:pPr>
        <w:widowControl w:val="0"/>
        <w:spacing w:before="6"/>
        <w:rPr>
          <w:rFonts w:ascii="Arial" w:hAnsi="Arial" w:cs="Arial"/>
          <w:color w:val="000000"/>
          <w:sz w:val="20"/>
          <w:szCs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0"/>
        <w:gridCol w:w="1323"/>
        <w:gridCol w:w="1057"/>
        <w:gridCol w:w="927"/>
        <w:gridCol w:w="1189"/>
        <w:gridCol w:w="1624"/>
      </w:tblGrid>
      <w:tr w:rsidR="0022746E" w14:paraId="5A2DE9DD" w14:textId="77777777" w:rsidTr="00A87B5B">
        <w:trPr>
          <w:trHeight w:val="150"/>
          <w:jc w:val="center"/>
        </w:trPr>
        <w:tc>
          <w:tcPr>
            <w:tcW w:w="8500" w:type="dxa"/>
            <w:gridSpan w:val="6"/>
            <w:shd w:val="clear" w:color="auto" w:fill="D9D9D9"/>
          </w:tcPr>
          <w:p w14:paraId="34F94737" w14:textId="77777777" w:rsidR="0022746E" w:rsidRDefault="0022746E" w:rsidP="00A87B5B">
            <w:pPr>
              <w:spacing w:before="6"/>
              <w:jc w:val="center"/>
              <w:rPr>
                <w:rFonts w:ascii="Arial" w:hAnsi="Arial" w:cs="Arial"/>
                <w:b/>
                <w:color w:val="000000"/>
                <w:sz w:val="20"/>
                <w:szCs w:val="20"/>
              </w:rPr>
            </w:pPr>
            <w:r>
              <w:rPr>
                <w:rFonts w:ascii="Arial" w:hAnsi="Arial" w:cs="Arial"/>
                <w:b/>
                <w:color w:val="000000"/>
                <w:sz w:val="20"/>
                <w:szCs w:val="20"/>
              </w:rPr>
              <w:t>ESCALA DE CALIFICACIÓN</w:t>
            </w:r>
          </w:p>
        </w:tc>
      </w:tr>
      <w:tr w:rsidR="0022746E" w14:paraId="71BA7F4B" w14:textId="77777777" w:rsidTr="00A87B5B">
        <w:trPr>
          <w:trHeight w:val="300"/>
          <w:jc w:val="center"/>
        </w:trPr>
        <w:tc>
          <w:tcPr>
            <w:tcW w:w="2380" w:type="dxa"/>
          </w:tcPr>
          <w:p w14:paraId="2E7197CE" w14:textId="77777777" w:rsidR="0022746E" w:rsidRPr="008512C0" w:rsidRDefault="0022746E" w:rsidP="00A87B5B">
            <w:pPr>
              <w:spacing w:before="83"/>
              <w:jc w:val="center"/>
              <w:rPr>
                <w:rFonts w:ascii="Arial" w:hAnsi="Arial" w:cs="Arial"/>
                <w:color w:val="000000"/>
                <w:sz w:val="20"/>
                <w:szCs w:val="20"/>
              </w:rPr>
            </w:pPr>
            <w:r w:rsidRPr="008512C0">
              <w:rPr>
                <w:rFonts w:ascii="Arial" w:hAnsi="Arial" w:cs="Arial"/>
                <w:color w:val="000000"/>
                <w:sz w:val="20"/>
                <w:szCs w:val="20"/>
              </w:rPr>
              <w:t>No Cumple con el Criterio</w:t>
            </w:r>
          </w:p>
        </w:tc>
        <w:tc>
          <w:tcPr>
            <w:tcW w:w="1323" w:type="dxa"/>
          </w:tcPr>
          <w:p w14:paraId="56D98F7A" w14:textId="77777777" w:rsidR="0022746E" w:rsidRDefault="0022746E" w:rsidP="00A87B5B">
            <w:pPr>
              <w:spacing w:before="83"/>
              <w:jc w:val="center"/>
              <w:rPr>
                <w:rFonts w:ascii="Arial" w:hAnsi="Arial" w:cs="Arial"/>
                <w:color w:val="000000"/>
                <w:sz w:val="20"/>
                <w:szCs w:val="20"/>
              </w:rPr>
            </w:pPr>
            <w:r>
              <w:rPr>
                <w:rFonts w:ascii="Arial" w:hAnsi="Arial" w:cs="Arial"/>
                <w:color w:val="000000"/>
                <w:sz w:val="20"/>
                <w:szCs w:val="20"/>
              </w:rPr>
              <w:t>Deficiente</w:t>
            </w:r>
          </w:p>
        </w:tc>
        <w:tc>
          <w:tcPr>
            <w:tcW w:w="1057" w:type="dxa"/>
          </w:tcPr>
          <w:p w14:paraId="73622CC2" w14:textId="77777777" w:rsidR="0022746E" w:rsidRDefault="0022746E" w:rsidP="00A87B5B">
            <w:pPr>
              <w:spacing w:before="83"/>
              <w:jc w:val="center"/>
              <w:rPr>
                <w:rFonts w:ascii="Arial" w:hAnsi="Arial" w:cs="Arial"/>
                <w:color w:val="000000"/>
                <w:sz w:val="20"/>
                <w:szCs w:val="20"/>
              </w:rPr>
            </w:pPr>
            <w:r>
              <w:rPr>
                <w:rFonts w:ascii="Arial" w:hAnsi="Arial" w:cs="Arial"/>
                <w:color w:val="000000"/>
                <w:sz w:val="20"/>
                <w:szCs w:val="20"/>
              </w:rPr>
              <w:t>Regular</w:t>
            </w:r>
          </w:p>
        </w:tc>
        <w:tc>
          <w:tcPr>
            <w:tcW w:w="927" w:type="dxa"/>
          </w:tcPr>
          <w:p w14:paraId="185C0ED5" w14:textId="77777777" w:rsidR="0022746E" w:rsidRDefault="0022746E" w:rsidP="00A87B5B">
            <w:pPr>
              <w:spacing w:before="83"/>
              <w:jc w:val="center"/>
              <w:rPr>
                <w:rFonts w:ascii="Arial" w:hAnsi="Arial" w:cs="Arial"/>
                <w:color w:val="000000"/>
                <w:sz w:val="20"/>
                <w:szCs w:val="20"/>
              </w:rPr>
            </w:pPr>
            <w:r>
              <w:rPr>
                <w:rFonts w:ascii="Arial" w:hAnsi="Arial" w:cs="Arial"/>
                <w:color w:val="000000"/>
                <w:sz w:val="20"/>
                <w:szCs w:val="20"/>
              </w:rPr>
              <w:t>Bueno</w:t>
            </w:r>
          </w:p>
        </w:tc>
        <w:tc>
          <w:tcPr>
            <w:tcW w:w="1189" w:type="dxa"/>
          </w:tcPr>
          <w:p w14:paraId="1EB1BAB4" w14:textId="77777777" w:rsidR="0022746E" w:rsidRDefault="0022746E" w:rsidP="00A87B5B">
            <w:pPr>
              <w:spacing w:before="83"/>
              <w:jc w:val="center"/>
              <w:rPr>
                <w:rFonts w:ascii="Arial" w:hAnsi="Arial" w:cs="Arial"/>
                <w:color w:val="000000"/>
                <w:sz w:val="20"/>
                <w:szCs w:val="20"/>
              </w:rPr>
            </w:pPr>
            <w:r>
              <w:rPr>
                <w:rFonts w:ascii="Arial" w:hAnsi="Arial" w:cs="Arial"/>
                <w:color w:val="000000"/>
                <w:sz w:val="20"/>
                <w:szCs w:val="20"/>
              </w:rPr>
              <w:t>Muy Bueno</w:t>
            </w:r>
          </w:p>
        </w:tc>
        <w:tc>
          <w:tcPr>
            <w:tcW w:w="1624" w:type="dxa"/>
          </w:tcPr>
          <w:p w14:paraId="23543D25" w14:textId="77777777" w:rsidR="0022746E" w:rsidRDefault="0022746E" w:rsidP="00A87B5B">
            <w:pPr>
              <w:spacing w:before="83"/>
              <w:jc w:val="center"/>
              <w:rPr>
                <w:rFonts w:ascii="Arial" w:hAnsi="Arial" w:cs="Arial"/>
                <w:color w:val="000000"/>
                <w:sz w:val="20"/>
                <w:szCs w:val="20"/>
              </w:rPr>
            </w:pPr>
            <w:r>
              <w:rPr>
                <w:rFonts w:ascii="Arial" w:hAnsi="Arial" w:cs="Arial"/>
                <w:color w:val="000000"/>
                <w:sz w:val="20"/>
                <w:szCs w:val="20"/>
              </w:rPr>
              <w:t>Sobresaliente</w:t>
            </w:r>
          </w:p>
        </w:tc>
      </w:tr>
      <w:tr w:rsidR="0022746E" w14:paraId="58B37E81" w14:textId="77777777" w:rsidTr="00A87B5B">
        <w:trPr>
          <w:trHeight w:val="209"/>
          <w:jc w:val="center"/>
        </w:trPr>
        <w:tc>
          <w:tcPr>
            <w:tcW w:w="2380" w:type="dxa"/>
          </w:tcPr>
          <w:p w14:paraId="1AB24BB2"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0</w:t>
            </w:r>
          </w:p>
        </w:tc>
        <w:tc>
          <w:tcPr>
            <w:tcW w:w="1323" w:type="dxa"/>
          </w:tcPr>
          <w:p w14:paraId="450EB16C"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1</w:t>
            </w:r>
          </w:p>
        </w:tc>
        <w:tc>
          <w:tcPr>
            <w:tcW w:w="1057" w:type="dxa"/>
          </w:tcPr>
          <w:p w14:paraId="5FB95A31"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2</w:t>
            </w:r>
          </w:p>
        </w:tc>
        <w:tc>
          <w:tcPr>
            <w:tcW w:w="927" w:type="dxa"/>
          </w:tcPr>
          <w:p w14:paraId="64C60176"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3</w:t>
            </w:r>
          </w:p>
        </w:tc>
        <w:tc>
          <w:tcPr>
            <w:tcW w:w="1189" w:type="dxa"/>
          </w:tcPr>
          <w:p w14:paraId="1B32E8C8"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4</w:t>
            </w:r>
          </w:p>
        </w:tc>
        <w:tc>
          <w:tcPr>
            <w:tcW w:w="1624" w:type="dxa"/>
          </w:tcPr>
          <w:p w14:paraId="0B18FD20" w14:textId="77777777" w:rsidR="0022746E" w:rsidRDefault="0022746E" w:rsidP="00A87B5B">
            <w:pPr>
              <w:spacing w:before="18"/>
              <w:jc w:val="center"/>
              <w:rPr>
                <w:rFonts w:ascii="Arial" w:hAnsi="Arial" w:cs="Arial"/>
                <w:color w:val="000000"/>
                <w:sz w:val="20"/>
                <w:szCs w:val="20"/>
              </w:rPr>
            </w:pPr>
            <w:r>
              <w:rPr>
                <w:rFonts w:ascii="Arial" w:hAnsi="Arial" w:cs="Arial"/>
                <w:color w:val="000000"/>
                <w:sz w:val="20"/>
                <w:szCs w:val="20"/>
              </w:rPr>
              <w:t>5</w:t>
            </w:r>
          </w:p>
        </w:tc>
      </w:tr>
    </w:tbl>
    <w:p w14:paraId="7908F872" w14:textId="77777777" w:rsidR="0022746E" w:rsidRDefault="0022746E" w:rsidP="0022746E">
      <w:pPr>
        <w:widowControl w:val="0"/>
        <w:rPr>
          <w:rFonts w:ascii="Arial" w:hAnsi="Arial" w:cs="Arial"/>
          <w:color w:val="000000"/>
          <w:sz w:val="20"/>
          <w:szCs w:val="20"/>
        </w:rPr>
      </w:pPr>
    </w:p>
    <w:p w14:paraId="68302898"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La calificación final de la propuesta se obtiene mediante el promedio de la calificación de los evaluadores externos. Una propuesta será considerada APROBADA cuando alcance la calificación promedio igual o mayor a 3.5 puntos.</w:t>
      </w:r>
    </w:p>
    <w:p w14:paraId="1A9240BD" w14:textId="77777777" w:rsidR="0022746E" w:rsidRDefault="0022746E" w:rsidP="0022746E">
      <w:pPr>
        <w:widowControl w:val="0"/>
        <w:spacing w:line="276" w:lineRule="auto"/>
        <w:jc w:val="both"/>
        <w:rPr>
          <w:rFonts w:ascii="Arial" w:hAnsi="Arial" w:cs="Arial"/>
          <w:color w:val="000000"/>
          <w:sz w:val="20"/>
          <w:szCs w:val="20"/>
        </w:rPr>
      </w:pPr>
    </w:p>
    <w:p w14:paraId="77CA4D40"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Los criterios utilizados por los evaluadores externos para la evaluación de la propuesta son los siguientes:</w:t>
      </w:r>
    </w:p>
    <w:p w14:paraId="2702921A"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 xml:space="preserve">Experiencia e Idoneidad del </w:t>
      </w:r>
      <w:proofErr w:type="gramStart"/>
      <w:r w:rsidRPr="00690546">
        <w:rPr>
          <w:rFonts w:ascii="Arial" w:hAnsi="Arial" w:cs="Arial"/>
          <w:color w:val="000000"/>
          <w:sz w:val="20"/>
          <w:szCs w:val="20"/>
        </w:rPr>
        <w:t>Responsable</w:t>
      </w:r>
      <w:proofErr w:type="gramEnd"/>
      <w:r w:rsidRPr="00690546">
        <w:rPr>
          <w:rFonts w:ascii="Arial" w:hAnsi="Arial" w:cs="Arial"/>
          <w:color w:val="000000"/>
          <w:sz w:val="20"/>
          <w:szCs w:val="20"/>
        </w:rPr>
        <w:t xml:space="preserve"> técnico y de la Entidad Solicitante</w:t>
      </w:r>
    </w:p>
    <w:p w14:paraId="28ABC10B"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Perfil del Investigador Postdoctoral</w:t>
      </w:r>
    </w:p>
    <w:p w14:paraId="6019956A"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Proyecto de Investigación Postdoctoral, Plan de trabajo y su vinculación con el proyecto base</w:t>
      </w:r>
    </w:p>
    <w:p w14:paraId="5085FC37"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Resultados esperados e impacto de la propuesta en la formación postdoctoral</w:t>
      </w:r>
    </w:p>
    <w:p w14:paraId="3F29BBB9"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Presupuesto</w:t>
      </w:r>
    </w:p>
    <w:p w14:paraId="3F1377B5"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 xml:space="preserve">Mayor detalle se podrá encontrar en la </w:t>
      </w:r>
      <w:r w:rsidRPr="0022746E">
        <w:rPr>
          <w:rFonts w:ascii="Arial" w:hAnsi="Arial" w:cs="Arial"/>
          <w:color w:val="000000"/>
          <w:sz w:val="20"/>
          <w:szCs w:val="20"/>
        </w:rPr>
        <w:t>“</w:t>
      </w:r>
      <w:r>
        <w:rPr>
          <w:rFonts w:ascii="Arial" w:hAnsi="Arial" w:cs="Arial"/>
          <w:color w:val="000000"/>
          <w:sz w:val="20"/>
          <w:szCs w:val="20"/>
        </w:rPr>
        <w:t>Cartilla de Evaluación</w:t>
      </w:r>
      <w:r w:rsidRPr="0022746E">
        <w:rPr>
          <w:rFonts w:ascii="Arial" w:hAnsi="Arial" w:cs="Arial"/>
          <w:color w:val="000000"/>
          <w:sz w:val="20"/>
          <w:szCs w:val="20"/>
        </w:rPr>
        <w:t>”</w:t>
      </w:r>
      <w:r>
        <w:rPr>
          <w:rFonts w:ascii="Arial" w:hAnsi="Arial" w:cs="Arial"/>
          <w:color w:val="000000"/>
          <w:sz w:val="20"/>
          <w:szCs w:val="20"/>
        </w:rPr>
        <w:t>.</w:t>
      </w:r>
    </w:p>
    <w:p w14:paraId="68E429E0" w14:textId="77777777" w:rsidR="0022746E" w:rsidRDefault="0022746E" w:rsidP="0022746E">
      <w:pPr>
        <w:widowControl w:val="0"/>
        <w:spacing w:line="276" w:lineRule="auto"/>
        <w:jc w:val="both"/>
        <w:rPr>
          <w:rFonts w:ascii="Arial" w:hAnsi="Arial" w:cs="Arial"/>
          <w:color w:val="000000"/>
          <w:sz w:val="20"/>
          <w:szCs w:val="20"/>
        </w:rPr>
      </w:pPr>
    </w:p>
    <w:p w14:paraId="14276F63" w14:textId="5ABEF58E"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 xml:space="preserve">En </w:t>
      </w:r>
      <w:r w:rsidRPr="001B5CCC">
        <w:rPr>
          <w:rFonts w:ascii="Arial" w:hAnsi="Arial" w:cs="Arial"/>
          <w:color w:val="000000"/>
          <w:sz w:val="20"/>
          <w:szCs w:val="20"/>
        </w:rPr>
        <w:t xml:space="preserve">esta convocatoria, las propuestas que obtengan la calificación aprobatoria recibirán un puntaje adicional </w:t>
      </w:r>
      <w:r w:rsidR="001B5CCC" w:rsidRPr="001B5CCC">
        <w:rPr>
          <w:rFonts w:ascii="Arial" w:hAnsi="Arial" w:cs="Arial"/>
          <w:color w:val="000000"/>
          <w:sz w:val="20"/>
          <w:szCs w:val="20"/>
        </w:rPr>
        <w:t xml:space="preserve">acumulable </w:t>
      </w:r>
      <w:r w:rsidRPr="001B5CCC">
        <w:rPr>
          <w:rFonts w:ascii="Arial" w:hAnsi="Arial" w:cs="Arial"/>
          <w:color w:val="000000"/>
          <w:sz w:val="20"/>
          <w:szCs w:val="20"/>
        </w:rPr>
        <w:t>según</w:t>
      </w:r>
      <w:r>
        <w:rPr>
          <w:rFonts w:ascii="Arial" w:hAnsi="Arial" w:cs="Arial"/>
          <w:color w:val="000000"/>
          <w:sz w:val="20"/>
          <w:szCs w:val="20"/>
        </w:rPr>
        <w:t xml:space="preserve"> corresponda, considerando el siguiente criterio:</w:t>
      </w:r>
    </w:p>
    <w:p w14:paraId="47E8E9DA" w14:textId="77777777" w:rsidR="0022746E" w:rsidRDefault="0022746E" w:rsidP="0022746E">
      <w:pPr>
        <w:widowControl w:val="0"/>
        <w:spacing w:line="276" w:lineRule="auto"/>
        <w:jc w:val="both"/>
        <w:rPr>
          <w:rFonts w:ascii="Arial" w:hAnsi="Arial" w:cs="Arial"/>
          <w:color w:val="000000"/>
          <w:sz w:val="20"/>
          <w:szCs w:val="20"/>
        </w:rPr>
      </w:pPr>
    </w:p>
    <w:p w14:paraId="4D603593" w14:textId="77777777" w:rsidR="0022746E" w:rsidRDefault="0022746E" w:rsidP="0022746E">
      <w:pPr>
        <w:widowControl w:val="0"/>
        <w:numPr>
          <w:ilvl w:val="0"/>
          <w:numId w:val="42"/>
        </w:numPr>
        <w:spacing w:line="278" w:lineRule="auto"/>
        <w:jc w:val="both"/>
        <w:rPr>
          <w:rFonts w:ascii="Arial" w:hAnsi="Arial" w:cs="Arial"/>
          <w:color w:val="000000"/>
          <w:sz w:val="20"/>
          <w:szCs w:val="20"/>
        </w:rPr>
      </w:pPr>
      <w:r>
        <w:rPr>
          <w:rFonts w:ascii="Arial" w:hAnsi="Arial" w:cs="Arial"/>
          <w:color w:val="000000"/>
          <w:sz w:val="20"/>
          <w:szCs w:val="20"/>
        </w:rPr>
        <w:t>Propuestas cuyo investigador postdoctoral califica como una persona con discapacidad o el proyecto tenga como objetivo principal mejorar los niveles de vida de las personas con discapacidad: 4% del puntaje total.</w:t>
      </w:r>
    </w:p>
    <w:p w14:paraId="7EF41906" w14:textId="7A817506" w:rsidR="0022746E" w:rsidRDefault="0022746E" w:rsidP="0022746E">
      <w:pPr>
        <w:widowControl w:val="0"/>
        <w:numPr>
          <w:ilvl w:val="0"/>
          <w:numId w:val="42"/>
        </w:numPr>
        <w:spacing w:line="278" w:lineRule="auto"/>
        <w:jc w:val="both"/>
        <w:rPr>
          <w:rFonts w:ascii="Arial" w:hAnsi="Arial" w:cs="Arial"/>
          <w:color w:val="000000"/>
          <w:sz w:val="20"/>
          <w:szCs w:val="20"/>
        </w:rPr>
      </w:pPr>
      <w:r>
        <w:rPr>
          <w:rFonts w:ascii="Arial" w:hAnsi="Arial" w:cs="Arial"/>
          <w:color w:val="000000"/>
          <w:sz w:val="20"/>
          <w:szCs w:val="20"/>
        </w:rPr>
        <w:t>Las propuestas cuyo investigador postdoctoral sea mujer</w:t>
      </w:r>
      <w:r w:rsidR="001B5CCC">
        <w:rPr>
          <w:rFonts w:ascii="Arial" w:hAnsi="Arial" w:cs="Arial"/>
          <w:color w:val="000000"/>
          <w:sz w:val="20"/>
          <w:szCs w:val="20"/>
        </w:rPr>
        <w:t>: 4% del puntaje total</w:t>
      </w:r>
      <w:r>
        <w:rPr>
          <w:rFonts w:ascii="Arial" w:hAnsi="Arial" w:cs="Arial"/>
          <w:color w:val="000000"/>
          <w:sz w:val="20"/>
          <w:szCs w:val="20"/>
        </w:rPr>
        <w:t>.</w:t>
      </w:r>
    </w:p>
    <w:p w14:paraId="7570E619" w14:textId="5373582C" w:rsidR="0022746E" w:rsidRDefault="0022746E" w:rsidP="0022746E">
      <w:pPr>
        <w:widowControl w:val="0"/>
        <w:numPr>
          <w:ilvl w:val="0"/>
          <w:numId w:val="42"/>
        </w:numPr>
        <w:spacing w:line="278" w:lineRule="auto"/>
        <w:jc w:val="both"/>
        <w:rPr>
          <w:rFonts w:ascii="Arial" w:hAnsi="Arial" w:cs="Arial"/>
          <w:color w:val="000000"/>
          <w:sz w:val="20"/>
          <w:szCs w:val="20"/>
        </w:rPr>
      </w:pPr>
      <w:r>
        <w:rPr>
          <w:rFonts w:ascii="Arial" w:hAnsi="Arial" w:cs="Arial"/>
          <w:color w:val="000000"/>
          <w:sz w:val="20"/>
          <w:szCs w:val="20"/>
        </w:rPr>
        <w:t>Las propuestas cuyo investigador postdoctoral sea proveniente de un pueblo indígena u originario, de acuerdo con la base de datos oficial de pueblos indígenas, publicada mediante resolución ministerial del Ministerio de Cultura</w:t>
      </w:r>
      <w:r w:rsidR="001B5CCC">
        <w:rPr>
          <w:rFonts w:ascii="Arial" w:hAnsi="Arial" w:cs="Arial"/>
          <w:color w:val="000000"/>
          <w:sz w:val="20"/>
          <w:szCs w:val="20"/>
        </w:rPr>
        <w:t>: 4% del puntaje total</w:t>
      </w:r>
      <w:r>
        <w:rPr>
          <w:rFonts w:ascii="Arial" w:hAnsi="Arial" w:cs="Arial"/>
          <w:color w:val="000000"/>
          <w:sz w:val="20"/>
          <w:szCs w:val="20"/>
        </w:rPr>
        <w:t>.</w:t>
      </w:r>
    </w:p>
    <w:p w14:paraId="07385515" w14:textId="77777777" w:rsidR="0022746E" w:rsidRDefault="0022746E" w:rsidP="0022746E">
      <w:pPr>
        <w:widowControl w:val="0"/>
        <w:spacing w:line="278" w:lineRule="auto"/>
        <w:jc w:val="both"/>
        <w:rPr>
          <w:rFonts w:ascii="Arial" w:hAnsi="Arial" w:cs="Arial"/>
          <w:color w:val="000000"/>
          <w:sz w:val="20"/>
          <w:szCs w:val="20"/>
        </w:rPr>
      </w:pPr>
    </w:p>
    <w:p w14:paraId="1724ADD2"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En caso de que el responsable técnico sea una persona con discapacidad deberá adjuntar el certificado de discapacidad permanente e irreversible otorgado por las instituciones que señala la Ley o la Resolución Ejecutiva de inscripción en el Registro Nacional de la Persona con Discapacidad a cargo del Consejo Nacional de las Personas con Discapacidad (CONADIS). Ley 30863, Ley Marco de Ciencia, Tecnología e Innovación Tecnológica desde la perspectiva de enfoque de discapacidad.  En caso de que el investigador postdoctoral sea un extranjero con discapacidad deberá adjuntar el certificado de discapacidad otorgado en su país de origen.</w:t>
      </w:r>
    </w:p>
    <w:p w14:paraId="752D04B0" w14:textId="77777777" w:rsidR="0022746E" w:rsidRDefault="0022746E" w:rsidP="0022746E">
      <w:pPr>
        <w:widowControl w:val="0"/>
        <w:spacing w:line="276" w:lineRule="auto"/>
        <w:jc w:val="both"/>
        <w:rPr>
          <w:rFonts w:ascii="Arial" w:hAnsi="Arial" w:cs="Arial"/>
          <w:color w:val="000000"/>
          <w:sz w:val="20"/>
          <w:szCs w:val="20"/>
        </w:rPr>
      </w:pPr>
    </w:p>
    <w:p w14:paraId="5B19C501" w14:textId="77777777" w:rsidR="0022746E" w:rsidRDefault="0022746E" w:rsidP="0022746E">
      <w:pPr>
        <w:widowControl w:val="0"/>
        <w:spacing w:line="276" w:lineRule="auto"/>
        <w:jc w:val="both"/>
        <w:rPr>
          <w:rFonts w:ascii="Arial" w:hAnsi="Arial" w:cs="Arial"/>
          <w:color w:val="000000"/>
          <w:sz w:val="20"/>
          <w:szCs w:val="20"/>
        </w:rPr>
      </w:pPr>
      <w:r>
        <w:rPr>
          <w:rFonts w:ascii="Arial" w:hAnsi="Arial" w:cs="Arial"/>
          <w:color w:val="000000"/>
          <w:sz w:val="20"/>
          <w:szCs w:val="20"/>
        </w:rPr>
        <w:t>Solo se otorgará el puntaje adicional a las propuestas APROBADAS.</w:t>
      </w:r>
    </w:p>
    <w:p w14:paraId="06A794F4" w14:textId="77777777" w:rsidR="0022746E" w:rsidRDefault="0022746E" w:rsidP="0022746E">
      <w:pPr>
        <w:widowControl w:val="0"/>
        <w:spacing w:line="278" w:lineRule="auto"/>
        <w:jc w:val="both"/>
        <w:rPr>
          <w:rFonts w:ascii="Arial" w:hAnsi="Arial" w:cs="Arial"/>
          <w:color w:val="000000"/>
          <w:sz w:val="20"/>
          <w:szCs w:val="20"/>
        </w:rPr>
      </w:pPr>
    </w:p>
    <w:p w14:paraId="660A0318" w14:textId="77777777" w:rsidR="0022746E" w:rsidRPr="0022746E" w:rsidRDefault="0022746E" w:rsidP="0022746E">
      <w:pPr>
        <w:pStyle w:val="Prrafodelista"/>
        <w:numPr>
          <w:ilvl w:val="0"/>
          <w:numId w:val="46"/>
        </w:numPr>
        <w:ind w:left="284" w:hanging="284"/>
        <w:rPr>
          <w:rFonts w:ascii="Arial" w:hAnsi="Arial" w:cs="Arial"/>
          <w:b/>
          <w:bCs/>
        </w:rPr>
      </w:pPr>
      <w:bookmarkStart w:id="10" w:name="_heading=h.3znysh7" w:colFirst="0" w:colLast="0"/>
      <w:bookmarkEnd w:id="10"/>
      <w:r w:rsidRPr="0022746E">
        <w:rPr>
          <w:rFonts w:ascii="Arial" w:hAnsi="Arial" w:cs="Arial"/>
          <w:b/>
          <w:bCs/>
        </w:rPr>
        <w:t>Selección</w:t>
      </w:r>
    </w:p>
    <w:p w14:paraId="2925A13D" w14:textId="77777777" w:rsidR="0022746E" w:rsidRDefault="0022746E" w:rsidP="0022746E">
      <w:pPr>
        <w:widowControl w:val="0"/>
        <w:spacing w:before="5"/>
        <w:rPr>
          <w:rFonts w:ascii="Arial" w:hAnsi="Arial" w:cs="Arial"/>
          <w:b/>
          <w:sz w:val="20"/>
          <w:szCs w:val="20"/>
        </w:rPr>
      </w:pPr>
    </w:p>
    <w:p w14:paraId="23A75BC2" w14:textId="77777777" w:rsidR="0022746E" w:rsidRPr="0022746E" w:rsidRDefault="0022746E" w:rsidP="0022746E">
      <w:pPr>
        <w:widowControl w:val="0"/>
        <w:spacing w:line="276" w:lineRule="auto"/>
        <w:jc w:val="both"/>
        <w:rPr>
          <w:rFonts w:ascii="Arial" w:hAnsi="Arial" w:cs="Arial"/>
          <w:color w:val="000000"/>
          <w:sz w:val="20"/>
          <w:szCs w:val="20"/>
        </w:rPr>
      </w:pPr>
      <w:r w:rsidRPr="0022746E">
        <w:rPr>
          <w:rFonts w:ascii="Arial" w:hAnsi="Arial" w:cs="Arial"/>
          <w:color w:val="000000"/>
          <w:sz w:val="20"/>
          <w:szCs w:val="20"/>
        </w:rPr>
        <w:t xml:space="preserve">Las propuestas APROBADAS se ponen a consideración de uno o más Paneles de Selección. El o los Paneles están conformado por 4 a 6 miembros, que son investigadores de amplia trayectoria profesional, y cuentan con el siguiente perfil: </w:t>
      </w:r>
    </w:p>
    <w:p w14:paraId="6677D699" w14:textId="77777777" w:rsidR="0022746E" w:rsidRDefault="0022746E" w:rsidP="0022746E">
      <w:pPr>
        <w:widowControl w:val="0"/>
        <w:spacing w:before="3"/>
        <w:rPr>
          <w:rFonts w:ascii="Arial" w:hAnsi="Arial" w:cs="Arial"/>
          <w:sz w:val="20"/>
          <w:szCs w:val="20"/>
        </w:rPr>
      </w:pPr>
    </w:p>
    <w:p w14:paraId="1E70A378"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Trayectoria científico o profesional en un área del conocimiento dentro de una convocatoria determinada y, de preferencia, haber participado en otros paneles de evaluación o comités de selección de proyectos u otras propuestas (becas, programas, eventos, etc.).</w:t>
      </w:r>
    </w:p>
    <w:p w14:paraId="623BFE0B"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Los miembros con perfil científico deben tener experiencia en investigación y en asignación de fondos concursables.</w:t>
      </w:r>
    </w:p>
    <w:p w14:paraId="328DE8D4" w14:textId="77777777" w:rsidR="0022746E" w:rsidRPr="00690546" w:rsidRDefault="0022746E" w:rsidP="00690546">
      <w:pPr>
        <w:widowControl w:val="0"/>
        <w:numPr>
          <w:ilvl w:val="0"/>
          <w:numId w:val="42"/>
        </w:numPr>
        <w:spacing w:line="278" w:lineRule="auto"/>
        <w:jc w:val="both"/>
        <w:rPr>
          <w:rFonts w:ascii="Arial" w:hAnsi="Arial" w:cs="Arial"/>
          <w:color w:val="000000"/>
          <w:sz w:val="20"/>
          <w:szCs w:val="20"/>
        </w:rPr>
      </w:pPr>
      <w:r w:rsidRPr="00690546">
        <w:rPr>
          <w:rFonts w:ascii="Arial" w:hAnsi="Arial" w:cs="Arial"/>
          <w:color w:val="000000"/>
          <w:sz w:val="20"/>
          <w:szCs w:val="20"/>
        </w:rPr>
        <w:t>Experiencia en proyectos multidisciplinarios, interdisciplinarios o transdisciplinarios, o de innovación.</w:t>
      </w:r>
    </w:p>
    <w:p w14:paraId="46CB77A2" w14:textId="77777777" w:rsidR="00690546" w:rsidRDefault="00690546" w:rsidP="0022746E">
      <w:pPr>
        <w:widowControl w:val="0"/>
        <w:spacing w:line="276" w:lineRule="auto"/>
        <w:jc w:val="both"/>
        <w:rPr>
          <w:rFonts w:ascii="Arial" w:hAnsi="Arial" w:cs="Arial"/>
          <w:color w:val="000000"/>
          <w:sz w:val="20"/>
          <w:szCs w:val="20"/>
        </w:rPr>
      </w:pPr>
    </w:p>
    <w:p w14:paraId="0929D806" w14:textId="35317E6A" w:rsidR="0022746E" w:rsidRPr="0022746E" w:rsidRDefault="0022746E" w:rsidP="0022746E">
      <w:pPr>
        <w:widowControl w:val="0"/>
        <w:spacing w:line="276" w:lineRule="auto"/>
        <w:jc w:val="both"/>
        <w:rPr>
          <w:rFonts w:ascii="Arial" w:hAnsi="Arial" w:cs="Arial"/>
          <w:color w:val="000000"/>
          <w:sz w:val="20"/>
          <w:szCs w:val="20"/>
        </w:rPr>
      </w:pPr>
      <w:r w:rsidRPr="0022746E">
        <w:rPr>
          <w:rFonts w:ascii="Arial" w:hAnsi="Arial" w:cs="Arial"/>
          <w:color w:val="000000"/>
          <w:sz w:val="20"/>
          <w:szCs w:val="20"/>
        </w:rPr>
        <w:t xml:space="preserve">Opcionalmente se podrá incluir a un (1) representante de CONCYTEC quien tendrá voz, pero no voto. </w:t>
      </w:r>
    </w:p>
    <w:p w14:paraId="25510AD7" w14:textId="77777777" w:rsidR="0022746E" w:rsidRPr="0022746E" w:rsidRDefault="0022746E" w:rsidP="0022746E">
      <w:pPr>
        <w:widowControl w:val="0"/>
        <w:spacing w:line="276" w:lineRule="auto"/>
        <w:jc w:val="both"/>
        <w:rPr>
          <w:rFonts w:ascii="Arial" w:hAnsi="Arial" w:cs="Arial"/>
          <w:color w:val="000000"/>
          <w:sz w:val="20"/>
          <w:szCs w:val="20"/>
        </w:rPr>
      </w:pPr>
      <w:r w:rsidRPr="0022746E">
        <w:rPr>
          <w:rFonts w:ascii="Arial" w:hAnsi="Arial" w:cs="Arial"/>
          <w:color w:val="000000"/>
          <w:sz w:val="20"/>
          <w:szCs w:val="20"/>
        </w:rPr>
        <w:t>Adicionalmente, el Panel de Selección cuenta con un (1) secretario quien es un representante de la SUSB, tiene voz, pero no tiene voto. Su función es proporcionar información necesaria al Panel, coordinar, convocar y moderar las sesiones.</w:t>
      </w:r>
    </w:p>
    <w:p w14:paraId="31199779" w14:textId="77777777" w:rsidR="0022746E" w:rsidRPr="0022746E" w:rsidRDefault="0022746E" w:rsidP="0022746E">
      <w:pPr>
        <w:widowControl w:val="0"/>
        <w:spacing w:line="276" w:lineRule="auto"/>
        <w:jc w:val="both"/>
        <w:rPr>
          <w:rFonts w:ascii="Arial" w:hAnsi="Arial" w:cs="Arial"/>
          <w:color w:val="000000"/>
          <w:sz w:val="20"/>
          <w:szCs w:val="20"/>
        </w:rPr>
      </w:pPr>
    </w:p>
    <w:p w14:paraId="3DD4CDBB" w14:textId="77777777" w:rsidR="0022746E" w:rsidRPr="0022746E" w:rsidRDefault="0022746E" w:rsidP="0022746E">
      <w:pPr>
        <w:widowControl w:val="0"/>
        <w:spacing w:line="276" w:lineRule="auto"/>
        <w:jc w:val="both"/>
        <w:rPr>
          <w:rFonts w:ascii="Arial" w:hAnsi="Arial" w:cs="Arial"/>
          <w:color w:val="000000"/>
          <w:sz w:val="20"/>
          <w:szCs w:val="20"/>
        </w:rPr>
      </w:pPr>
      <w:r w:rsidRPr="0022746E">
        <w:rPr>
          <w:rFonts w:ascii="Arial" w:hAnsi="Arial" w:cs="Arial"/>
          <w:color w:val="000000"/>
          <w:sz w:val="20"/>
          <w:szCs w:val="20"/>
        </w:rPr>
        <w:t>El Panel seleccionará las propuestas a ser subvencionadas tomando en cuenta el puntaje total dado por los evaluadores externos, la disponibilidad presupuestal y teniendo en cuenta los siguientes criterios</w:t>
      </w:r>
      <w:r>
        <w:rPr>
          <w:rFonts w:ascii="Arial" w:hAnsi="Arial" w:cs="Arial"/>
          <w:color w:val="000000"/>
          <w:sz w:val="20"/>
          <w:szCs w:val="20"/>
        </w:rPr>
        <w:t>:</w:t>
      </w:r>
    </w:p>
    <w:p w14:paraId="27E5516E" w14:textId="77777777" w:rsidR="0022746E" w:rsidRPr="0022746E" w:rsidRDefault="0022746E" w:rsidP="0022746E">
      <w:pPr>
        <w:widowControl w:val="0"/>
        <w:spacing w:line="276" w:lineRule="auto"/>
        <w:jc w:val="both"/>
        <w:rPr>
          <w:rFonts w:ascii="Arial" w:hAnsi="Arial" w:cs="Arial"/>
          <w:color w:val="000000"/>
          <w:sz w:val="20"/>
          <w:szCs w:val="20"/>
        </w:rPr>
      </w:pPr>
    </w:p>
    <w:p w14:paraId="2371C247" w14:textId="77777777" w:rsidR="0022746E" w:rsidRDefault="0022746E" w:rsidP="00690546">
      <w:pPr>
        <w:widowControl w:val="0"/>
        <w:numPr>
          <w:ilvl w:val="0"/>
          <w:numId w:val="44"/>
        </w:numPr>
        <w:ind w:left="426" w:hanging="327"/>
        <w:jc w:val="both"/>
        <w:rPr>
          <w:rFonts w:ascii="Arial" w:hAnsi="Arial" w:cs="Arial"/>
          <w:sz w:val="20"/>
          <w:szCs w:val="20"/>
        </w:rPr>
      </w:pPr>
      <w:r>
        <w:rPr>
          <w:rFonts w:ascii="Arial" w:hAnsi="Arial" w:cs="Arial"/>
          <w:sz w:val="20"/>
          <w:szCs w:val="20"/>
        </w:rPr>
        <w:t>Calidad científico – tecnológica y viabilidad de la propuesta</w:t>
      </w:r>
    </w:p>
    <w:p w14:paraId="5E36E50C" w14:textId="77777777" w:rsidR="0022746E" w:rsidRDefault="0022746E" w:rsidP="00690546">
      <w:pPr>
        <w:widowControl w:val="0"/>
        <w:numPr>
          <w:ilvl w:val="0"/>
          <w:numId w:val="44"/>
        </w:numPr>
        <w:ind w:left="426" w:hanging="327"/>
        <w:jc w:val="both"/>
        <w:rPr>
          <w:rFonts w:ascii="Arial" w:hAnsi="Arial" w:cs="Arial"/>
          <w:sz w:val="20"/>
          <w:szCs w:val="20"/>
        </w:rPr>
      </w:pPr>
      <w:r>
        <w:rPr>
          <w:rFonts w:ascii="Arial" w:hAnsi="Arial" w:cs="Arial"/>
          <w:sz w:val="20"/>
          <w:szCs w:val="20"/>
        </w:rPr>
        <w:t xml:space="preserve">Que los resultados del proyecto tengan impacto en la comunidad científica nacional y/o internacional. </w:t>
      </w:r>
    </w:p>
    <w:p w14:paraId="7AFDF398" w14:textId="77777777" w:rsidR="0022746E" w:rsidRDefault="0022746E" w:rsidP="00690546">
      <w:pPr>
        <w:widowControl w:val="0"/>
        <w:numPr>
          <w:ilvl w:val="0"/>
          <w:numId w:val="44"/>
        </w:numPr>
        <w:ind w:left="426" w:hanging="327"/>
        <w:jc w:val="both"/>
        <w:rPr>
          <w:rFonts w:ascii="Arial" w:hAnsi="Arial" w:cs="Arial"/>
          <w:sz w:val="20"/>
          <w:szCs w:val="20"/>
        </w:rPr>
      </w:pPr>
      <w:r>
        <w:rPr>
          <w:rFonts w:ascii="Arial" w:hAnsi="Arial" w:cs="Arial"/>
          <w:sz w:val="20"/>
          <w:szCs w:val="20"/>
        </w:rPr>
        <w:lastRenderedPageBreak/>
        <w:t xml:space="preserve">Que la propuesta responda a políticas de: 1. Fortalecimiento de capacidades regionales en CTI, y/o 2. Inclusión de género y/o, 3. Mejoramiento de los niveles de vida de las personas con discapacidad y/o 4. que el investigador postdoctoral haya sido egresado de programas de doctorado o beneficiarios de becas de doctorados financiados por PROCIENCIA u otros financiamientos del Estado Peruano. </w:t>
      </w:r>
    </w:p>
    <w:p w14:paraId="7B77002E" w14:textId="77777777" w:rsidR="0022746E" w:rsidRDefault="0022746E" w:rsidP="0022746E">
      <w:pPr>
        <w:widowControl w:val="0"/>
        <w:spacing w:before="5"/>
        <w:rPr>
          <w:rFonts w:ascii="Arial" w:hAnsi="Arial" w:cs="Arial"/>
          <w:sz w:val="20"/>
          <w:szCs w:val="20"/>
        </w:rPr>
      </w:pPr>
    </w:p>
    <w:p w14:paraId="7A5B27CF"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 xml:space="preserve">La calidad técnico - científica se refiere a que los proyectos deben de crear nuevo conocimiento adaptado a diferentes contextos o nuevos conceptos o ideas que mejoren el conocimiento ya existente, deben buscar que la incertidumbre con respecto al resultado final sea mínima, deben estar planificados y presupuestados y deben tener la posibilidad de transferir los nuevos conocimientos generados, sean positivos o negativos, garantizando su uso permitiendo que otros investigadores los reproduzcan como parte de sus actividades de I+D. </w:t>
      </w:r>
    </w:p>
    <w:p w14:paraId="16132F0E" w14:textId="77777777" w:rsidR="00791478" w:rsidRPr="00791478" w:rsidRDefault="00791478" w:rsidP="00791478">
      <w:pPr>
        <w:widowControl w:val="0"/>
        <w:spacing w:line="276" w:lineRule="auto"/>
        <w:jc w:val="both"/>
        <w:rPr>
          <w:rFonts w:ascii="Arial" w:hAnsi="Arial" w:cs="Arial"/>
          <w:color w:val="000000"/>
          <w:sz w:val="20"/>
          <w:szCs w:val="20"/>
        </w:rPr>
      </w:pPr>
    </w:p>
    <w:p w14:paraId="7900F37D"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La SUSB elaborará una guía para el Panel de Selección donde se describirá el protocolo a desarrollarse y los criterios anteriormente descritos.</w:t>
      </w:r>
    </w:p>
    <w:p w14:paraId="348A0696" w14:textId="77777777" w:rsidR="00791478" w:rsidRPr="00791478" w:rsidRDefault="00791478" w:rsidP="00791478">
      <w:pPr>
        <w:widowControl w:val="0"/>
        <w:spacing w:line="276" w:lineRule="auto"/>
        <w:jc w:val="both"/>
        <w:rPr>
          <w:rFonts w:ascii="Arial" w:hAnsi="Arial" w:cs="Arial"/>
          <w:color w:val="000000"/>
          <w:sz w:val="20"/>
          <w:szCs w:val="20"/>
        </w:rPr>
      </w:pPr>
    </w:p>
    <w:p w14:paraId="2E2B6BDB"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El Panel de Selección emitirá́ un Acta, que recoja los principales aspectos que fueron tomados en cuenta en su decisión considerando los criterios de priorización y aspectos relevantes que salgan del debate del Panel y se incluirá́ el listado final de propuestas seleccionadas, no seleccionadas y accesitarias, de ser el caso.</w:t>
      </w:r>
    </w:p>
    <w:p w14:paraId="52D56F59" w14:textId="77777777" w:rsidR="00791478" w:rsidRPr="00791478" w:rsidRDefault="00791478" w:rsidP="00791478">
      <w:pPr>
        <w:widowControl w:val="0"/>
        <w:spacing w:line="276" w:lineRule="auto"/>
        <w:jc w:val="both"/>
        <w:rPr>
          <w:rFonts w:ascii="Arial" w:hAnsi="Arial" w:cs="Arial"/>
          <w:color w:val="000000"/>
          <w:sz w:val="20"/>
          <w:szCs w:val="20"/>
        </w:rPr>
      </w:pPr>
    </w:p>
    <w:p w14:paraId="611D8B69"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Según lo establecen las bases de la convocatoria, se espera financiar al menos 17 subvenciones para la incorporación de investigadores postdoctorales para la participación en proyectos de investigación nuevos o en ejecución en las áreas estratégicas priorizadas por el CONCYTEC. En caso habría mayor disponibilidad presupuestal podrían incrementarse el número de subvenciones en el concurso.</w:t>
      </w:r>
    </w:p>
    <w:p w14:paraId="457A326E"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 xml:space="preserve">Se establecerán cuotas buscando cubrir la participación de todas las 7 áreas estratégicas priorizadas: 1. Adaptación y mitigación al cambio climático, 2. Valoración y uso sostenible de la biodiversidad, 3. Economía Circular, 4. Salud, 5. Seguridad alimentaria, 6. Energías renovables y 7. Tecnologías de la información y la comunicación </w:t>
      </w:r>
      <w:proofErr w:type="spellStart"/>
      <w:r w:rsidRPr="00791478">
        <w:rPr>
          <w:rFonts w:ascii="Arial" w:hAnsi="Arial" w:cs="Arial"/>
          <w:color w:val="000000"/>
          <w:sz w:val="20"/>
          <w:szCs w:val="20"/>
        </w:rPr>
        <w:t>TICs</w:t>
      </w:r>
      <w:proofErr w:type="spellEnd"/>
      <w:r w:rsidRPr="00791478">
        <w:rPr>
          <w:rFonts w:ascii="Arial" w:hAnsi="Arial" w:cs="Arial"/>
          <w:color w:val="000000"/>
          <w:sz w:val="20"/>
          <w:szCs w:val="20"/>
        </w:rPr>
        <w:t>.</w:t>
      </w:r>
    </w:p>
    <w:p w14:paraId="7BED8664" w14:textId="77777777" w:rsidR="00791478" w:rsidRPr="00791478"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 xml:space="preserve">Si en una de las áreas estratégicas priorizadas, el Panel de Selección considera que no hay suficientes propuestas de alta calidad para cubrir el número total de subvenciones asignadas, la subvención restante será reasignada a los otros grupos, donde haya suficientes propuestas de alta calidad y que cumplan con los criterios de selección propuestos en el concurso. </w:t>
      </w:r>
    </w:p>
    <w:p w14:paraId="61E13430" w14:textId="77777777" w:rsidR="00791478" w:rsidRDefault="00791478" w:rsidP="00791478">
      <w:pPr>
        <w:widowControl w:val="0"/>
        <w:spacing w:line="276" w:lineRule="auto"/>
        <w:jc w:val="both"/>
        <w:rPr>
          <w:rFonts w:ascii="Arial" w:hAnsi="Arial" w:cs="Arial"/>
          <w:color w:val="000000"/>
          <w:sz w:val="20"/>
          <w:szCs w:val="20"/>
        </w:rPr>
      </w:pPr>
    </w:p>
    <w:p w14:paraId="5533DEC2" w14:textId="3DCFA45C" w:rsidR="0022746E" w:rsidRPr="0022746E" w:rsidRDefault="00791478" w:rsidP="00791478">
      <w:pPr>
        <w:widowControl w:val="0"/>
        <w:spacing w:line="276" w:lineRule="auto"/>
        <w:jc w:val="both"/>
        <w:rPr>
          <w:rFonts w:ascii="Arial" w:hAnsi="Arial" w:cs="Arial"/>
          <w:color w:val="000000"/>
          <w:sz w:val="20"/>
          <w:szCs w:val="20"/>
        </w:rPr>
      </w:pPr>
      <w:r w:rsidRPr="00791478">
        <w:rPr>
          <w:rFonts w:ascii="Arial" w:hAnsi="Arial" w:cs="Arial"/>
          <w:color w:val="000000"/>
          <w:sz w:val="20"/>
          <w:szCs w:val="20"/>
        </w:rPr>
        <w:t>En caso de que las propuestas accesitarias pasen a ser seleccionadas, la priorización será por disponibilidad presupuestal y en base a los méritos técnicos – científicos de la propuesta</w:t>
      </w:r>
      <w:r w:rsidR="0022746E" w:rsidRPr="0022746E">
        <w:rPr>
          <w:rFonts w:ascii="Arial" w:hAnsi="Arial" w:cs="Arial"/>
          <w:color w:val="000000"/>
          <w:sz w:val="20"/>
          <w:szCs w:val="20"/>
        </w:rPr>
        <w:t>.</w:t>
      </w:r>
    </w:p>
    <w:p w14:paraId="41F59E74" w14:textId="77777777" w:rsidR="0022746E" w:rsidRPr="0022746E" w:rsidRDefault="0022746E" w:rsidP="0022746E">
      <w:pPr>
        <w:widowControl w:val="0"/>
        <w:spacing w:line="276" w:lineRule="auto"/>
        <w:jc w:val="both"/>
        <w:rPr>
          <w:rFonts w:ascii="Arial" w:hAnsi="Arial" w:cs="Arial"/>
          <w:color w:val="000000"/>
          <w:sz w:val="20"/>
          <w:szCs w:val="20"/>
        </w:rPr>
      </w:pPr>
    </w:p>
    <w:p w14:paraId="06CCAA27" w14:textId="77777777" w:rsidR="0022746E" w:rsidRPr="0022746E" w:rsidRDefault="0022746E" w:rsidP="0022746E">
      <w:pPr>
        <w:pStyle w:val="Prrafodelista"/>
        <w:numPr>
          <w:ilvl w:val="0"/>
          <w:numId w:val="46"/>
        </w:numPr>
        <w:ind w:left="284" w:hanging="284"/>
        <w:rPr>
          <w:rFonts w:ascii="Arial" w:hAnsi="Arial" w:cs="Arial"/>
          <w:b/>
          <w:bCs/>
        </w:rPr>
      </w:pPr>
      <w:bookmarkStart w:id="11" w:name="_heading=h.2et92p0" w:colFirst="0" w:colLast="0"/>
      <w:bookmarkEnd w:id="11"/>
      <w:r w:rsidRPr="0022746E">
        <w:rPr>
          <w:rFonts w:ascii="Arial" w:hAnsi="Arial" w:cs="Arial"/>
          <w:b/>
          <w:bCs/>
        </w:rPr>
        <w:t>Publicación de resultados</w:t>
      </w:r>
    </w:p>
    <w:p w14:paraId="128BA6A2" w14:textId="77777777" w:rsidR="00690546" w:rsidRDefault="00690546" w:rsidP="0022746E">
      <w:pPr>
        <w:keepNext/>
        <w:keepLines/>
        <w:widowControl w:val="0"/>
        <w:jc w:val="both"/>
        <w:rPr>
          <w:rFonts w:ascii="Arial" w:hAnsi="Arial" w:cs="Arial"/>
          <w:color w:val="000000"/>
          <w:sz w:val="20"/>
          <w:szCs w:val="20"/>
        </w:rPr>
      </w:pPr>
    </w:p>
    <w:p w14:paraId="74A83DC2" w14:textId="7600AA21" w:rsidR="0022746E" w:rsidRDefault="0022746E" w:rsidP="00690546">
      <w:pPr>
        <w:keepNext/>
        <w:keepLines/>
        <w:widowControl w:val="0"/>
        <w:spacing w:line="276" w:lineRule="auto"/>
        <w:jc w:val="both"/>
        <w:rPr>
          <w:rFonts w:ascii="Arial" w:hAnsi="Arial" w:cs="Arial"/>
          <w:sz w:val="20"/>
          <w:szCs w:val="20"/>
        </w:rPr>
      </w:pPr>
      <w:r w:rsidRPr="0022746E">
        <w:rPr>
          <w:rFonts w:ascii="Arial" w:hAnsi="Arial" w:cs="Arial"/>
          <w:color w:val="000000"/>
          <w:sz w:val="20"/>
          <w:szCs w:val="20"/>
        </w:rPr>
        <w:t>PROCIENCIA emitirá́ la Resolución de Dirección Ejecutiva con los resultados del concurso. Los resultados son definitivos e inapelables y serán publicados en el portal web del Programa</w:t>
      </w:r>
      <w:r>
        <w:rPr>
          <w:rFonts w:ascii="Arial" w:hAnsi="Arial" w:cs="Arial"/>
          <w:sz w:val="20"/>
          <w:szCs w:val="20"/>
        </w:rPr>
        <w:t xml:space="preserve"> PROCIENCIA (</w:t>
      </w:r>
      <w:hyperlink r:id="rId8">
        <w:r>
          <w:rPr>
            <w:rFonts w:ascii="Arial" w:hAnsi="Arial" w:cs="Arial"/>
            <w:color w:val="0563C1"/>
            <w:sz w:val="20"/>
            <w:szCs w:val="20"/>
            <w:u w:val="single"/>
          </w:rPr>
          <w:t>www.prociencia.gob.pe</w:t>
        </w:r>
      </w:hyperlink>
      <w:r>
        <w:rPr>
          <w:rFonts w:ascii="Arial" w:hAnsi="Arial" w:cs="Arial"/>
          <w:sz w:val="20"/>
          <w:szCs w:val="20"/>
        </w:rPr>
        <w:t>).</w:t>
      </w:r>
    </w:p>
    <w:p w14:paraId="75562007" w14:textId="77777777" w:rsidR="0022746E" w:rsidRDefault="0022746E" w:rsidP="0022746E">
      <w:pPr>
        <w:widowControl w:val="0"/>
        <w:jc w:val="both"/>
        <w:rPr>
          <w:rFonts w:ascii="Arial" w:hAnsi="Arial" w:cs="Arial"/>
          <w:sz w:val="20"/>
          <w:szCs w:val="20"/>
        </w:rPr>
      </w:pPr>
    </w:p>
    <w:p w14:paraId="0417A3C2" w14:textId="77777777" w:rsidR="0022746E" w:rsidRPr="0022746E" w:rsidRDefault="0022746E" w:rsidP="0022746E">
      <w:pPr>
        <w:pStyle w:val="Prrafodelista"/>
        <w:numPr>
          <w:ilvl w:val="0"/>
          <w:numId w:val="46"/>
        </w:numPr>
        <w:ind w:left="284" w:hanging="284"/>
        <w:rPr>
          <w:rFonts w:ascii="Arial" w:hAnsi="Arial" w:cs="Arial"/>
          <w:b/>
          <w:bCs/>
        </w:rPr>
      </w:pPr>
      <w:bookmarkStart w:id="12" w:name="_heading=h.tyjcwt" w:colFirst="0" w:colLast="0"/>
      <w:bookmarkEnd w:id="12"/>
      <w:r w:rsidRPr="0022746E">
        <w:rPr>
          <w:rFonts w:ascii="Arial" w:hAnsi="Arial" w:cs="Arial"/>
          <w:b/>
          <w:bCs/>
        </w:rPr>
        <w:t>Envío de Retroalimentación y levantamiento de observaciones</w:t>
      </w:r>
    </w:p>
    <w:p w14:paraId="0AE94B5E" w14:textId="77777777" w:rsidR="00690546" w:rsidRDefault="00690546" w:rsidP="0022746E">
      <w:pPr>
        <w:widowControl w:val="0"/>
        <w:jc w:val="both"/>
        <w:rPr>
          <w:rFonts w:ascii="Arial" w:hAnsi="Arial" w:cs="Arial"/>
          <w:color w:val="000000"/>
          <w:sz w:val="20"/>
          <w:szCs w:val="20"/>
        </w:rPr>
      </w:pPr>
    </w:p>
    <w:p w14:paraId="28A4F979" w14:textId="77777777" w:rsidR="000507CA" w:rsidRPr="000507CA" w:rsidRDefault="000507CA" w:rsidP="000507CA">
      <w:pPr>
        <w:widowControl w:val="0"/>
        <w:spacing w:line="276" w:lineRule="auto"/>
        <w:jc w:val="both"/>
        <w:rPr>
          <w:rFonts w:ascii="Arial" w:hAnsi="Arial" w:cs="Arial"/>
          <w:color w:val="000000"/>
          <w:sz w:val="20"/>
          <w:szCs w:val="20"/>
        </w:rPr>
      </w:pPr>
      <w:r w:rsidRPr="000507CA">
        <w:rPr>
          <w:rFonts w:ascii="Arial" w:hAnsi="Arial" w:cs="Arial"/>
          <w:color w:val="000000"/>
          <w:sz w:val="20"/>
          <w:szCs w:val="20"/>
        </w:rPr>
        <w:t>Una vez finalizado el proceso de evaluación y selección se envía – como retroalimentación - los comentarios de la evaluación por pares y del Panel de Selección a las propuestas seleccionadas.</w:t>
      </w:r>
    </w:p>
    <w:p w14:paraId="73766ED4" w14:textId="5C036C60" w:rsidR="0022746E" w:rsidRPr="0022746E" w:rsidRDefault="000507CA" w:rsidP="000507CA">
      <w:pPr>
        <w:widowControl w:val="0"/>
        <w:spacing w:line="276" w:lineRule="auto"/>
        <w:jc w:val="both"/>
        <w:rPr>
          <w:rFonts w:ascii="Arial" w:hAnsi="Arial" w:cs="Arial"/>
          <w:color w:val="000000"/>
          <w:sz w:val="20"/>
          <w:szCs w:val="20"/>
        </w:rPr>
      </w:pPr>
      <w:r w:rsidRPr="000507CA">
        <w:rPr>
          <w:rFonts w:ascii="Arial" w:hAnsi="Arial" w:cs="Arial"/>
          <w:color w:val="000000"/>
          <w:sz w:val="20"/>
          <w:szCs w:val="20"/>
        </w:rPr>
        <w:t xml:space="preserve">La SUSB solicitará al </w:t>
      </w:r>
      <w:proofErr w:type="gramStart"/>
      <w:r w:rsidRPr="000507CA">
        <w:rPr>
          <w:rFonts w:ascii="Arial" w:hAnsi="Arial" w:cs="Arial"/>
          <w:color w:val="000000"/>
          <w:sz w:val="20"/>
          <w:szCs w:val="20"/>
        </w:rPr>
        <w:t>Responsable</w:t>
      </w:r>
      <w:proofErr w:type="gramEnd"/>
      <w:r w:rsidRPr="000507CA">
        <w:rPr>
          <w:rFonts w:ascii="Arial" w:hAnsi="Arial" w:cs="Arial"/>
          <w:color w:val="000000"/>
          <w:sz w:val="20"/>
          <w:szCs w:val="20"/>
        </w:rPr>
        <w:t xml:space="preserve"> Técnico de las propuestas seleccionadas un Informe de Levantamiento de Observaciones y Sugerencias de Mejora realizadas por los evaluadores externos (revisión por pares) y por los miembros del Panel de Selección. La SUSB adjuntará al </w:t>
      </w:r>
      <w:r w:rsidRPr="000507CA">
        <w:rPr>
          <w:rFonts w:ascii="Arial" w:hAnsi="Arial" w:cs="Arial"/>
          <w:color w:val="000000"/>
          <w:sz w:val="20"/>
          <w:szCs w:val="20"/>
        </w:rPr>
        <w:lastRenderedPageBreak/>
        <w:t>expediente de las propuestas seleccionadas, el informe de compromiso de levantamiento de observaciones junto a la propuesta presentada</w:t>
      </w:r>
      <w:r w:rsidR="0022746E" w:rsidRPr="0022746E">
        <w:rPr>
          <w:rFonts w:ascii="Arial" w:hAnsi="Arial" w:cs="Arial"/>
          <w:color w:val="000000"/>
          <w:sz w:val="20"/>
          <w:szCs w:val="20"/>
        </w:rPr>
        <w:t>.</w:t>
      </w:r>
    </w:p>
    <w:p w14:paraId="2186A4E4" w14:textId="77777777" w:rsidR="0022746E" w:rsidRPr="0022746E" w:rsidRDefault="0022746E" w:rsidP="00690546">
      <w:pPr>
        <w:widowControl w:val="0"/>
        <w:spacing w:line="276" w:lineRule="auto"/>
        <w:jc w:val="both"/>
        <w:rPr>
          <w:rFonts w:ascii="Arial" w:hAnsi="Arial" w:cs="Arial"/>
          <w:color w:val="000000"/>
          <w:sz w:val="20"/>
          <w:szCs w:val="20"/>
        </w:rPr>
      </w:pPr>
      <w:r w:rsidRPr="0022746E">
        <w:rPr>
          <w:rFonts w:ascii="Arial" w:hAnsi="Arial" w:cs="Arial"/>
          <w:color w:val="000000"/>
          <w:sz w:val="20"/>
          <w:szCs w:val="20"/>
        </w:rPr>
        <w:t>Finalmente, la SUSB presenta los resultados al Consejo Directivo para la ratificación de los resultados.</w:t>
      </w:r>
    </w:p>
    <w:p w14:paraId="09A9804D" w14:textId="77777777" w:rsidR="0022746E" w:rsidRPr="0022746E" w:rsidRDefault="0022746E" w:rsidP="0022746E">
      <w:pPr>
        <w:pStyle w:val="Prrafodelista"/>
        <w:numPr>
          <w:ilvl w:val="0"/>
          <w:numId w:val="46"/>
        </w:numPr>
        <w:ind w:left="284" w:hanging="284"/>
        <w:rPr>
          <w:rFonts w:ascii="Arial" w:hAnsi="Arial" w:cs="Arial"/>
          <w:b/>
          <w:bCs/>
        </w:rPr>
      </w:pPr>
      <w:bookmarkStart w:id="13" w:name="_heading=h.3dy6vkm" w:colFirst="0" w:colLast="0"/>
      <w:bookmarkEnd w:id="13"/>
      <w:r w:rsidRPr="0022746E">
        <w:rPr>
          <w:rFonts w:ascii="Arial" w:hAnsi="Arial" w:cs="Arial"/>
          <w:b/>
          <w:bCs/>
        </w:rPr>
        <w:t>Retroalimentación</w:t>
      </w:r>
    </w:p>
    <w:p w14:paraId="5039513E" w14:textId="46ABB129" w:rsidR="0052454C" w:rsidRDefault="0022746E" w:rsidP="0022746E">
      <w:pPr>
        <w:keepNext/>
        <w:keepLines/>
        <w:widowControl w:val="0"/>
        <w:autoSpaceDE w:val="0"/>
        <w:autoSpaceDN w:val="0"/>
        <w:jc w:val="both"/>
        <w:rPr>
          <w:rFonts w:ascii="Arial" w:eastAsia="Arial MT" w:hAnsi="Arial" w:cs="Arial"/>
          <w:sz w:val="20"/>
          <w:szCs w:val="20"/>
          <w:lang w:val="es-ES"/>
        </w:rPr>
      </w:pPr>
      <w:r>
        <w:rPr>
          <w:rFonts w:ascii="Arial" w:hAnsi="Arial" w:cs="Arial"/>
          <w:sz w:val="20"/>
          <w:szCs w:val="20"/>
        </w:rPr>
        <w:t>El Programa PROCIENCIA, a través de la Sub Unidad de Selección de Beneficiarios, comunicará a todos los postulantes, vía correo electrónico, el resultado y retroalimentación.</w:t>
      </w:r>
    </w:p>
    <w:p w14:paraId="695338E9" w14:textId="77777777" w:rsidR="002247CD" w:rsidRDefault="002247CD" w:rsidP="001853C6">
      <w:pPr>
        <w:widowControl w:val="0"/>
        <w:autoSpaceDE w:val="0"/>
        <w:autoSpaceDN w:val="0"/>
        <w:contextualSpacing/>
        <w:jc w:val="both"/>
        <w:rPr>
          <w:rFonts w:ascii="Arial" w:eastAsia="Arial MT" w:hAnsi="Arial" w:cs="Arial"/>
          <w:sz w:val="20"/>
          <w:szCs w:val="20"/>
          <w:lang w:val="es-ES"/>
        </w:rPr>
      </w:pPr>
    </w:p>
    <w:p w14:paraId="7A18B543"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0506199C"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68876974"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55F6D5A3"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256E500B"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5B9AC824"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14106A8F"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7CC21BF0"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28363875"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54C86B1F"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670B3854"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37F2F99C"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6FDBD69C"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2832C9A4" w14:textId="77777777" w:rsidR="00690546" w:rsidRDefault="00690546" w:rsidP="001853C6">
      <w:pPr>
        <w:widowControl w:val="0"/>
        <w:autoSpaceDE w:val="0"/>
        <w:autoSpaceDN w:val="0"/>
        <w:contextualSpacing/>
        <w:jc w:val="both"/>
        <w:rPr>
          <w:rFonts w:ascii="Arial" w:eastAsia="Arial MT" w:hAnsi="Arial" w:cs="Arial"/>
          <w:sz w:val="20"/>
          <w:szCs w:val="20"/>
          <w:lang w:val="es-ES"/>
        </w:rPr>
      </w:pPr>
    </w:p>
    <w:p w14:paraId="1970E801"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476B9F34"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2B8FBAD9"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4A20266B"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0835FF84"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597AEC21" w14:textId="77777777" w:rsidR="001853C6" w:rsidRDefault="001853C6" w:rsidP="001853C6">
      <w:pPr>
        <w:widowControl w:val="0"/>
        <w:autoSpaceDE w:val="0"/>
        <w:autoSpaceDN w:val="0"/>
        <w:contextualSpacing/>
        <w:jc w:val="both"/>
        <w:rPr>
          <w:rFonts w:ascii="Arial" w:eastAsia="Arial MT" w:hAnsi="Arial" w:cs="Arial"/>
          <w:sz w:val="20"/>
          <w:szCs w:val="20"/>
          <w:lang w:val="es-ES"/>
        </w:rPr>
      </w:pPr>
    </w:p>
    <w:p w14:paraId="2EDFEF83" w14:textId="60F327E9" w:rsidR="002247CD" w:rsidRDefault="002247CD">
      <w:pPr>
        <w:rPr>
          <w:rFonts w:ascii="Arial" w:eastAsia="Arial MT" w:hAnsi="Arial" w:cs="Arial"/>
          <w:sz w:val="20"/>
          <w:szCs w:val="20"/>
          <w:lang w:val="es-ES"/>
        </w:rPr>
      </w:pPr>
      <w:r>
        <w:rPr>
          <w:rFonts w:ascii="Arial" w:eastAsia="Arial MT" w:hAnsi="Arial" w:cs="Arial"/>
          <w:sz w:val="20"/>
          <w:szCs w:val="20"/>
          <w:lang w:val="es-ES"/>
        </w:rPr>
        <w:br w:type="page"/>
      </w:r>
    </w:p>
    <w:p w14:paraId="4EBD9DE2" w14:textId="5F0E7664" w:rsidR="002247CD" w:rsidRPr="00BD15AA" w:rsidRDefault="002247CD" w:rsidP="002247CD">
      <w:pPr>
        <w:pStyle w:val="numeroentero"/>
        <w:spacing w:before="0"/>
        <w:rPr>
          <w:rFonts w:cs="Arial"/>
          <w:color w:val="auto"/>
          <w:sz w:val="22"/>
          <w:szCs w:val="22"/>
          <w:lang w:val="es-ES"/>
        </w:rPr>
      </w:pPr>
      <w:bookmarkStart w:id="14" w:name="_Toc150499877"/>
      <w:bookmarkStart w:id="15" w:name="_Toc188038647"/>
      <w:r w:rsidRPr="00BD15AA">
        <w:rPr>
          <w:rFonts w:cs="Arial"/>
          <w:color w:val="auto"/>
          <w:sz w:val="22"/>
          <w:szCs w:val="22"/>
          <w:lang w:val="es-ES"/>
        </w:rPr>
        <w:lastRenderedPageBreak/>
        <w:t xml:space="preserve">ANEXO </w:t>
      </w:r>
      <w:r w:rsidR="00054072">
        <w:rPr>
          <w:rFonts w:cs="Arial"/>
          <w:color w:val="auto"/>
          <w:sz w:val="22"/>
          <w:szCs w:val="22"/>
          <w:lang w:val="es-ES"/>
        </w:rPr>
        <w:t>10</w:t>
      </w:r>
      <w:r w:rsidRPr="00BD15AA">
        <w:rPr>
          <w:rFonts w:cs="Arial"/>
          <w:color w:val="auto"/>
          <w:sz w:val="22"/>
          <w:szCs w:val="22"/>
          <w:lang w:val="es-ES"/>
        </w:rPr>
        <w:t>: DECLARACIÓN DE ÉTICA E INTEGRIDAD CIENTÍFICA</w:t>
      </w:r>
      <w:bookmarkEnd w:id="14"/>
      <w:bookmarkEnd w:id="15"/>
    </w:p>
    <w:p w14:paraId="5B5EBCAB" w14:textId="77777777" w:rsidR="002247CD" w:rsidRPr="002247CD" w:rsidRDefault="002247CD" w:rsidP="002247CD">
      <w:pPr>
        <w:rPr>
          <w:rFonts w:ascii="Arial" w:hAnsi="Arial" w:cs="Arial"/>
        </w:rPr>
      </w:pPr>
    </w:p>
    <w:p w14:paraId="5C78D698" w14:textId="1A0B91A3" w:rsidR="002247CD" w:rsidRPr="00353A9C" w:rsidRDefault="002247CD" w:rsidP="002247CD">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Señor</w:t>
      </w:r>
      <w:r w:rsidR="002E45D5">
        <w:rPr>
          <w:rFonts w:ascii="Arial" w:hAnsi="Arial" w:cs="Arial"/>
          <w:b/>
          <w:color w:val="000000"/>
          <w:sz w:val="20"/>
          <w:szCs w:val="20"/>
        </w:rPr>
        <w:t>a</w:t>
      </w:r>
    </w:p>
    <w:p w14:paraId="22CD6355" w14:textId="07ADA151" w:rsidR="002247CD" w:rsidRPr="00353A9C" w:rsidRDefault="002247CD" w:rsidP="002247CD">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Director</w:t>
      </w:r>
      <w:r w:rsidR="002E45D5">
        <w:rPr>
          <w:rFonts w:ascii="Arial" w:hAnsi="Arial" w:cs="Arial"/>
          <w:b/>
          <w:color w:val="000000"/>
          <w:sz w:val="20"/>
          <w:szCs w:val="20"/>
        </w:rPr>
        <w:t>a</w:t>
      </w:r>
      <w:r w:rsidRPr="00353A9C">
        <w:rPr>
          <w:rFonts w:ascii="Arial" w:hAnsi="Arial" w:cs="Arial"/>
          <w:b/>
          <w:color w:val="000000"/>
          <w:sz w:val="20"/>
          <w:szCs w:val="20"/>
        </w:rPr>
        <w:t xml:space="preserve"> Ejecutiv</w:t>
      </w:r>
      <w:r w:rsidR="002E45D5">
        <w:rPr>
          <w:rFonts w:ascii="Arial" w:hAnsi="Arial" w:cs="Arial"/>
          <w:b/>
          <w:color w:val="000000"/>
          <w:sz w:val="20"/>
          <w:szCs w:val="20"/>
        </w:rPr>
        <w:t>a</w:t>
      </w:r>
    </w:p>
    <w:p w14:paraId="3C686CC0" w14:textId="77777777" w:rsidR="002247CD" w:rsidRPr="00353A9C" w:rsidRDefault="002247CD" w:rsidP="002247CD">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Programa Nacional de Investigación Científica y Estudios Avanzados</w:t>
      </w:r>
    </w:p>
    <w:p w14:paraId="0D20D66C" w14:textId="77777777" w:rsidR="002247CD" w:rsidRPr="00353A9C" w:rsidRDefault="002247CD" w:rsidP="002247CD">
      <w:pPr>
        <w:rPr>
          <w:rFonts w:ascii="Arial" w:hAnsi="Arial" w:cs="Arial"/>
          <w:b/>
          <w:sz w:val="20"/>
          <w:szCs w:val="20"/>
          <w:u w:val="single"/>
        </w:rPr>
      </w:pPr>
      <w:proofErr w:type="gramStart"/>
      <w:r w:rsidRPr="00353A9C">
        <w:rPr>
          <w:rFonts w:ascii="Arial" w:hAnsi="Arial" w:cs="Arial"/>
          <w:b/>
          <w:color w:val="000000"/>
          <w:sz w:val="20"/>
          <w:szCs w:val="20"/>
          <w:u w:val="single"/>
        </w:rPr>
        <w:t>Lima</w:t>
      </w:r>
      <w:r w:rsidRPr="00353A9C">
        <w:rPr>
          <w:rFonts w:ascii="Arial" w:hAnsi="Arial" w:cs="Arial"/>
          <w:b/>
          <w:color w:val="000000"/>
          <w:sz w:val="20"/>
          <w:szCs w:val="20"/>
        </w:rPr>
        <w:t>.-</w:t>
      </w:r>
      <w:proofErr w:type="gramEnd"/>
    </w:p>
    <w:p w14:paraId="3FCEAA73" w14:textId="77777777" w:rsidR="002247CD" w:rsidRPr="00353A9C" w:rsidRDefault="002247CD" w:rsidP="002247CD">
      <w:pPr>
        <w:jc w:val="center"/>
        <w:rPr>
          <w:rFonts w:ascii="Arial" w:hAnsi="Arial" w:cs="Arial"/>
          <w:b/>
          <w:sz w:val="20"/>
          <w:szCs w:val="20"/>
          <w:u w:val="single"/>
        </w:rPr>
      </w:pPr>
    </w:p>
    <w:p w14:paraId="766DE6F9" w14:textId="77777777" w:rsidR="002247CD" w:rsidRPr="00353A9C" w:rsidRDefault="002247CD" w:rsidP="00353A9C">
      <w:pPr>
        <w:jc w:val="both"/>
        <w:rPr>
          <w:rFonts w:ascii="Arial" w:hAnsi="Arial" w:cs="Arial"/>
          <w:i/>
          <w:sz w:val="20"/>
          <w:szCs w:val="20"/>
        </w:rPr>
      </w:pPr>
      <w:r w:rsidRPr="00353A9C">
        <w:rPr>
          <w:rFonts w:ascii="Arial" w:hAnsi="Arial" w:cs="Arial"/>
          <w:sz w:val="20"/>
          <w:szCs w:val="20"/>
        </w:rPr>
        <w:t>Yo, [</w:t>
      </w:r>
      <w:r w:rsidRPr="00353A9C">
        <w:rPr>
          <w:rFonts w:ascii="Arial" w:hAnsi="Arial" w:cs="Arial"/>
          <w:i/>
          <w:color w:val="898989"/>
          <w:sz w:val="20"/>
          <w:szCs w:val="20"/>
        </w:rPr>
        <w:t>(Nombres y Apellidos)</w:t>
      </w:r>
      <w:r w:rsidRPr="00353A9C">
        <w:rPr>
          <w:rFonts w:ascii="Arial" w:hAnsi="Arial" w:cs="Arial"/>
          <w:sz w:val="20"/>
          <w:szCs w:val="20"/>
        </w:rPr>
        <w:t>], identificado con [</w:t>
      </w:r>
      <w:r w:rsidRPr="00353A9C">
        <w:rPr>
          <w:rFonts w:ascii="Arial" w:hAnsi="Arial" w:cs="Arial"/>
          <w:i/>
          <w:color w:val="808080"/>
          <w:sz w:val="20"/>
          <w:szCs w:val="20"/>
        </w:rPr>
        <w:t>Número de DNI / Carnet de Extranjería</w:t>
      </w:r>
      <w:r w:rsidRPr="00353A9C">
        <w:rPr>
          <w:rFonts w:ascii="Arial" w:hAnsi="Arial" w:cs="Arial"/>
          <w:sz w:val="20"/>
          <w:szCs w:val="20"/>
        </w:rPr>
        <w:t xml:space="preserve">] en mi condición de </w:t>
      </w:r>
      <w:proofErr w:type="gramStart"/>
      <w:r w:rsidRPr="00353A9C">
        <w:rPr>
          <w:rFonts w:ascii="Arial" w:hAnsi="Arial" w:cs="Arial"/>
          <w:sz w:val="20"/>
          <w:szCs w:val="20"/>
        </w:rPr>
        <w:t>Responsable</w:t>
      </w:r>
      <w:proofErr w:type="gramEnd"/>
      <w:r w:rsidRPr="00353A9C">
        <w:rPr>
          <w:rFonts w:ascii="Arial" w:hAnsi="Arial" w:cs="Arial"/>
          <w:sz w:val="20"/>
          <w:szCs w:val="20"/>
        </w:rPr>
        <w:t xml:space="preserve"> Técnico del Proyecto denominado [</w:t>
      </w:r>
      <w:r w:rsidRPr="00353A9C">
        <w:rPr>
          <w:rFonts w:ascii="Arial" w:hAnsi="Arial" w:cs="Arial"/>
          <w:i/>
          <w:color w:val="808080"/>
          <w:sz w:val="20"/>
          <w:szCs w:val="20"/>
        </w:rPr>
        <w:t>Titulo del Proyecto</w:t>
      </w:r>
      <w:r w:rsidRPr="00353A9C">
        <w:rPr>
          <w:rFonts w:ascii="Arial" w:hAnsi="Arial" w:cs="Arial"/>
          <w:sz w:val="20"/>
          <w:szCs w:val="20"/>
        </w:rPr>
        <w:t xml:space="preserve">], en aras de preservar la transparencia necesaria y las buenas prácticas éticas relacionadas a los concursos públicos de financiamiento </w:t>
      </w:r>
      <w:r w:rsidRPr="00353A9C">
        <w:rPr>
          <w:rFonts w:ascii="Arial" w:hAnsi="Arial" w:cs="Arial"/>
          <w:b/>
          <w:sz w:val="20"/>
          <w:szCs w:val="20"/>
        </w:rPr>
        <w:t>SEÑALO</w:t>
      </w:r>
      <w:r w:rsidRPr="00353A9C">
        <w:rPr>
          <w:rFonts w:ascii="Arial" w:hAnsi="Arial" w:cs="Arial"/>
          <w:sz w:val="20"/>
          <w:szCs w:val="20"/>
        </w:rPr>
        <w:t xml:space="preserve"> </w:t>
      </w:r>
      <w:r w:rsidRPr="00353A9C">
        <w:rPr>
          <w:rFonts w:ascii="Arial" w:hAnsi="Arial" w:cs="Arial"/>
          <w:b/>
          <w:sz w:val="20"/>
          <w:szCs w:val="20"/>
        </w:rPr>
        <w:t>BAJO JURAMENTO Y CON CARÁCTER DE DECLARACIÓN JURADA</w:t>
      </w:r>
      <w:r w:rsidRPr="00353A9C">
        <w:rPr>
          <w:rFonts w:ascii="Arial" w:hAnsi="Arial" w:cs="Arial"/>
          <w:color w:val="000000"/>
          <w:sz w:val="20"/>
          <w:szCs w:val="20"/>
          <w:vertAlign w:val="superscript"/>
        </w:rPr>
        <w:footnoteReference w:id="9"/>
      </w:r>
      <w:r w:rsidRPr="00353A9C">
        <w:rPr>
          <w:rFonts w:ascii="Arial" w:hAnsi="Arial" w:cs="Arial"/>
          <w:sz w:val="20"/>
          <w:szCs w:val="20"/>
        </w:rPr>
        <w:t>, que:</w:t>
      </w:r>
    </w:p>
    <w:p w14:paraId="7142DF8E" w14:textId="77777777" w:rsidR="002247CD" w:rsidRPr="002E45D5" w:rsidRDefault="002247CD" w:rsidP="002247CD">
      <w:pPr>
        <w:rPr>
          <w:rFonts w:ascii="Arial" w:hAnsi="Arial" w:cs="Arial"/>
          <w:color w:val="000000"/>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701"/>
      </w:tblGrid>
      <w:tr w:rsidR="002247CD" w:rsidRPr="00353A9C" w14:paraId="423EE831" w14:textId="77777777" w:rsidTr="00C27D01">
        <w:trPr>
          <w:trHeight w:val="410"/>
          <w:tblHeader/>
          <w:jc w:val="center"/>
        </w:trPr>
        <w:tc>
          <w:tcPr>
            <w:tcW w:w="8505" w:type="dxa"/>
            <w:tcBorders>
              <w:top w:val="single" w:sz="4" w:space="0" w:color="000000"/>
              <w:left w:val="single" w:sz="4" w:space="0" w:color="000000"/>
              <w:right w:val="single" w:sz="4" w:space="0" w:color="000000"/>
            </w:tcBorders>
            <w:shd w:val="clear" w:color="auto" w:fill="D9D9D9"/>
            <w:vAlign w:val="center"/>
          </w:tcPr>
          <w:p w14:paraId="2D874997"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REQUISITO</w:t>
            </w:r>
          </w:p>
        </w:tc>
        <w:tc>
          <w:tcPr>
            <w:tcW w:w="1701" w:type="dxa"/>
            <w:tcBorders>
              <w:top w:val="single" w:sz="4" w:space="0" w:color="000000"/>
              <w:left w:val="single" w:sz="4" w:space="0" w:color="000000"/>
              <w:right w:val="single" w:sz="4" w:space="0" w:color="000000"/>
            </w:tcBorders>
            <w:shd w:val="clear" w:color="auto" w:fill="D9D9D9"/>
          </w:tcPr>
          <w:p w14:paraId="3A1EFB33"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Cumple</w:t>
            </w:r>
          </w:p>
          <w:p w14:paraId="5197A918"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(Marcar con X)</w:t>
            </w:r>
          </w:p>
        </w:tc>
      </w:tr>
      <w:tr w:rsidR="002247CD" w:rsidRPr="00353A9C" w14:paraId="74D9B668" w14:textId="77777777" w:rsidTr="002E45D5">
        <w:trPr>
          <w:trHeight w:val="381"/>
          <w:jc w:val="center"/>
        </w:trPr>
        <w:tc>
          <w:tcPr>
            <w:tcW w:w="8505" w:type="dxa"/>
            <w:shd w:val="clear" w:color="auto" w:fill="D9D9D9"/>
            <w:vAlign w:val="center"/>
          </w:tcPr>
          <w:p w14:paraId="025E7DEA" w14:textId="77777777" w:rsidR="002247CD" w:rsidRPr="00353A9C" w:rsidRDefault="002247CD" w:rsidP="001D2C0E">
            <w:pPr>
              <w:widowControl w:val="0"/>
              <w:ind w:left="67"/>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INTEGRIDAD EN INVESTIGACIÓN</w:t>
            </w:r>
          </w:p>
        </w:tc>
        <w:tc>
          <w:tcPr>
            <w:tcW w:w="1701" w:type="dxa"/>
            <w:shd w:val="clear" w:color="auto" w:fill="D9D9D9"/>
            <w:vAlign w:val="center"/>
          </w:tcPr>
          <w:p w14:paraId="7E1132E0" w14:textId="77777777" w:rsidR="002247CD" w:rsidRPr="00353A9C" w:rsidRDefault="002247CD" w:rsidP="001D2C0E">
            <w:pPr>
              <w:widowControl w:val="0"/>
              <w:ind w:left="171" w:hanging="171"/>
              <w:rPr>
                <w:rFonts w:ascii="Arial" w:eastAsia="Calibri" w:hAnsi="Arial" w:cs="Arial"/>
                <w:b/>
                <w:i/>
                <w:color w:val="000000"/>
                <w:sz w:val="20"/>
                <w:szCs w:val="20"/>
                <w:lang w:val="es-ES" w:eastAsia="es-PE"/>
              </w:rPr>
            </w:pPr>
          </w:p>
        </w:tc>
      </w:tr>
      <w:tr w:rsidR="002247CD" w:rsidRPr="00353A9C" w14:paraId="0D1E2DB3" w14:textId="77777777" w:rsidTr="00C27D01">
        <w:trPr>
          <w:trHeight w:val="1179"/>
          <w:jc w:val="center"/>
        </w:trPr>
        <w:tc>
          <w:tcPr>
            <w:tcW w:w="8505" w:type="dxa"/>
            <w:shd w:val="clear" w:color="auto" w:fill="FFFFFF"/>
            <w:vAlign w:val="center"/>
          </w:tcPr>
          <w:p w14:paraId="5F37AE70" w14:textId="77777777" w:rsidR="002247CD" w:rsidRPr="00353A9C" w:rsidRDefault="002247CD" w:rsidP="001D2C0E">
            <w:pPr>
              <w:widowControl w:val="0"/>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14:paraId="762BE5DC" w14:textId="77777777" w:rsidR="002247CD" w:rsidRPr="00353A9C" w:rsidRDefault="002247CD" w:rsidP="001D2C0E">
            <w:pPr>
              <w:widowControl w:val="0"/>
              <w:ind w:left="171" w:hanging="171"/>
              <w:rPr>
                <w:rFonts w:ascii="Arial" w:eastAsia="Calibri" w:hAnsi="Arial" w:cs="Arial"/>
                <w:b/>
                <w:color w:val="000000"/>
                <w:sz w:val="20"/>
                <w:szCs w:val="20"/>
                <w:lang w:val="es-ES" w:eastAsia="es-PE"/>
              </w:rPr>
            </w:pPr>
          </w:p>
        </w:tc>
      </w:tr>
      <w:tr w:rsidR="002247CD" w:rsidRPr="00353A9C" w14:paraId="56742598" w14:textId="77777777" w:rsidTr="00C27D01">
        <w:trPr>
          <w:trHeight w:val="563"/>
          <w:jc w:val="center"/>
        </w:trPr>
        <w:tc>
          <w:tcPr>
            <w:tcW w:w="8505" w:type="dxa"/>
            <w:shd w:val="clear" w:color="auto" w:fill="D9D9D9"/>
            <w:vAlign w:val="center"/>
          </w:tcPr>
          <w:p w14:paraId="59CBDA68" w14:textId="77777777" w:rsidR="002247CD" w:rsidRPr="00353A9C" w:rsidRDefault="002247CD" w:rsidP="001D2C0E">
            <w:pPr>
              <w:widowControl w:val="0"/>
              <w:pBdr>
                <w:top w:val="nil"/>
                <w:left w:val="nil"/>
                <w:bottom w:val="nil"/>
                <w:right w:val="nil"/>
                <w:between w:val="nil"/>
              </w:pBdr>
              <w:rPr>
                <w:rFonts w:ascii="Arial" w:eastAsia="Calibri" w:hAnsi="Arial" w:cs="Arial"/>
                <w:b/>
                <w:i/>
                <w:color w:val="000000"/>
                <w:sz w:val="20"/>
                <w:szCs w:val="20"/>
                <w:lang w:val="es-ES" w:eastAsia="es-PE"/>
              </w:rPr>
            </w:pPr>
            <w:r w:rsidRPr="00353A9C">
              <w:rPr>
                <w:rFonts w:ascii="Arial" w:eastAsia="Calibri" w:hAnsi="Arial" w:cs="Arial"/>
                <w:b/>
                <w:color w:val="000000"/>
                <w:sz w:val="20"/>
                <w:szCs w:val="20"/>
                <w:lang w:val="es-ES" w:eastAsia="es-PE"/>
              </w:rPr>
              <w:t>AUTORÍA RESPONSABLE DE LA PROPUESTA Y LOS RESULTADOS DE LA INVESTIGACIÓN</w:t>
            </w:r>
          </w:p>
        </w:tc>
        <w:tc>
          <w:tcPr>
            <w:tcW w:w="1701" w:type="dxa"/>
            <w:shd w:val="clear" w:color="auto" w:fill="D9D9D9"/>
            <w:vAlign w:val="center"/>
          </w:tcPr>
          <w:p w14:paraId="7C86B253" w14:textId="77777777" w:rsidR="002247CD" w:rsidRPr="00353A9C" w:rsidRDefault="002247CD" w:rsidP="001D2C0E">
            <w:pPr>
              <w:widowControl w:val="0"/>
              <w:ind w:left="171" w:hanging="171"/>
              <w:rPr>
                <w:rFonts w:ascii="Arial" w:eastAsia="Calibri" w:hAnsi="Arial" w:cs="Arial"/>
                <w:b/>
                <w:i/>
                <w:color w:val="000000"/>
                <w:sz w:val="20"/>
                <w:szCs w:val="20"/>
                <w:lang w:val="es-ES" w:eastAsia="es-PE"/>
              </w:rPr>
            </w:pPr>
          </w:p>
        </w:tc>
      </w:tr>
      <w:tr w:rsidR="002247CD" w:rsidRPr="00353A9C" w14:paraId="219C1A75" w14:textId="77777777" w:rsidTr="002E45D5">
        <w:trPr>
          <w:trHeight w:val="3514"/>
          <w:jc w:val="center"/>
        </w:trPr>
        <w:tc>
          <w:tcPr>
            <w:tcW w:w="8505" w:type="dxa"/>
          </w:tcPr>
          <w:p w14:paraId="40D31368" w14:textId="6E0C56E9"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Se respetarán los criterios de autoría y las contribuciones de cada uno de los </w:t>
            </w:r>
            <w:r w:rsidR="00862D0A">
              <w:rPr>
                <w:rFonts w:ascii="Arial" w:eastAsia="Calibri" w:hAnsi="Arial" w:cs="Arial"/>
                <w:color w:val="000000"/>
                <w:sz w:val="20"/>
                <w:szCs w:val="20"/>
                <w:lang w:val="es-ES" w:eastAsia="es-PE"/>
              </w:rPr>
              <w:t>integrantes del</w:t>
            </w:r>
            <w:r w:rsidRPr="00353A9C">
              <w:rPr>
                <w:rFonts w:ascii="Arial" w:eastAsia="Calibri" w:hAnsi="Arial" w:cs="Arial"/>
                <w:color w:val="000000"/>
                <w:sz w:val="20"/>
                <w:szCs w:val="20"/>
                <w:lang w:val="es-ES" w:eastAsia="es-PE"/>
              </w:rPr>
              <w:t xml:space="preserve"> equipo de investigación al momento de presentar los entregables del proyecto al PROCIENCIA y en la publicación de resultados en una revista científica. Asimismo, las contribuciones de los investigadores estarán de acuerdo con: </w:t>
            </w:r>
          </w:p>
          <w:p w14:paraId="7C9C58CA" w14:textId="77777777" w:rsidR="002247CD" w:rsidRPr="00353A9C" w:rsidRDefault="002247CD" w:rsidP="005564F1">
            <w:pPr>
              <w:widowControl w:val="0"/>
              <w:numPr>
                <w:ilvl w:val="0"/>
                <w:numId w:val="25"/>
              </w:numPr>
              <w:spacing w:line="259" w:lineRule="auto"/>
              <w:ind w:left="881"/>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Los criterios CREDIT</w:t>
            </w:r>
            <w:r w:rsidRPr="00353A9C">
              <w:rPr>
                <w:rFonts w:ascii="Arial" w:eastAsia="Calibri" w:hAnsi="Arial" w:cs="Arial"/>
                <w:color w:val="000000"/>
                <w:sz w:val="20"/>
                <w:szCs w:val="20"/>
                <w:vertAlign w:val="superscript"/>
                <w:lang w:val="es-ES" w:eastAsia="es-PE"/>
              </w:rPr>
              <w:footnoteReference w:id="10"/>
            </w:r>
            <w:r w:rsidRPr="00353A9C">
              <w:rPr>
                <w:rFonts w:ascii="Arial" w:eastAsia="Calibri" w:hAnsi="Arial" w:cs="Arial"/>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15073FB0" w14:textId="77777777" w:rsidR="002247CD" w:rsidRPr="00353A9C" w:rsidRDefault="002247CD" w:rsidP="005564F1">
            <w:pPr>
              <w:widowControl w:val="0"/>
              <w:numPr>
                <w:ilvl w:val="0"/>
                <w:numId w:val="25"/>
              </w:numPr>
              <w:spacing w:line="259" w:lineRule="auto"/>
              <w:ind w:left="881"/>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El ICMJE</w:t>
            </w:r>
            <w:r w:rsidRPr="00353A9C">
              <w:rPr>
                <w:rFonts w:ascii="Arial" w:eastAsia="Calibri" w:hAnsi="Arial" w:cs="Arial"/>
                <w:color w:val="000000"/>
                <w:sz w:val="20"/>
                <w:szCs w:val="20"/>
                <w:vertAlign w:val="superscript"/>
                <w:lang w:val="es-ES" w:eastAsia="es-PE"/>
              </w:rPr>
              <w:footnoteReference w:id="11"/>
            </w:r>
            <w:r w:rsidRPr="00353A9C">
              <w:rPr>
                <w:rFonts w:ascii="Arial" w:eastAsia="Calibri" w:hAnsi="Arial" w:cs="Arial"/>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14:paraId="5222F19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0A0E49A0" w14:textId="77777777" w:rsidTr="00C27D01">
        <w:trPr>
          <w:trHeight w:val="1415"/>
          <w:jc w:val="center"/>
        </w:trPr>
        <w:tc>
          <w:tcPr>
            <w:tcW w:w="8505" w:type="dxa"/>
          </w:tcPr>
          <w:p w14:paraId="7CAFCF18"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14:paraId="7FA8CEB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A3448EA" w14:textId="77777777" w:rsidTr="002E45D5">
        <w:trPr>
          <w:trHeight w:val="1362"/>
          <w:jc w:val="center"/>
        </w:trPr>
        <w:tc>
          <w:tcPr>
            <w:tcW w:w="8505" w:type="dxa"/>
          </w:tcPr>
          <w:p w14:paraId="612B3333"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14:paraId="51580E95"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D60FCD4" w14:textId="77777777" w:rsidTr="002E45D5">
        <w:trPr>
          <w:trHeight w:val="697"/>
          <w:jc w:val="center"/>
        </w:trPr>
        <w:tc>
          <w:tcPr>
            <w:tcW w:w="8505" w:type="dxa"/>
          </w:tcPr>
          <w:p w14:paraId="02DE0A3C"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No se publicarán los resultados del proyecto de investigación en revistas predadoras de la BEALL'S LIST: OF POTENTIAL PREDATORY JOURNALS AND PUBLISHERS</w:t>
            </w:r>
            <w:r w:rsidRPr="00353A9C">
              <w:rPr>
                <w:rFonts w:ascii="Arial" w:eastAsia="Calibri" w:hAnsi="Arial" w:cs="Arial"/>
                <w:color w:val="000000"/>
                <w:sz w:val="20"/>
                <w:szCs w:val="20"/>
                <w:vertAlign w:val="superscript"/>
                <w:lang w:val="es-ES" w:eastAsia="es-PE"/>
              </w:rPr>
              <w:footnoteReference w:id="12"/>
            </w:r>
            <w:r w:rsidRPr="00353A9C">
              <w:rPr>
                <w:rFonts w:ascii="Arial" w:eastAsia="Calibri" w:hAnsi="Arial" w:cs="Arial"/>
                <w:color w:val="000000"/>
                <w:sz w:val="20"/>
                <w:szCs w:val="20"/>
                <w:lang w:val="es-ES" w:eastAsia="es-PE"/>
              </w:rPr>
              <w:t xml:space="preserve">, u otras revistas cuestionadas por sus prácticas predadoras.  </w:t>
            </w:r>
          </w:p>
        </w:tc>
        <w:tc>
          <w:tcPr>
            <w:tcW w:w="1701" w:type="dxa"/>
          </w:tcPr>
          <w:p w14:paraId="1B3B4F6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BC9B218" w14:textId="77777777" w:rsidTr="002E45D5">
        <w:trPr>
          <w:trHeight w:val="1217"/>
          <w:jc w:val="center"/>
        </w:trPr>
        <w:tc>
          <w:tcPr>
            <w:tcW w:w="8505" w:type="dxa"/>
          </w:tcPr>
          <w:p w14:paraId="1CD03187" w14:textId="49CCACA8"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Las publicaciones previas (artículos científicos, artículos de revisión, libros, capítulos de libros, etc.) que se presentaron como experiencia del </w:t>
            </w:r>
            <w:proofErr w:type="gramStart"/>
            <w:r w:rsidRPr="00E538F2">
              <w:rPr>
                <w:rFonts w:ascii="Arial" w:eastAsia="Calibri" w:hAnsi="Arial" w:cs="Arial"/>
                <w:color w:val="000000"/>
                <w:sz w:val="20"/>
                <w:szCs w:val="20"/>
                <w:lang w:val="es-ES" w:eastAsia="es-PE"/>
              </w:rPr>
              <w:t>Responsable</w:t>
            </w:r>
            <w:proofErr w:type="gramEnd"/>
            <w:r w:rsidRPr="00E538F2">
              <w:rPr>
                <w:rFonts w:ascii="Arial" w:eastAsia="Calibri" w:hAnsi="Arial" w:cs="Arial"/>
                <w:color w:val="000000"/>
                <w:sz w:val="20"/>
                <w:szCs w:val="20"/>
                <w:lang w:val="es-ES" w:eastAsia="es-PE"/>
              </w:rPr>
              <w:t xml:space="preserve"> </w:t>
            </w:r>
            <w:r w:rsidRPr="0018753F">
              <w:rPr>
                <w:rFonts w:ascii="Arial" w:eastAsia="Calibri" w:hAnsi="Arial" w:cs="Arial"/>
                <w:color w:val="000000"/>
                <w:sz w:val="20"/>
                <w:szCs w:val="20"/>
                <w:lang w:val="es-ES" w:eastAsia="es-PE"/>
              </w:rPr>
              <w:t>Técnico (RT)</w:t>
            </w:r>
            <w:r w:rsidR="00E538F2" w:rsidRPr="0018753F">
              <w:rPr>
                <w:rFonts w:ascii="Arial" w:eastAsia="Calibri" w:hAnsi="Arial" w:cs="Arial"/>
                <w:color w:val="000000"/>
                <w:sz w:val="20"/>
                <w:szCs w:val="20"/>
                <w:lang w:val="es-ES" w:eastAsia="es-PE"/>
              </w:rPr>
              <w:t xml:space="preserve"> e Investigador(es) postdoctoral(es)</w:t>
            </w:r>
            <w:r w:rsidRPr="0018753F">
              <w:rPr>
                <w:rFonts w:ascii="Arial" w:eastAsia="Calibri" w:hAnsi="Arial" w:cs="Arial"/>
                <w:color w:val="000000"/>
                <w:sz w:val="20"/>
                <w:szCs w:val="20"/>
                <w:lang w:val="es-ES" w:eastAsia="es-PE"/>
              </w:rPr>
              <w:t xml:space="preserve"> en la postulación presentada al PROCIENCIA</w:t>
            </w:r>
            <w:r w:rsidRPr="00353A9C">
              <w:rPr>
                <w:rFonts w:ascii="Arial" w:eastAsia="Calibri" w:hAnsi="Arial" w:cs="Arial"/>
                <w:color w:val="000000"/>
                <w:sz w:val="20"/>
                <w:szCs w:val="20"/>
                <w:lang w:val="es-ES" w:eastAsia="es-PE"/>
              </w:rPr>
              <w:t xml:space="preserve"> no son resultado de autorías fraudulentas obtenidas mediante compra de artículos científicos o producto de manuscritos fabricados o inventados a cambio de una tarifa.  </w:t>
            </w:r>
          </w:p>
        </w:tc>
        <w:tc>
          <w:tcPr>
            <w:tcW w:w="1701" w:type="dxa"/>
          </w:tcPr>
          <w:p w14:paraId="7A08B9B8"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D808C35" w14:textId="77777777" w:rsidTr="002E45D5">
        <w:trPr>
          <w:trHeight w:val="341"/>
          <w:jc w:val="center"/>
        </w:trPr>
        <w:tc>
          <w:tcPr>
            <w:tcW w:w="8505" w:type="dxa"/>
            <w:shd w:val="clear" w:color="auto" w:fill="D9D9D9" w:themeFill="background1" w:themeFillShade="D9"/>
            <w:vAlign w:val="center"/>
          </w:tcPr>
          <w:p w14:paraId="43C20C13" w14:textId="406EACC7" w:rsidR="002247CD" w:rsidRPr="00353A9C" w:rsidRDefault="002247CD" w:rsidP="001D2C0E">
            <w:pPr>
              <w:spacing w:line="259" w:lineRule="auto"/>
              <w:rPr>
                <w:rFonts w:ascii="Arial" w:eastAsia="Calibri" w:hAnsi="Arial" w:cs="Arial"/>
                <w:color w:val="000000"/>
                <w:sz w:val="20"/>
                <w:szCs w:val="20"/>
                <w:lang w:val="es-ES" w:eastAsia="es-PE"/>
              </w:rPr>
            </w:pPr>
            <w:r w:rsidRPr="00353A9C">
              <w:rPr>
                <w:rFonts w:ascii="Arial" w:eastAsia="Calibri" w:hAnsi="Arial" w:cs="Arial"/>
                <w:b/>
                <w:color w:val="000000"/>
                <w:sz w:val="20"/>
                <w:szCs w:val="20"/>
                <w:lang w:val="es-ES" w:eastAsia="es-PE"/>
              </w:rPr>
              <w:t>MALA CONDUCTA CIENTÍFICA</w:t>
            </w:r>
            <w:r w:rsidRPr="00353A9C">
              <w:rPr>
                <w:rFonts w:ascii="Arial" w:eastAsia="Calibri" w:hAnsi="Arial" w:cs="Arial"/>
                <w:b/>
                <w:color w:val="000000"/>
                <w:sz w:val="20"/>
                <w:szCs w:val="20"/>
                <w:vertAlign w:val="superscript"/>
                <w:lang w:val="es-ES" w:eastAsia="es-PE"/>
              </w:rPr>
              <w:footnoteReference w:id="13"/>
            </w:r>
            <w:r w:rsidRPr="00353A9C">
              <w:rPr>
                <w:rFonts w:ascii="Arial" w:eastAsia="Calibri" w:hAnsi="Arial" w:cs="Arial"/>
                <w:b/>
                <w:color w:val="000000"/>
                <w:sz w:val="20"/>
                <w:szCs w:val="20"/>
                <w:vertAlign w:val="superscript"/>
                <w:lang w:val="es-ES" w:eastAsia="es-PE"/>
              </w:rPr>
              <w:t>,</w:t>
            </w:r>
            <w:r w:rsidRPr="00353A9C">
              <w:rPr>
                <w:rFonts w:ascii="Arial" w:eastAsia="Calibri" w:hAnsi="Arial" w:cs="Arial"/>
                <w:b/>
                <w:color w:val="000000"/>
                <w:sz w:val="20"/>
                <w:szCs w:val="20"/>
                <w:vertAlign w:val="superscript"/>
                <w:lang w:val="es-ES" w:eastAsia="es-PE"/>
              </w:rPr>
              <w:footnoteReference w:id="14"/>
            </w:r>
            <w:r w:rsidRPr="00353A9C">
              <w:rPr>
                <w:rFonts w:ascii="Arial" w:eastAsia="Calibri" w:hAnsi="Arial" w:cs="Arial"/>
                <w:b/>
                <w:color w:val="000000"/>
                <w:sz w:val="20"/>
                <w:szCs w:val="20"/>
                <w:vertAlign w:val="superscript"/>
                <w:lang w:val="es-ES" w:eastAsia="es-PE"/>
              </w:rPr>
              <w:t>,</w:t>
            </w:r>
            <w:r w:rsidRPr="00353A9C">
              <w:rPr>
                <w:rFonts w:ascii="Arial" w:eastAsia="Calibri" w:hAnsi="Arial" w:cs="Arial"/>
                <w:b/>
                <w:color w:val="000000"/>
                <w:sz w:val="20"/>
                <w:szCs w:val="20"/>
                <w:vertAlign w:val="superscript"/>
                <w:lang w:val="es-ES" w:eastAsia="es-PE"/>
              </w:rPr>
              <w:footnoteReference w:id="15"/>
            </w:r>
          </w:p>
        </w:tc>
        <w:tc>
          <w:tcPr>
            <w:tcW w:w="1701" w:type="dxa"/>
            <w:shd w:val="clear" w:color="auto" w:fill="D9D9D9" w:themeFill="background1" w:themeFillShade="D9"/>
          </w:tcPr>
          <w:p w14:paraId="0656081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559E9FA" w14:textId="77777777" w:rsidTr="002E45D5">
        <w:trPr>
          <w:trHeight w:val="744"/>
          <w:jc w:val="center"/>
        </w:trPr>
        <w:tc>
          <w:tcPr>
            <w:tcW w:w="8505" w:type="dxa"/>
          </w:tcPr>
          <w:p w14:paraId="378F95C9"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1" w:type="dxa"/>
          </w:tcPr>
          <w:p w14:paraId="1A72134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218E6D6" w14:textId="77777777" w:rsidTr="002E45D5">
        <w:trPr>
          <w:trHeight w:val="699"/>
          <w:jc w:val="center"/>
        </w:trPr>
        <w:tc>
          <w:tcPr>
            <w:tcW w:w="8505" w:type="dxa"/>
          </w:tcPr>
          <w:p w14:paraId="0571E03C"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1" w:type="dxa"/>
          </w:tcPr>
          <w:p w14:paraId="7CB40B0D"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062A291D" w14:textId="77777777" w:rsidTr="002E45D5">
        <w:trPr>
          <w:trHeight w:val="1220"/>
          <w:jc w:val="center"/>
        </w:trPr>
        <w:tc>
          <w:tcPr>
            <w:tcW w:w="8505" w:type="dxa"/>
          </w:tcPr>
          <w:p w14:paraId="305C75FC"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1" w:type="dxa"/>
          </w:tcPr>
          <w:p w14:paraId="66272102"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15B646F" w14:textId="77777777" w:rsidTr="002E45D5">
        <w:trPr>
          <w:trHeight w:val="1521"/>
          <w:jc w:val="center"/>
        </w:trPr>
        <w:tc>
          <w:tcPr>
            <w:tcW w:w="8505" w:type="dxa"/>
          </w:tcPr>
          <w:p w14:paraId="1A77F9C8" w14:textId="7B30E72B"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tengo </w:t>
            </w:r>
            <w:r w:rsidRPr="00E538F2">
              <w:rPr>
                <w:rFonts w:ascii="Arial" w:eastAsia="Calibri" w:hAnsi="Arial" w:cs="Arial"/>
                <w:color w:val="000000"/>
                <w:sz w:val="20"/>
                <w:szCs w:val="20"/>
                <w:lang w:val="es-ES" w:eastAsia="es-PE"/>
              </w:rPr>
              <w:t xml:space="preserve">(RT </w:t>
            </w:r>
            <w:r w:rsidR="00B62479" w:rsidRPr="00E538F2">
              <w:rPr>
                <w:rFonts w:ascii="Arial" w:eastAsia="Calibri" w:hAnsi="Arial" w:cs="Arial"/>
                <w:color w:val="000000"/>
                <w:sz w:val="20"/>
                <w:szCs w:val="20"/>
                <w:lang w:val="es-ES" w:eastAsia="es-PE"/>
              </w:rPr>
              <w:t>e Investigador</w:t>
            </w:r>
            <w:r w:rsidR="00B26379" w:rsidRPr="00E538F2">
              <w:rPr>
                <w:rFonts w:ascii="Arial" w:eastAsia="Calibri" w:hAnsi="Arial" w:cs="Arial"/>
                <w:color w:val="000000"/>
                <w:sz w:val="20"/>
                <w:szCs w:val="20"/>
                <w:lang w:val="es-ES" w:eastAsia="es-PE"/>
              </w:rPr>
              <w:t>(es)</w:t>
            </w:r>
            <w:r w:rsidR="00B62479" w:rsidRPr="00E538F2">
              <w:rPr>
                <w:rFonts w:ascii="Arial" w:eastAsia="Calibri" w:hAnsi="Arial" w:cs="Arial"/>
                <w:color w:val="000000"/>
                <w:sz w:val="20"/>
                <w:szCs w:val="20"/>
                <w:lang w:val="es-ES" w:eastAsia="es-PE"/>
              </w:rPr>
              <w:t xml:space="preserve"> postdoctoral</w:t>
            </w:r>
            <w:r w:rsidR="00B26379" w:rsidRPr="00E538F2">
              <w:rPr>
                <w:rFonts w:ascii="Arial" w:eastAsia="Calibri" w:hAnsi="Arial" w:cs="Arial"/>
                <w:color w:val="000000"/>
                <w:sz w:val="20"/>
                <w:szCs w:val="20"/>
                <w:lang w:val="es-ES" w:eastAsia="es-PE"/>
              </w:rPr>
              <w:t>(es)</w:t>
            </w:r>
            <w:r w:rsidRPr="00E538F2">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353A9C">
              <w:rPr>
                <w:rFonts w:ascii="Arial" w:eastAsia="Cambria" w:hAnsi="Arial" w:cs="Arial"/>
                <w:color w:val="000000"/>
                <w:sz w:val="20"/>
                <w:szCs w:val="20"/>
                <w:vertAlign w:val="superscript"/>
                <w:lang w:val="es-ES" w:eastAsia="es-PE"/>
              </w:rPr>
              <w:footnoteReference w:id="16"/>
            </w:r>
            <w:r w:rsidRPr="00353A9C">
              <w:rPr>
                <w:rFonts w:ascii="Arial" w:eastAsia="Calibri" w:hAnsi="Arial" w:cs="Arial"/>
                <w:color w:val="000000"/>
                <w:sz w:val="20"/>
                <w:szCs w:val="20"/>
                <w:lang w:val="es-ES" w:eastAsia="es-PE"/>
              </w:rPr>
              <w:t xml:space="preserve">. </w:t>
            </w:r>
          </w:p>
        </w:tc>
        <w:tc>
          <w:tcPr>
            <w:tcW w:w="1701" w:type="dxa"/>
          </w:tcPr>
          <w:p w14:paraId="07B622A2"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1D2DBCB5" w14:textId="77777777" w:rsidTr="002E45D5">
        <w:trPr>
          <w:trHeight w:val="366"/>
          <w:jc w:val="center"/>
        </w:trPr>
        <w:tc>
          <w:tcPr>
            <w:tcW w:w="8505" w:type="dxa"/>
          </w:tcPr>
          <w:p w14:paraId="5A28F062"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hará un manejo inadecuado de los datos del proyecto, ya que esto también se podría considerar como una mala conducta científica.  </w:t>
            </w:r>
          </w:p>
        </w:tc>
        <w:tc>
          <w:tcPr>
            <w:tcW w:w="1701" w:type="dxa"/>
          </w:tcPr>
          <w:p w14:paraId="6F9AB56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60A4169" w14:textId="77777777" w:rsidTr="002E45D5">
        <w:trPr>
          <w:trHeight w:val="571"/>
          <w:jc w:val="center"/>
        </w:trPr>
        <w:tc>
          <w:tcPr>
            <w:tcW w:w="8505" w:type="dxa"/>
            <w:shd w:val="clear" w:color="auto" w:fill="D9D9D9" w:themeFill="background1" w:themeFillShade="D9"/>
            <w:vAlign w:val="center"/>
          </w:tcPr>
          <w:p w14:paraId="7EAD3D7F" w14:textId="77777777" w:rsidR="002247CD" w:rsidRPr="00353A9C" w:rsidRDefault="002247CD" w:rsidP="001D2C0E">
            <w:pPr>
              <w:spacing w:line="259" w:lineRule="auto"/>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 xml:space="preserve">ASPECTOS ÉTICOS PARA ESTUDIOS CON SERES HUMANOS Y ANIMALES </w:t>
            </w:r>
          </w:p>
          <w:p w14:paraId="571D37DB" w14:textId="77777777" w:rsidR="002247CD" w:rsidRPr="00353A9C" w:rsidRDefault="002247CD" w:rsidP="001D2C0E">
            <w:pPr>
              <w:spacing w:line="259" w:lineRule="auto"/>
              <w:rPr>
                <w:rFonts w:ascii="Arial" w:eastAsia="Calibri" w:hAnsi="Arial" w:cs="Arial"/>
                <w:color w:val="000000"/>
                <w:sz w:val="20"/>
                <w:szCs w:val="20"/>
                <w:lang w:val="es-ES" w:eastAsia="es-PE"/>
              </w:rPr>
            </w:pPr>
            <w:r w:rsidRPr="00353A9C">
              <w:rPr>
                <w:rFonts w:ascii="Arial" w:eastAsia="Calibri" w:hAnsi="Arial" w:cs="Arial"/>
                <w:b/>
                <w:color w:val="000000"/>
                <w:sz w:val="20"/>
                <w:szCs w:val="20"/>
                <w:lang w:val="es-ES" w:eastAsia="es-PE"/>
              </w:rPr>
              <w:t>Si no aplican estos ítems a su propuesta marcar “NA (No Aplica)”</w:t>
            </w:r>
          </w:p>
        </w:tc>
        <w:tc>
          <w:tcPr>
            <w:tcW w:w="1701" w:type="dxa"/>
            <w:shd w:val="clear" w:color="auto" w:fill="D9D9D9" w:themeFill="background1" w:themeFillShade="D9"/>
          </w:tcPr>
          <w:p w14:paraId="16F4BD2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BC2F226" w14:textId="77777777" w:rsidTr="002E45D5">
        <w:trPr>
          <w:trHeight w:val="87"/>
          <w:jc w:val="center"/>
        </w:trPr>
        <w:tc>
          <w:tcPr>
            <w:tcW w:w="8505" w:type="dxa"/>
            <w:vAlign w:val="center"/>
          </w:tcPr>
          <w:p w14:paraId="127C3FB9"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Se cumplirá con las Consideraciones éticas para la investigación con seres humanos de acuerdo con lo establecido por el “Documento Técnico: Consideraciones éticas para la Investigación en Salud con Seres Humanos” del MINSA.</w:t>
            </w:r>
            <w:r w:rsidRPr="00353A9C">
              <w:rPr>
                <w:rFonts w:ascii="Arial" w:eastAsia="Calibri" w:hAnsi="Arial" w:cs="Arial"/>
                <w:color w:val="000000"/>
                <w:sz w:val="20"/>
                <w:szCs w:val="20"/>
                <w:vertAlign w:val="superscript"/>
                <w:lang w:val="es-ES" w:eastAsia="es-PE"/>
              </w:rPr>
              <w:footnoteReference w:id="17"/>
            </w:r>
          </w:p>
        </w:tc>
        <w:tc>
          <w:tcPr>
            <w:tcW w:w="1701" w:type="dxa"/>
          </w:tcPr>
          <w:p w14:paraId="43A5693C"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66F8A665" w14:textId="77777777" w:rsidTr="002E45D5">
        <w:trPr>
          <w:trHeight w:val="561"/>
          <w:jc w:val="center"/>
        </w:trPr>
        <w:tc>
          <w:tcPr>
            <w:tcW w:w="8505" w:type="dxa"/>
            <w:vAlign w:val="center"/>
          </w:tcPr>
          <w:p w14:paraId="40D05CFE"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lastRenderedPageBreak/>
              <w:t>Se cumplirá en caso aplique con los principios de la Declaración de Helsinki</w:t>
            </w:r>
            <w:r w:rsidRPr="00353A9C">
              <w:rPr>
                <w:rFonts w:ascii="Arial" w:eastAsia="Calibri" w:hAnsi="Arial" w:cs="Arial"/>
                <w:color w:val="000000"/>
                <w:sz w:val="20"/>
                <w:szCs w:val="20"/>
                <w:vertAlign w:val="superscript"/>
                <w:lang w:val="es-ES" w:eastAsia="es-PE"/>
              </w:rPr>
              <w:footnoteReference w:id="18"/>
            </w:r>
            <w:r w:rsidRPr="00353A9C">
              <w:rPr>
                <w:rFonts w:ascii="Arial" w:eastAsia="Calibri" w:hAnsi="Arial" w:cs="Arial"/>
                <w:color w:val="000000"/>
                <w:sz w:val="20"/>
                <w:szCs w:val="20"/>
                <w:lang w:val="es-ES" w:eastAsia="es-PE"/>
              </w:rPr>
              <w:t>, u otra normativa vigente.</w:t>
            </w:r>
          </w:p>
        </w:tc>
        <w:tc>
          <w:tcPr>
            <w:tcW w:w="1701" w:type="dxa"/>
          </w:tcPr>
          <w:p w14:paraId="148C572A"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4780EB0" w14:textId="77777777" w:rsidTr="002E45D5">
        <w:trPr>
          <w:trHeight w:val="839"/>
          <w:jc w:val="center"/>
        </w:trPr>
        <w:tc>
          <w:tcPr>
            <w:tcW w:w="8505" w:type="dxa"/>
            <w:vAlign w:val="center"/>
          </w:tcPr>
          <w:p w14:paraId="6C145D1C"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701" w:type="dxa"/>
          </w:tcPr>
          <w:p w14:paraId="6444F50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CFA461D" w14:textId="77777777" w:rsidTr="00C27D01">
        <w:trPr>
          <w:trHeight w:val="988"/>
          <w:jc w:val="center"/>
        </w:trPr>
        <w:tc>
          <w:tcPr>
            <w:tcW w:w="8505" w:type="dxa"/>
            <w:vAlign w:val="center"/>
          </w:tcPr>
          <w:p w14:paraId="4CD86249"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14:paraId="243F5706"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720821F" w14:textId="77777777" w:rsidTr="002E45D5">
        <w:trPr>
          <w:trHeight w:val="836"/>
          <w:jc w:val="center"/>
        </w:trPr>
        <w:tc>
          <w:tcPr>
            <w:tcW w:w="8505" w:type="dxa"/>
            <w:vAlign w:val="center"/>
          </w:tcPr>
          <w:p w14:paraId="1860A493"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Si el estudio es un ensayo clínico se presentará para su revisión, aprobación y registro en el Instituto Nacional de Salud (INS). Además, se cumplirá con los ítems del Reglamento de Ensayos Clínicos del INS</w:t>
            </w:r>
            <w:r w:rsidRPr="00353A9C">
              <w:rPr>
                <w:rFonts w:ascii="Arial" w:eastAsia="Calibri" w:hAnsi="Arial" w:cs="Arial"/>
                <w:color w:val="000000"/>
                <w:sz w:val="20"/>
                <w:szCs w:val="20"/>
                <w:vertAlign w:val="superscript"/>
                <w:lang w:val="es-ES" w:eastAsia="es-PE"/>
              </w:rPr>
              <w:footnoteReference w:id="19"/>
            </w:r>
            <w:r w:rsidRPr="00353A9C">
              <w:rPr>
                <w:rFonts w:ascii="Arial" w:eastAsia="Calibri" w:hAnsi="Arial" w:cs="Arial"/>
                <w:color w:val="000000"/>
                <w:sz w:val="20"/>
                <w:szCs w:val="20"/>
                <w:lang w:val="es-ES" w:eastAsia="es-PE"/>
              </w:rPr>
              <w:t>.</w:t>
            </w:r>
          </w:p>
        </w:tc>
        <w:tc>
          <w:tcPr>
            <w:tcW w:w="1701" w:type="dxa"/>
          </w:tcPr>
          <w:p w14:paraId="4E964D4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1C3590A5" w14:textId="77777777" w:rsidTr="00C27D01">
        <w:trPr>
          <w:trHeight w:val="2278"/>
          <w:jc w:val="center"/>
        </w:trPr>
        <w:tc>
          <w:tcPr>
            <w:tcW w:w="8505" w:type="dxa"/>
            <w:vAlign w:val="center"/>
          </w:tcPr>
          <w:p w14:paraId="352CE8D5"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14:paraId="16ECF9BD"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FD2E579" w14:textId="77777777" w:rsidTr="002E45D5">
        <w:trPr>
          <w:trHeight w:val="350"/>
          <w:jc w:val="center"/>
        </w:trPr>
        <w:tc>
          <w:tcPr>
            <w:tcW w:w="85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ABA45" w14:textId="77777777" w:rsidR="002247CD" w:rsidRPr="00353A9C" w:rsidRDefault="002247CD" w:rsidP="001D2C0E">
            <w:pPr>
              <w:widowControl w:val="0"/>
              <w:pBdr>
                <w:top w:val="nil"/>
                <w:left w:val="nil"/>
                <w:bottom w:val="nil"/>
                <w:right w:val="nil"/>
                <w:between w:val="nil"/>
              </w:pBd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INCUMPLIMIENTO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6C8C8FA"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A90AABC" w14:textId="77777777" w:rsidTr="00C27D01">
        <w:trPr>
          <w:trHeight w:val="1397"/>
          <w:jc w:val="center"/>
        </w:trPr>
        <w:tc>
          <w:tcPr>
            <w:tcW w:w="8505" w:type="dxa"/>
            <w:tcBorders>
              <w:top w:val="single" w:sz="4" w:space="0" w:color="000000"/>
              <w:left w:val="single" w:sz="4" w:space="0" w:color="000000"/>
              <w:bottom w:val="single" w:sz="4" w:space="0" w:color="auto"/>
              <w:right w:val="single" w:sz="4" w:space="0" w:color="000000"/>
            </w:tcBorders>
          </w:tcPr>
          <w:p w14:paraId="58BA5E2C" w14:textId="6B270712" w:rsidR="002247CD" w:rsidRPr="00353A9C" w:rsidRDefault="002247CD" w:rsidP="005564F1">
            <w:pPr>
              <w:pStyle w:val="Prrafodelista"/>
              <w:widowControl w:val="0"/>
              <w:numPr>
                <w:ilvl w:val="0"/>
                <w:numId w:val="29"/>
              </w:numPr>
              <w:pBdr>
                <w:top w:val="nil"/>
                <w:left w:val="nil"/>
                <w:bottom w:val="nil"/>
                <w:right w:val="nil"/>
                <w:between w:val="nil"/>
              </w:pBdr>
              <w:ind w:left="455"/>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Si durante la elegibilidad, evaluación, selección y/o suscripción de contrato se identifica o se revela que</w:t>
            </w:r>
            <w:r w:rsidR="00B26379">
              <w:rPr>
                <w:rFonts w:ascii="Arial" w:eastAsia="Calibri" w:hAnsi="Arial" w:cs="Arial"/>
                <w:color w:val="000000"/>
                <w:sz w:val="20"/>
                <w:szCs w:val="20"/>
                <w:lang w:val="es-ES" w:eastAsia="es-PE"/>
              </w:rPr>
              <w:t xml:space="preserve"> </w:t>
            </w:r>
            <w:r w:rsidRPr="00353A9C">
              <w:rPr>
                <w:rFonts w:ascii="Arial" w:eastAsia="Calibri" w:hAnsi="Arial" w:cs="Arial"/>
                <w:color w:val="000000"/>
                <w:sz w:val="20"/>
                <w:szCs w:val="20"/>
                <w:lang w:val="es-ES" w:eastAsia="es-PE"/>
              </w:rPr>
              <w:t xml:space="preserve">el RT y/o </w:t>
            </w:r>
            <w:r w:rsidR="00674055">
              <w:rPr>
                <w:rFonts w:ascii="Arial" w:eastAsia="Calibri" w:hAnsi="Arial" w:cs="Arial"/>
                <w:color w:val="000000"/>
                <w:sz w:val="20"/>
                <w:szCs w:val="20"/>
                <w:lang w:val="es-ES" w:eastAsia="es-PE"/>
              </w:rPr>
              <w:t>investigador</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es</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 xml:space="preserve"> postdoctoral</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es</w:t>
            </w:r>
            <w:r w:rsidR="00B26379">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 xml:space="preserve">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Borders>
              <w:top w:val="single" w:sz="4" w:space="0" w:color="000000"/>
              <w:left w:val="single" w:sz="4" w:space="0" w:color="000000"/>
              <w:bottom w:val="single" w:sz="4" w:space="0" w:color="auto"/>
              <w:right w:val="single" w:sz="4" w:space="0" w:color="000000"/>
            </w:tcBorders>
          </w:tcPr>
          <w:p w14:paraId="00BBAAB6"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677CF428" w14:textId="77777777" w:rsidTr="002E45D5">
        <w:trPr>
          <w:trHeight w:val="1787"/>
          <w:jc w:val="center"/>
        </w:trPr>
        <w:tc>
          <w:tcPr>
            <w:tcW w:w="8505" w:type="dxa"/>
            <w:tcBorders>
              <w:top w:val="single" w:sz="4" w:space="0" w:color="auto"/>
              <w:left w:val="single" w:sz="4" w:space="0" w:color="000000"/>
              <w:bottom w:val="single" w:sz="4" w:space="0" w:color="000000"/>
              <w:right w:val="single" w:sz="4" w:space="0" w:color="000000"/>
            </w:tcBorders>
          </w:tcPr>
          <w:p w14:paraId="5AF2C4FD" w14:textId="7B9655C3" w:rsidR="002247CD" w:rsidRPr="00353A9C" w:rsidRDefault="002247CD" w:rsidP="005564F1">
            <w:pPr>
              <w:pStyle w:val="Prrafodelista"/>
              <w:widowControl w:val="0"/>
              <w:numPr>
                <w:ilvl w:val="0"/>
                <w:numId w:val="29"/>
              </w:numPr>
              <w:ind w:left="455"/>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Si durante la ejecución del proyecto se incumple con lo declarado en este documento y/o la propuesta presentada al PROCIENCIA y/o se revela que el </w:t>
            </w:r>
            <w:r w:rsidRPr="00E538F2">
              <w:rPr>
                <w:rFonts w:ascii="Arial" w:eastAsia="Calibri" w:hAnsi="Arial" w:cs="Arial"/>
                <w:color w:val="000000"/>
                <w:sz w:val="20"/>
                <w:szCs w:val="20"/>
                <w:lang w:val="es-ES" w:eastAsia="es-PE"/>
              </w:rPr>
              <w:t xml:space="preserve">RT o </w:t>
            </w:r>
            <w:r w:rsidR="00182CA1" w:rsidRPr="00E538F2">
              <w:rPr>
                <w:rFonts w:ascii="Arial" w:eastAsia="Calibri" w:hAnsi="Arial" w:cs="Arial"/>
                <w:color w:val="000000"/>
                <w:sz w:val="20"/>
                <w:szCs w:val="20"/>
                <w:lang w:val="es-ES" w:eastAsia="es-PE"/>
              </w:rPr>
              <w:t>I</w:t>
            </w:r>
            <w:r w:rsidRPr="00E538F2">
              <w:rPr>
                <w:rFonts w:ascii="Arial" w:eastAsia="Calibri" w:hAnsi="Arial" w:cs="Arial"/>
                <w:color w:val="000000"/>
                <w:sz w:val="20"/>
                <w:szCs w:val="20"/>
                <w:lang w:val="es-ES" w:eastAsia="es-PE"/>
              </w:rPr>
              <w:t>nvestigador</w:t>
            </w:r>
            <w:r w:rsidR="00182CA1" w:rsidRPr="00E538F2">
              <w:rPr>
                <w:rFonts w:ascii="Arial" w:eastAsia="Calibri" w:hAnsi="Arial" w:cs="Arial"/>
                <w:color w:val="000000"/>
                <w:sz w:val="20"/>
                <w:szCs w:val="20"/>
                <w:lang w:val="es-ES" w:eastAsia="es-PE"/>
              </w:rPr>
              <w:t>(</w:t>
            </w:r>
            <w:r w:rsidRPr="00E538F2">
              <w:rPr>
                <w:rFonts w:ascii="Arial" w:eastAsia="Calibri" w:hAnsi="Arial" w:cs="Arial"/>
                <w:color w:val="000000"/>
                <w:sz w:val="20"/>
                <w:szCs w:val="20"/>
                <w:lang w:val="es-ES" w:eastAsia="es-PE"/>
              </w:rPr>
              <w:t>es</w:t>
            </w:r>
            <w:r w:rsidR="00182CA1" w:rsidRPr="00E538F2">
              <w:rPr>
                <w:rFonts w:ascii="Arial" w:eastAsia="Calibri" w:hAnsi="Arial" w:cs="Arial"/>
                <w:color w:val="000000"/>
                <w:sz w:val="20"/>
                <w:szCs w:val="20"/>
                <w:lang w:val="es-ES" w:eastAsia="es-PE"/>
              </w:rPr>
              <w:t>) postdoctoral (es)</w:t>
            </w:r>
            <w:r w:rsidRPr="00E538F2">
              <w:rPr>
                <w:rFonts w:ascii="Arial" w:eastAsia="Calibri" w:hAnsi="Arial" w:cs="Arial"/>
                <w:color w:val="000000"/>
                <w:sz w:val="20"/>
                <w:szCs w:val="20"/>
                <w:lang w:val="es-ES" w:eastAsia="es-PE"/>
              </w:rPr>
              <w:t xml:space="preserve"> estén implicados en problemas de mala condu</w:t>
            </w:r>
            <w:r w:rsidRPr="00353A9C">
              <w:rPr>
                <w:rFonts w:ascii="Arial" w:eastAsia="Calibri" w:hAnsi="Arial" w:cs="Arial"/>
                <w:color w:val="000000"/>
                <w:sz w:val="20"/>
                <w:szCs w:val="20"/>
                <w:lang w:val="es-ES" w:eastAsia="es-PE"/>
              </w:rPr>
              <w:t xml:space="preserve">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182CA1">
              <w:rPr>
                <w:rFonts w:ascii="Arial" w:eastAsia="Calibri" w:hAnsi="Arial" w:cs="Arial"/>
                <w:color w:val="000000"/>
                <w:sz w:val="20"/>
                <w:szCs w:val="20"/>
                <w:lang w:val="es-ES" w:eastAsia="es-PE"/>
              </w:rPr>
              <w:t>I</w:t>
            </w:r>
            <w:r w:rsidRPr="00353A9C">
              <w:rPr>
                <w:rFonts w:ascii="Arial" w:eastAsia="Calibri" w:hAnsi="Arial" w:cs="Arial"/>
                <w:color w:val="000000"/>
                <w:sz w:val="20"/>
                <w:szCs w:val="20"/>
                <w:lang w:val="es-ES" w:eastAsia="es-PE"/>
              </w:rPr>
              <w:t>nvestigador</w:t>
            </w:r>
            <w:r w:rsidR="00182CA1">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es</w:t>
            </w:r>
            <w:r w:rsidR="00182CA1">
              <w:rPr>
                <w:rFonts w:ascii="Arial" w:eastAsia="Calibri" w:hAnsi="Arial" w:cs="Arial"/>
                <w:color w:val="000000"/>
                <w:sz w:val="20"/>
                <w:szCs w:val="20"/>
                <w:lang w:val="es-ES" w:eastAsia="es-PE"/>
              </w:rPr>
              <w:t>) postdoctoral(es)</w:t>
            </w:r>
            <w:r w:rsidRPr="00353A9C">
              <w:rPr>
                <w:rFonts w:ascii="Arial" w:eastAsia="Calibri" w:hAnsi="Arial" w:cs="Arial"/>
                <w:color w:val="000000"/>
                <w:sz w:val="20"/>
                <w:szCs w:val="20"/>
                <w:lang w:val="es-ES" w:eastAsia="es-PE"/>
              </w:rPr>
              <w:t xml:space="preserve"> y/o entidad ejecutora.</w:t>
            </w:r>
          </w:p>
        </w:tc>
        <w:tc>
          <w:tcPr>
            <w:tcW w:w="1701" w:type="dxa"/>
            <w:tcBorders>
              <w:top w:val="single" w:sz="4" w:space="0" w:color="auto"/>
              <w:left w:val="single" w:sz="4" w:space="0" w:color="000000"/>
              <w:bottom w:val="single" w:sz="4" w:space="0" w:color="000000"/>
              <w:right w:val="single" w:sz="4" w:space="0" w:color="000000"/>
            </w:tcBorders>
          </w:tcPr>
          <w:p w14:paraId="2E7C0949" w14:textId="77777777" w:rsidR="002247CD" w:rsidRPr="00353A9C" w:rsidRDefault="002247CD" w:rsidP="001D2C0E">
            <w:pPr>
              <w:widowControl w:val="0"/>
              <w:rPr>
                <w:rFonts w:ascii="Arial" w:eastAsia="Calibri" w:hAnsi="Arial" w:cs="Arial"/>
                <w:color w:val="000000"/>
                <w:sz w:val="20"/>
                <w:szCs w:val="20"/>
                <w:lang w:val="es-ES" w:eastAsia="es-PE"/>
              </w:rPr>
            </w:pPr>
          </w:p>
        </w:tc>
      </w:tr>
    </w:tbl>
    <w:p w14:paraId="3FAF9D0A" w14:textId="77777777" w:rsidR="002247CD" w:rsidRDefault="002247CD" w:rsidP="002247CD">
      <w:pPr>
        <w:pBdr>
          <w:top w:val="nil"/>
          <w:left w:val="nil"/>
          <w:bottom w:val="nil"/>
          <w:right w:val="nil"/>
          <w:between w:val="nil"/>
        </w:pBdr>
        <w:rPr>
          <w:rFonts w:ascii="Arial" w:hAnsi="Arial" w:cs="Arial"/>
          <w:color w:val="000000"/>
          <w:sz w:val="20"/>
          <w:szCs w:val="20"/>
          <w:u w:val="single"/>
          <w:lang w:val="es-ES"/>
        </w:rPr>
      </w:pPr>
    </w:p>
    <w:p w14:paraId="2C7921CB" w14:textId="77777777" w:rsidR="00353A9C" w:rsidRPr="00353A9C" w:rsidRDefault="00353A9C" w:rsidP="002247CD">
      <w:pPr>
        <w:pBdr>
          <w:top w:val="nil"/>
          <w:left w:val="nil"/>
          <w:bottom w:val="nil"/>
          <w:right w:val="nil"/>
          <w:between w:val="nil"/>
        </w:pBdr>
        <w:rPr>
          <w:rFonts w:ascii="Arial" w:hAnsi="Arial" w:cs="Arial"/>
          <w:color w:val="000000"/>
          <w:sz w:val="20"/>
          <w:szCs w:val="20"/>
          <w:u w:val="single"/>
          <w:lang w:val="es-ES"/>
        </w:rPr>
      </w:pPr>
    </w:p>
    <w:p w14:paraId="69B5A0DD" w14:textId="77777777" w:rsidR="002247CD" w:rsidRPr="00353A9C" w:rsidRDefault="002247CD" w:rsidP="002247CD">
      <w:pPr>
        <w:rPr>
          <w:rFonts w:ascii="Arial" w:hAnsi="Arial" w:cs="Arial"/>
          <w:sz w:val="20"/>
          <w:szCs w:val="20"/>
        </w:rPr>
      </w:pPr>
      <w:r w:rsidRPr="00353A9C">
        <w:rPr>
          <w:rFonts w:ascii="Arial" w:hAnsi="Arial" w:cs="Arial"/>
          <w:sz w:val="20"/>
          <w:szCs w:val="20"/>
        </w:rPr>
        <w:t>_________________________________________</w:t>
      </w:r>
    </w:p>
    <w:p w14:paraId="77E934AB" w14:textId="77777777" w:rsidR="002247CD" w:rsidRPr="00353A9C" w:rsidRDefault="002247CD" w:rsidP="002247CD">
      <w:pPr>
        <w:rPr>
          <w:rFonts w:ascii="Arial" w:hAnsi="Arial" w:cs="Arial"/>
          <w:sz w:val="20"/>
          <w:szCs w:val="20"/>
        </w:rPr>
      </w:pPr>
      <w:r w:rsidRPr="00353A9C">
        <w:rPr>
          <w:rFonts w:ascii="Arial" w:hAnsi="Arial" w:cs="Arial"/>
          <w:sz w:val="20"/>
          <w:szCs w:val="20"/>
        </w:rPr>
        <w:t xml:space="preserve">FIRMA </w:t>
      </w:r>
    </w:p>
    <w:p w14:paraId="48968406" w14:textId="77777777" w:rsidR="002247CD" w:rsidRPr="00353A9C" w:rsidRDefault="002247CD" w:rsidP="002247CD">
      <w:pPr>
        <w:rPr>
          <w:rFonts w:ascii="Arial" w:hAnsi="Arial" w:cs="Arial"/>
          <w:sz w:val="20"/>
          <w:szCs w:val="20"/>
        </w:rPr>
      </w:pPr>
      <w:r w:rsidRPr="00353A9C">
        <w:rPr>
          <w:rFonts w:ascii="Arial" w:hAnsi="Arial" w:cs="Arial"/>
          <w:sz w:val="20"/>
          <w:szCs w:val="20"/>
        </w:rPr>
        <w:t xml:space="preserve">NOMBRES Y APELLIDOS DEL RESPONSABLE TÉCNICO </w:t>
      </w:r>
    </w:p>
    <w:p w14:paraId="5153B66A" w14:textId="77777777" w:rsidR="002247CD" w:rsidRPr="00353A9C" w:rsidRDefault="002247CD" w:rsidP="002247CD">
      <w:pPr>
        <w:rPr>
          <w:rFonts w:ascii="Arial" w:hAnsi="Arial" w:cs="Arial"/>
          <w:sz w:val="20"/>
          <w:szCs w:val="20"/>
        </w:rPr>
      </w:pPr>
      <w:proofErr w:type="spellStart"/>
      <w:r w:rsidRPr="00353A9C">
        <w:rPr>
          <w:rFonts w:ascii="Arial" w:hAnsi="Arial" w:cs="Arial"/>
          <w:sz w:val="20"/>
          <w:szCs w:val="20"/>
        </w:rPr>
        <w:t>N°</w:t>
      </w:r>
      <w:proofErr w:type="spellEnd"/>
      <w:r w:rsidRPr="00353A9C">
        <w:rPr>
          <w:rFonts w:ascii="Arial" w:hAnsi="Arial" w:cs="Arial"/>
          <w:sz w:val="20"/>
          <w:szCs w:val="20"/>
        </w:rPr>
        <w:t xml:space="preserve"> DNI: </w:t>
      </w:r>
    </w:p>
    <w:p w14:paraId="1389F15A" w14:textId="77777777" w:rsidR="002247CD" w:rsidRDefault="002247CD" w:rsidP="002247CD">
      <w:pPr>
        <w:pBdr>
          <w:top w:val="nil"/>
          <w:left w:val="nil"/>
          <w:bottom w:val="nil"/>
          <w:right w:val="nil"/>
          <w:between w:val="nil"/>
        </w:pBdr>
        <w:rPr>
          <w:rFonts w:asciiTheme="majorHAnsi" w:hAnsiTheme="majorHAnsi" w:cstheme="majorHAnsi"/>
          <w:color w:val="000000"/>
          <w:sz w:val="20"/>
          <w:szCs w:val="20"/>
          <w:u w:val="single"/>
          <w:lang w:val="es-ES"/>
        </w:rPr>
      </w:pPr>
    </w:p>
    <w:p w14:paraId="453535BA" w14:textId="77777777" w:rsidR="00353A9C" w:rsidRDefault="00353A9C" w:rsidP="002247CD">
      <w:pPr>
        <w:pBdr>
          <w:top w:val="nil"/>
          <w:left w:val="nil"/>
          <w:bottom w:val="nil"/>
          <w:right w:val="nil"/>
          <w:between w:val="nil"/>
        </w:pBdr>
        <w:rPr>
          <w:rFonts w:asciiTheme="majorHAnsi" w:hAnsiTheme="majorHAnsi" w:cstheme="majorHAnsi"/>
          <w:color w:val="000000"/>
          <w:sz w:val="20"/>
          <w:szCs w:val="20"/>
          <w:u w:val="single"/>
          <w:lang w:val="es-ES"/>
        </w:rPr>
      </w:pPr>
    </w:p>
    <w:p w14:paraId="2F61F304" w14:textId="77777777" w:rsidR="00353A9C" w:rsidRDefault="00353A9C" w:rsidP="002247CD">
      <w:pPr>
        <w:pBdr>
          <w:top w:val="nil"/>
          <w:left w:val="nil"/>
          <w:bottom w:val="nil"/>
          <w:right w:val="nil"/>
          <w:between w:val="nil"/>
        </w:pBdr>
        <w:rPr>
          <w:rFonts w:asciiTheme="majorHAnsi" w:hAnsiTheme="majorHAnsi" w:cstheme="majorHAnsi"/>
          <w:color w:val="000000"/>
          <w:sz w:val="20"/>
          <w:szCs w:val="20"/>
          <w:u w:val="single"/>
          <w:lang w:val="es-ES"/>
        </w:rPr>
      </w:pPr>
    </w:p>
    <w:p w14:paraId="3BA42BBA" w14:textId="6401E40C" w:rsidR="002E45D5" w:rsidRDefault="002E45D5">
      <w:pPr>
        <w:rPr>
          <w:rFonts w:asciiTheme="majorHAnsi" w:hAnsiTheme="majorHAnsi" w:cstheme="majorHAnsi"/>
          <w:color w:val="000000"/>
          <w:sz w:val="20"/>
          <w:szCs w:val="20"/>
          <w:u w:val="single"/>
          <w:lang w:val="es-ES"/>
        </w:rPr>
      </w:pPr>
      <w:r>
        <w:rPr>
          <w:rFonts w:asciiTheme="majorHAnsi" w:hAnsiTheme="majorHAnsi" w:cstheme="majorHAnsi"/>
          <w:color w:val="000000"/>
          <w:sz w:val="20"/>
          <w:szCs w:val="20"/>
          <w:u w:val="single"/>
          <w:lang w:val="es-ES"/>
        </w:rPr>
        <w:br w:type="page"/>
      </w:r>
    </w:p>
    <w:p w14:paraId="1C4E726C" w14:textId="7F3D8A5F" w:rsidR="002E45D5" w:rsidRPr="002E45D5" w:rsidRDefault="002E45D5" w:rsidP="002E45D5">
      <w:pPr>
        <w:tabs>
          <w:tab w:val="left" w:pos="6358"/>
        </w:tabs>
        <w:spacing w:line="276" w:lineRule="auto"/>
        <w:jc w:val="both"/>
        <w:outlineLvl w:val="0"/>
        <w:rPr>
          <w:rFonts w:ascii="Arial" w:eastAsia="Arial" w:hAnsi="Arial" w:cs="Arial"/>
          <w:b/>
          <w:caps/>
          <w:lang w:eastAsia="es-ES"/>
        </w:rPr>
      </w:pPr>
      <w:bookmarkStart w:id="16" w:name="_Toc178146773"/>
      <w:bookmarkStart w:id="17" w:name="_Toc185586698"/>
      <w:bookmarkStart w:id="18" w:name="_Toc188038648"/>
      <w:r w:rsidRPr="002E45D5">
        <w:rPr>
          <w:rFonts w:ascii="Arial" w:eastAsia="Arial" w:hAnsi="Arial" w:cs="Arial"/>
          <w:b/>
          <w:caps/>
          <w:lang w:eastAsia="es-ES"/>
        </w:rPr>
        <w:lastRenderedPageBreak/>
        <w:t>Anexo 1</w:t>
      </w:r>
      <w:r w:rsidR="002E34E3">
        <w:rPr>
          <w:rFonts w:ascii="Arial" w:eastAsia="Arial" w:hAnsi="Arial" w:cs="Arial"/>
          <w:b/>
          <w:caps/>
          <w:lang w:eastAsia="es-ES"/>
        </w:rPr>
        <w:t>1</w:t>
      </w:r>
      <w:r w:rsidRPr="002E45D5">
        <w:rPr>
          <w:rFonts w:ascii="Arial" w:eastAsia="Arial" w:hAnsi="Arial" w:cs="Arial"/>
          <w:b/>
          <w:caps/>
          <w:lang w:eastAsia="es-ES"/>
        </w:rPr>
        <w:t>: GUÍA DEL PLAN DE GESTIÓN DE DATOS DE INVESTIGACIÓN</w:t>
      </w:r>
      <w:bookmarkEnd w:id="16"/>
      <w:bookmarkEnd w:id="17"/>
      <w:bookmarkEnd w:id="18"/>
    </w:p>
    <w:p w14:paraId="08884B24" w14:textId="77777777" w:rsidR="002E45D5" w:rsidRPr="002E45D5" w:rsidRDefault="002E45D5" w:rsidP="002E45D5">
      <w:pPr>
        <w:spacing w:line="276" w:lineRule="auto"/>
        <w:jc w:val="both"/>
        <w:rPr>
          <w:rFonts w:ascii="Times New Roman" w:eastAsia="Arial" w:hAnsi="Times New Roman" w:cs="Times New Roman"/>
          <w:lang w:val="es" w:eastAsia="es-ES"/>
        </w:rPr>
      </w:pPr>
    </w:p>
    <w:p w14:paraId="6FB76201" w14:textId="77777777" w:rsidR="002E45D5" w:rsidRPr="002E45D5" w:rsidRDefault="002E45D5" w:rsidP="002E45D5">
      <w:pPr>
        <w:widowControl w:val="0"/>
        <w:spacing w:before="1"/>
        <w:ind w:left="653" w:right="1088" w:hanging="4"/>
        <w:jc w:val="both"/>
        <w:rPr>
          <w:rFonts w:ascii="Times New Roman" w:eastAsia="Arial Narrow" w:hAnsi="Times New Roman" w:cs="Times New Roman"/>
          <w:b/>
          <w:lang w:val="es" w:eastAsia="es-ES"/>
        </w:rPr>
      </w:pPr>
      <w:bookmarkStart w:id="19" w:name="_qdukl8hfvihc" w:colFirst="0" w:colLast="0"/>
      <w:bookmarkEnd w:id="19"/>
    </w:p>
    <w:p w14:paraId="6937B237" w14:textId="77777777" w:rsidR="002E45D5" w:rsidRPr="002E45D5" w:rsidRDefault="002E45D5" w:rsidP="002E45D5">
      <w:pPr>
        <w:widowControl w:val="0"/>
        <w:spacing w:before="1"/>
        <w:ind w:left="653" w:right="1088" w:hanging="4"/>
        <w:jc w:val="both"/>
        <w:rPr>
          <w:rFonts w:ascii="Arial" w:eastAsia="Arial Narrow" w:hAnsi="Arial" w:cs="Arial"/>
          <w:b/>
          <w:lang w:val="es" w:eastAsia="es-ES"/>
        </w:rPr>
      </w:pPr>
      <w:bookmarkStart w:id="20" w:name="_5pg8njroegvx" w:colFirst="0" w:colLast="0"/>
      <w:bookmarkEnd w:id="20"/>
    </w:p>
    <w:p w14:paraId="18BCD527" w14:textId="77777777" w:rsidR="002E45D5" w:rsidRPr="002E45D5" w:rsidRDefault="002E45D5" w:rsidP="002E45D5">
      <w:pPr>
        <w:widowControl w:val="0"/>
        <w:spacing w:before="1"/>
        <w:ind w:left="653" w:right="1088" w:hanging="4"/>
        <w:jc w:val="both"/>
        <w:rPr>
          <w:rFonts w:ascii="Arial" w:eastAsia="Arial Narrow" w:hAnsi="Arial" w:cs="Arial"/>
          <w:b/>
          <w:lang w:val="es" w:eastAsia="es-ES"/>
        </w:rPr>
      </w:pPr>
      <w:bookmarkStart w:id="21" w:name="_l5huvyv7pcj6" w:colFirst="0" w:colLast="0"/>
      <w:bookmarkEnd w:id="21"/>
    </w:p>
    <w:p w14:paraId="1F4A0599" w14:textId="77777777" w:rsidR="002E45D5" w:rsidRPr="002E45D5" w:rsidRDefault="002E45D5" w:rsidP="002E45D5">
      <w:pPr>
        <w:widowControl w:val="0"/>
        <w:spacing w:before="1"/>
        <w:ind w:left="653" w:right="1088" w:hanging="4"/>
        <w:jc w:val="both"/>
        <w:rPr>
          <w:rFonts w:ascii="Arial" w:eastAsia="Arial Narrow" w:hAnsi="Arial" w:cs="Arial"/>
          <w:b/>
          <w:lang w:val="es" w:eastAsia="es-ES"/>
        </w:rPr>
      </w:pPr>
      <w:bookmarkStart w:id="22" w:name="_bkfwop3un5e" w:colFirst="0" w:colLast="0"/>
      <w:bookmarkEnd w:id="22"/>
    </w:p>
    <w:p w14:paraId="75C57C8B" w14:textId="77777777" w:rsidR="002E45D5" w:rsidRPr="002E45D5" w:rsidRDefault="002E45D5" w:rsidP="002E45D5">
      <w:pPr>
        <w:widowControl w:val="0"/>
        <w:spacing w:before="1"/>
        <w:ind w:left="653" w:right="1088" w:hanging="4"/>
        <w:jc w:val="both"/>
        <w:rPr>
          <w:rFonts w:ascii="Arial" w:eastAsia="Arial Narrow" w:hAnsi="Arial" w:cs="Arial"/>
          <w:b/>
          <w:lang w:val="es" w:eastAsia="es-ES"/>
        </w:rPr>
      </w:pPr>
      <w:bookmarkStart w:id="23" w:name="_o96jfah1i65o" w:colFirst="0" w:colLast="0"/>
      <w:bookmarkEnd w:id="23"/>
    </w:p>
    <w:p w14:paraId="3447E904" w14:textId="77777777" w:rsidR="002E45D5" w:rsidRPr="002E45D5" w:rsidRDefault="002E45D5" w:rsidP="002E45D5">
      <w:pPr>
        <w:spacing w:line="276" w:lineRule="auto"/>
        <w:rPr>
          <w:rFonts w:ascii="Arial" w:eastAsia="Arial" w:hAnsi="Arial" w:cs="Arial"/>
          <w:lang w:val="es" w:eastAsia="es-ES"/>
        </w:rPr>
      </w:pPr>
    </w:p>
    <w:p w14:paraId="45C3167E" w14:textId="77777777" w:rsidR="002E45D5" w:rsidRDefault="002E45D5" w:rsidP="002E45D5">
      <w:pPr>
        <w:spacing w:line="276" w:lineRule="auto"/>
        <w:rPr>
          <w:rFonts w:ascii="Arial" w:eastAsia="Arial" w:hAnsi="Arial" w:cs="Arial"/>
          <w:lang w:val="es" w:eastAsia="es-ES"/>
        </w:rPr>
      </w:pPr>
    </w:p>
    <w:p w14:paraId="79DB7D5F" w14:textId="77777777" w:rsidR="002E45D5" w:rsidRDefault="002E45D5" w:rsidP="002E45D5">
      <w:pPr>
        <w:spacing w:line="276" w:lineRule="auto"/>
        <w:rPr>
          <w:rFonts w:ascii="Arial" w:eastAsia="Arial" w:hAnsi="Arial" w:cs="Arial"/>
          <w:lang w:val="es" w:eastAsia="es-ES"/>
        </w:rPr>
      </w:pPr>
    </w:p>
    <w:p w14:paraId="7720B6DA" w14:textId="77777777" w:rsidR="002E45D5" w:rsidRPr="002E45D5" w:rsidRDefault="002E45D5" w:rsidP="002E45D5">
      <w:pPr>
        <w:spacing w:line="276" w:lineRule="auto"/>
        <w:rPr>
          <w:rFonts w:ascii="Arial" w:eastAsia="Arial" w:hAnsi="Arial" w:cs="Arial"/>
          <w:lang w:val="es" w:eastAsia="es-ES"/>
        </w:rPr>
      </w:pPr>
    </w:p>
    <w:p w14:paraId="6842CA05" w14:textId="77777777" w:rsidR="002E45D5" w:rsidRPr="002E45D5" w:rsidRDefault="002E45D5" w:rsidP="002E45D5">
      <w:pPr>
        <w:widowControl w:val="0"/>
        <w:spacing w:before="1"/>
        <w:ind w:left="653" w:right="1088" w:hanging="4"/>
        <w:jc w:val="both"/>
        <w:rPr>
          <w:rFonts w:ascii="Arial" w:eastAsia="Arial Narrow" w:hAnsi="Arial" w:cs="Arial"/>
          <w:b/>
          <w:lang w:val="es" w:eastAsia="es-ES"/>
        </w:rPr>
      </w:pPr>
      <w:bookmarkStart w:id="24" w:name="_s0tu0uuajy3r" w:colFirst="0" w:colLast="0"/>
      <w:bookmarkEnd w:id="24"/>
    </w:p>
    <w:p w14:paraId="654D1162" w14:textId="77777777" w:rsidR="002E45D5" w:rsidRPr="002E45D5" w:rsidRDefault="002E45D5" w:rsidP="002E45D5">
      <w:pPr>
        <w:widowControl w:val="0"/>
        <w:spacing w:before="1"/>
        <w:ind w:left="653" w:right="1088" w:hanging="4"/>
        <w:jc w:val="center"/>
        <w:rPr>
          <w:rFonts w:ascii="Arial" w:eastAsia="Arial Narrow" w:hAnsi="Arial" w:cs="Arial"/>
          <w:b/>
          <w:sz w:val="40"/>
          <w:szCs w:val="40"/>
          <w:lang w:val="es" w:eastAsia="es-ES"/>
        </w:rPr>
      </w:pPr>
      <w:bookmarkStart w:id="25" w:name="_70lxqo4xw25u" w:colFirst="0" w:colLast="0"/>
      <w:bookmarkEnd w:id="25"/>
    </w:p>
    <w:p w14:paraId="58A0C833" w14:textId="77777777" w:rsidR="002E45D5" w:rsidRPr="002E45D5" w:rsidRDefault="002E45D5" w:rsidP="002E45D5">
      <w:pPr>
        <w:widowControl w:val="0"/>
        <w:spacing w:before="1"/>
        <w:ind w:left="653" w:right="1088" w:hanging="4"/>
        <w:jc w:val="center"/>
        <w:rPr>
          <w:rFonts w:ascii="Arial" w:eastAsia="Arial Narrow" w:hAnsi="Arial" w:cs="Arial"/>
          <w:b/>
          <w:sz w:val="40"/>
          <w:szCs w:val="40"/>
          <w:lang w:val="es" w:eastAsia="es-ES"/>
        </w:rPr>
      </w:pPr>
      <w:bookmarkStart w:id="26" w:name="_mfkwsgw1yzni" w:colFirst="0" w:colLast="0"/>
      <w:bookmarkEnd w:id="26"/>
      <w:r w:rsidRPr="002E45D5">
        <w:rPr>
          <w:rFonts w:ascii="Arial" w:eastAsia="Arial Narrow" w:hAnsi="Arial" w:cs="Arial"/>
          <w:b/>
          <w:sz w:val="40"/>
          <w:szCs w:val="40"/>
          <w:lang w:val="es" w:eastAsia="es-ES"/>
        </w:rPr>
        <w:t>Guía Plan de Gestión de Datos de Investigación</w:t>
      </w:r>
    </w:p>
    <w:p w14:paraId="2B2D2013" w14:textId="77777777" w:rsidR="002E45D5" w:rsidRPr="002E45D5" w:rsidRDefault="002E45D5" w:rsidP="002E45D5">
      <w:pPr>
        <w:spacing w:line="276" w:lineRule="auto"/>
        <w:jc w:val="both"/>
        <w:rPr>
          <w:rFonts w:ascii="Arial" w:eastAsia="Arial" w:hAnsi="Arial" w:cs="Arial"/>
          <w:lang w:val="es" w:eastAsia="es-ES"/>
        </w:rPr>
      </w:pPr>
    </w:p>
    <w:p w14:paraId="7D3440AE" w14:textId="77777777" w:rsidR="002E45D5" w:rsidRPr="002E45D5" w:rsidRDefault="002E45D5" w:rsidP="002E45D5">
      <w:pPr>
        <w:spacing w:line="276" w:lineRule="auto"/>
        <w:jc w:val="both"/>
        <w:rPr>
          <w:rFonts w:ascii="Arial" w:eastAsia="Arial" w:hAnsi="Arial" w:cs="Arial"/>
          <w:lang w:val="es" w:eastAsia="es-ES"/>
        </w:rPr>
      </w:pPr>
    </w:p>
    <w:p w14:paraId="58A253DD" w14:textId="77777777" w:rsidR="002E45D5" w:rsidRPr="002E45D5" w:rsidRDefault="002E45D5" w:rsidP="002E45D5">
      <w:pPr>
        <w:spacing w:line="276" w:lineRule="auto"/>
        <w:jc w:val="both"/>
        <w:rPr>
          <w:rFonts w:ascii="Arial" w:eastAsia="Arial" w:hAnsi="Arial" w:cs="Arial"/>
          <w:lang w:val="es" w:eastAsia="es-ES"/>
        </w:rPr>
      </w:pPr>
    </w:p>
    <w:p w14:paraId="66781A7A" w14:textId="77777777" w:rsidR="002E45D5" w:rsidRPr="002E45D5" w:rsidRDefault="002E45D5" w:rsidP="002E45D5">
      <w:pPr>
        <w:spacing w:line="276" w:lineRule="auto"/>
        <w:jc w:val="both"/>
        <w:rPr>
          <w:rFonts w:ascii="Arial" w:eastAsia="Arial" w:hAnsi="Arial" w:cs="Arial"/>
          <w:lang w:val="es" w:eastAsia="es-ES"/>
        </w:rPr>
      </w:pPr>
    </w:p>
    <w:p w14:paraId="289CA851" w14:textId="77777777" w:rsidR="002E45D5" w:rsidRPr="002E45D5" w:rsidRDefault="002E45D5" w:rsidP="002E45D5">
      <w:pPr>
        <w:widowControl w:val="0"/>
        <w:jc w:val="both"/>
        <w:rPr>
          <w:rFonts w:ascii="Arial" w:eastAsia="Tahoma" w:hAnsi="Arial" w:cs="Arial"/>
          <w:b/>
          <w:lang w:val="es" w:eastAsia="es-ES"/>
        </w:rPr>
      </w:pPr>
    </w:p>
    <w:p w14:paraId="1CF1F7C8" w14:textId="77777777" w:rsidR="002E45D5" w:rsidRPr="002E45D5" w:rsidRDefault="002E45D5" w:rsidP="002E45D5">
      <w:pPr>
        <w:widowControl w:val="0"/>
        <w:jc w:val="both"/>
        <w:rPr>
          <w:rFonts w:ascii="Arial" w:eastAsia="Arial" w:hAnsi="Arial" w:cs="Arial"/>
          <w:lang w:val="es" w:eastAsia="es-ES"/>
        </w:rPr>
      </w:pPr>
    </w:p>
    <w:p w14:paraId="09BB6AA8" w14:textId="77777777" w:rsidR="002E45D5" w:rsidRPr="002E45D5" w:rsidRDefault="002E45D5" w:rsidP="002E45D5">
      <w:pPr>
        <w:widowControl w:val="0"/>
        <w:jc w:val="both"/>
        <w:rPr>
          <w:rFonts w:ascii="Arial" w:eastAsia="Arial" w:hAnsi="Arial" w:cs="Arial"/>
          <w:lang w:val="es" w:eastAsia="es-ES"/>
        </w:rPr>
      </w:pPr>
    </w:p>
    <w:p w14:paraId="75F76EF1" w14:textId="77777777" w:rsidR="002E45D5" w:rsidRPr="002E45D5" w:rsidRDefault="002E45D5" w:rsidP="002E45D5">
      <w:pPr>
        <w:widowControl w:val="0"/>
        <w:jc w:val="both"/>
        <w:rPr>
          <w:rFonts w:ascii="Arial" w:eastAsia="Arial" w:hAnsi="Arial" w:cs="Arial"/>
          <w:lang w:val="es" w:eastAsia="es-ES"/>
        </w:rPr>
      </w:pPr>
    </w:p>
    <w:p w14:paraId="3068116E" w14:textId="77777777" w:rsidR="002E45D5" w:rsidRPr="002E45D5" w:rsidRDefault="002E45D5" w:rsidP="002E45D5">
      <w:pPr>
        <w:widowControl w:val="0"/>
        <w:jc w:val="both"/>
        <w:rPr>
          <w:rFonts w:ascii="Arial" w:eastAsia="Arial" w:hAnsi="Arial" w:cs="Arial"/>
          <w:lang w:val="es" w:eastAsia="es-ES"/>
        </w:rPr>
      </w:pPr>
    </w:p>
    <w:p w14:paraId="237188CC" w14:textId="77777777" w:rsidR="002E45D5" w:rsidRPr="002E45D5" w:rsidRDefault="002E45D5" w:rsidP="002E45D5">
      <w:pPr>
        <w:widowControl w:val="0"/>
        <w:jc w:val="both"/>
        <w:rPr>
          <w:rFonts w:ascii="Arial" w:eastAsia="Arial" w:hAnsi="Arial" w:cs="Arial"/>
          <w:lang w:val="es" w:eastAsia="es-ES"/>
        </w:rPr>
      </w:pPr>
    </w:p>
    <w:p w14:paraId="5599B9CC" w14:textId="77777777" w:rsidR="002E45D5" w:rsidRPr="002E45D5" w:rsidRDefault="002E45D5" w:rsidP="002E45D5">
      <w:pPr>
        <w:widowControl w:val="0"/>
        <w:jc w:val="both"/>
        <w:rPr>
          <w:rFonts w:ascii="Arial" w:eastAsia="Arial" w:hAnsi="Arial" w:cs="Arial"/>
          <w:lang w:val="es" w:eastAsia="es-ES"/>
        </w:rPr>
      </w:pPr>
    </w:p>
    <w:p w14:paraId="0579B016" w14:textId="77777777" w:rsidR="002E45D5" w:rsidRPr="002E45D5" w:rsidRDefault="002E45D5" w:rsidP="002E45D5">
      <w:pPr>
        <w:widowControl w:val="0"/>
        <w:jc w:val="both"/>
        <w:rPr>
          <w:rFonts w:ascii="Arial" w:eastAsia="Arial" w:hAnsi="Arial" w:cs="Arial"/>
          <w:lang w:val="es" w:eastAsia="es-ES"/>
        </w:rPr>
      </w:pPr>
    </w:p>
    <w:p w14:paraId="286501D4" w14:textId="77777777" w:rsidR="002E45D5" w:rsidRPr="002E45D5" w:rsidRDefault="002E45D5" w:rsidP="002E45D5">
      <w:pPr>
        <w:widowControl w:val="0"/>
        <w:jc w:val="both"/>
        <w:rPr>
          <w:rFonts w:ascii="Arial" w:eastAsia="Arial" w:hAnsi="Arial" w:cs="Arial"/>
          <w:lang w:val="es" w:eastAsia="es-ES"/>
        </w:rPr>
      </w:pPr>
    </w:p>
    <w:p w14:paraId="4603E095" w14:textId="77777777" w:rsidR="002E45D5" w:rsidRPr="002E45D5" w:rsidRDefault="002E45D5" w:rsidP="002E45D5">
      <w:pPr>
        <w:widowControl w:val="0"/>
        <w:jc w:val="both"/>
        <w:rPr>
          <w:rFonts w:ascii="Arial" w:eastAsia="Arial" w:hAnsi="Arial" w:cs="Arial"/>
          <w:lang w:val="es" w:eastAsia="es-ES"/>
        </w:rPr>
      </w:pPr>
    </w:p>
    <w:p w14:paraId="1DCB814F" w14:textId="77777777" w:rsidR="002E45D5" w:rsidRPr="002E45D5" w:rsidRDefault="002E45D5" w:rsidP="002E45D5">
      <w:pPr>
        <w:widowControl w:val="0"/>
        <w:jc w:val="both"/>
        <w:rPr>
          <w:rFonts w:ascii="Arial" w:eastAsia="Arial" w:hAnsi="Arial" w:cs="Arial"/>
          <w:lang w:val="es" w:eastAsia="es-ES"/>
        </w:rPr>
      </w:pPr>
    </w:p>
    <w:p w14:paraId="232C6AA0" w14:textId="77777777" w:rsidR="002E45D5" w:rsidRPr="002E45D5" w:rsidRDefault="002E45D5" w:rsidP="002E45D5">
      <w:pPr>
        <w:widowControl w:val="0"/>
        <w:jc w:val="both"/>
        <w:rPr>
          <w:rFonts w:ascii="Arial" w:eastAsia="Arial" w:hAnsi="Arial" w:cs="Arial"/>
          <w:lang w:val="es" w:eastAsia="es-ES"/>
        </w:rPr>
      </w:pPr>
    </w:p>
    <w:p w14:paraId="7A033511" w14:textId="77777777" w:rsidR="002E45D5" w:rsidRPr="002E45D5" w:rsidRDefault="002E45D5" w:rsidP="002E45D5">
      <w:pPr>
        <w:widowControl w:val="0"/>
        <w:jc w:val="both"/>
        <w:rPr>
          <w:rFonts w:ascii="Arial" w:eastAsia="Arial" w:hAnsi="Arial" w:cs="Arial"/>
          <w:lang w:val="es" w:eastAsia="es-ES"/>
        </w:rPr>
      </w:pPr>
    </w:p>
    <w:p w14:paraId="6817CF2D" w14:textId="77777777" w:rsidR="002E45D5" w:rsidRPr="002E45D5" w:rsidRDefault="002E45D5" w:rsidP="002E45D5">
      <w:pPr>
        <w:widowControl w:val="0"/>
        <w:jc w:val="both"/>
        <w:rPr>
          <w:rFonts w:ascii="Arial" w:eastAsia="Arial" w:hAnsi="Arial" w:cs="Arial"/>
          <w:lang w:val="es" w:eastAsia="es-ES"/>
        </w:rPr>
      </w:pPr>
    </w:p>
    <w:p w14:paraId="7473D0E1" w14:textId="77777777" w:rsidR="002E45D5" w:rsidRPr="002E45D5" w:rsidRDefault="002E45D5" w:rsidP="002E45D5">
      <w:pPr>
        <w:widowControl w:val="0"/>
        <w:jc w:val="both"/>
        <w:rPr>
          <w:rFonts w:ascii="Arial" w:eastAsia="Arial" w:hAnsi="Arial" w:cs="Arial"/>
          <w:lang w:val="es" w:eastAsia="es-ES"/>
        </w:rPr>
      </w:pPr>
    </w:p>
    <w:p w14:paraId="1A213849" w14:textId="77777777" w:rsidR="002E45D5" w:rsidRPr="002E45D5" w:rsidRDefault="002E45D5" w:rsidP="002E45D5">
      <w:pPr>
        <w:widowControl w:val="0"/>
        <w:jc w:val="both"/>
        <w:rPr>
          <w:rFonts w:ascii="Arial" w:eastAsia="Arial" w:hAnsi="Arial" w:cs="Arial"/>
          <w:lang w:val="es" w:eastAsia="es-ES"/>
        </w:rPr>
      </w:pPr>
    </w:p>
    <w:p w14:paraId="0778F568" w14:textId="77777777" w:rsidR="002E45D5" w:rsidRPr="002E45D5" w:rsidRDefault="002E45D5" w:rsidP="002E45D5">
      <w:pPr>
        <w:widowControl w:val="0"/>
        <w:jc w:val="both"/>
        <w:rPr>
          <w:rFonts w:ascii="Arial" w:eastAsia="Arial" w:hAnsi="Arial" w:cs="Arial"/>
          <w:lang w:val="es" w:eastAsia="es-ES"/>
        </w:rPr>
      </w:pPr>
    </w:p>
    <w:p w14:paraId="466B42B0" w14:textId="77777777" w:rsidR="002E45D5" w:rsidRPr="002E45D5" w:rsidRDefault="002E45D5" w:rsidP="002E45D5">
      <w:pPr>
        <w:widowControl w:val="0"/>
        <w:jc w:val="both"/>
        <w:rPr>
          <w:rFonts w:ascii="Arial" w:eastAsia="Arial" w:hAnsi="Arial" w:cs="Arial"/>
          <w:lang w:val="es" w:eastAsia="es-ES"/>
        </w:rPr>
      </w:pPr>
    </w:p>
    <w:p w14:paraId="1BEA44B6" w14:textId="77777777" w:rsidR="002E45D5" w:rsidRPr="002E45D5" w:rsidRDefault="002E45D5" w:rsidP="002E45D5">
      <w:pPr>
        <w:widowControl w:val="0"/>
        <w:jc w:val="both"/>
        <w:rPr>
          <w:rFonts w:ascii="Arial" w:eastAsia="Arial" w:hAnsi="Arial" w:cs="Arial"/>
          <w:lang w:val="es" w:eastAsia="es-ES"/>
        </w:rPr>
      </w:pPr>
    </w:p>
    <w:p w14:paraId="055ACDBE" w14:textId="77777777" w:rsidR="002E45D5" w:rsidRPr="002E45D5" w:rsidRDefault="002E45D5" w:rsidP="002E45D5">
      <w:pPr>
        <w:widowControl w:val="0"/>
        <w:jc w:val="both"/>
        <w:rPr>
          <w:rFonts w:ascii="Arial" w:eastAsia="Arial" w:hAnsi="Arial" w:cs="Arial"/>
          <w:lang w:val="es" w:eastAsia="es-ES"/>
        </w:rPr>
      </w:pPr>
    </w:p>
    <w:p w14:paraId="07939A6A" w14:textId="77777777" w:rsidR="002E45D5" w:rsidRPr="002E45D5" w:rsidRDefault="002E45D5" w:rsidP="002E45D5">
      <w:pPr>
        <w:widowControl w:val="0"/>
        <w:jc w:val="both"/>
        <w:rPr>
          <w:rFonts w:ascii="Arial" w:eastAsia="Arial" w:hAnsi="Arial" w:cs="Arial"/>
          <w:lang w:val="es" w:eastAsia="es-ES"/>
        </w:rPr>
      </w:pPr>
    </w:p>
    <w:p w14:paraId="44978450" w14:textId="77777777" w:rsidR="002E45D5" w:rsidRPr="002E45D5" w:rsidRDefault="002E45D5" w:rsidP="002E45D5">
      <w:pPr>
        <w:widowControl w:val="0"/>
        <w:jc w:val="both"/>
        <w:rPr>
          <w:rFonts w:ascii="Arial" w:eastAsia="Arial" w:hAnsi="Arial" w:cs="Arial"/>
          <w:lang w:val="es" w:eastAsia="es-ES"/>
        </w:rPr>
      </w:pPr>
    </w:p>
    <w:p w14:paraId="03BBC68F" w14:textId="77777777" w:rsidR="002E45D5" w:rsidRPr="002E45D5" w:rsidRDefault="002E45D5" w:rsidP="002E45D5">
      <w:pPr>
        <w:widowControl w:val="0"/>
        <w:jc w:val="both"/>
        <w:rPr>
          <w:rFonts w:ascii="Arial" w:eastAsia="Arial" w:hAnsi="Arial" w:cs="Arial"/>
          <w:lang w:val="es" w:eastAsia="es-ES"/>
        </w:rPr>
      </w:pPr>
    </w:p>
    <w:p w14:paraId="55BD1917" w14:textId="77777777" w:rsidR="002E45D5" w:rsidRPr="002E45D5" w:rsidRDefault="002E45D5" w:rsidP="002E45D5">
      <w:pPr>
        <w:widowControl w:val="0"/>
        <w:jc w:val="both"/>
        <w:rPr>
          <w:rFonts w:ascii="Arial" w:eastAsia="Arial" w:hAnsi="Arial" w:cs="Arial"/>
          <w:lang w:val="es" w:eastAsia="es-ES"/>
        </w:rPr>
      </w:pPr>
    </w:p>
    <w:p w14:paraId="52786996"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lang w:val="es" w:eastAsia="es-ES"/>
        </w:rPr>
        <w:t>Dirección de Evaluación y Gestión del Conocimiento</w:t>
      </w:r>
    </w:p>
    <w:p w14:paraId="70777E59"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lang w:val="es" w:eastAsia="es-ES"/>
        </w:rPr>
        <w:t>Sub Dirección de Gestión de la Información y Conocimiento</w:t>
      </w:r>
    </w:p>
    <w:p w14:paraId="33371AE3"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lang w:val="es" w:eastAsia="es-ES"/>
        </w:rPr>
        <w:t>Consejo Nacional de Ciencia, Tecnología e Innovación</w:t>
      </w:r>
    </w:p>
    <w:p w14:paraId="640F485C"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lang w:val="es" w:eastAsia="es-ES"/>
        </w:rPr>
        <w:t>2024</w:t>
      </w:r>
    </w:p>
    <w:p w14:paraId="3957DFB8" w14:textId="77777777" w:rsidR="002E45D5" w:rsidRPr="002E45D5" w:rsidRDefault="002E45D5" w:rsidP="002E45D5">
      <w:pPr>
        <w:widowControl w:val="0"/>
        <w:jc w:val="both"/>
        <w:rPr>
          <w:rFonts w:ascii="Arial" w:eastAsia="Arial" w:hAnsi="Arial" w:cs="Arial"/>
          <w:lang w:val="es" w:eastAsia="es-ES"/>
        </w:rPr>
      </w:pPr>
    </w:p>
    <w:p w14:paraId="7B2E57B4" w14:textId="77777777" w:rsidR="002E45D5" w:rsidRPr="002E45D5" w:rsidRDefault="002E45D5" w:rsidP="002E45D5">
      <w:pPr>
        <w:widowControl w:val="0"/>
        <w:jc w:val="both"/>
        <w:rPr>
          <w:rFonts w:ascii="Arial" w:eastAsia="Arial" w:hAnsi="Arial" w:cs="Arial"/>
          <w:lang w:val="es" w:eastAsia="es-ES"/>
        </w:rPr>
      </w:pPr>
    </w:p>
    <w:p w14:paraId="6014DC5C" w14:textId="77777777" w:rsidR="002E45D5" w:rsidRPr="002E45D5" w:rsidRDefault="002E45D5" w:rsidP="002E45D5">
      <w:pPr>
        <w:widowControl w:val="0"/>
        <w:jc w:val="both"/>
        <w:rPr>
          <w:rFonts w:ascii="Arial" w:eastAsia="Arial" w:hAnsi="Arial" w:cs="Arial"/>
          <w:lang w:val="es" w:eastAsia="es-ES"/>
        </w:rPr>
      </w:pPr>
    </w:p>
    <w:p w14:paraId="64EAB62E" w14:textId="77777777" w:rsidR="002E45D5" w:rsidRPr="002E45D5" w:rsidRDefault="002E45D5" w:rsidP="002E45D5">
      <w:pPr>
        <w:widowControl w:val="0"/>
        <w:jc w:val="both"/>
        <w:rPr>
          <w:rFonts w:ascii="Arial" w:eastAsia="Arial" w:hAnsi="Arial" w:cs="Arial"/>
          <w:lang w:val="es" w:eastAsia="es-ES"/>
        </w:rPr>
      </w:pPr>
    </w:p>
    <w:p w14:paraId="1B5BEA7D" w14:textId="77777777" w:rsidR="002E45D5" w:rsidRPr="002E45D5" w:rsidRDefault="002E45D5" w:rsidP="002E45D5">
      <w:pPr>
        <w:widowControl w:val="0"/>
        <w:jc w:val="both"/>
        <w:rPr>
          <w:rFonts w:ascii="Arial" w:eastAsia="Arial" w:hAnsi="Arial" w:cs="Arial"/>
          <w:lang w:val="es" w:eastAsia="es-ES"/>
        </w:rPr>
      </w:pPr>
    </w:p>
    <w:p w14:paraId="303F86D7"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CONTENIDO</w:t>
      </w:r>
    </w:p>
    <w:p w14:paraId="1024C03F" w14:textId="77777777" w:rsidR="002E45D5" w:rsidRPr="002E45D5" w:rsidRDefault="002E45D5" w:rsidP="002E45D5">
      <w:pPr>
        <w:widowControl w:val="0"/>
        <w:jc w:val="both"/>
        <w:rPr>
          <w:rFonts w:ascii="Arial" w:eastAsia="Arial" w:hAnsi="Arial" w:cs="Arial"/>
          <w:lang w:val="es" w:eastAsia="es-ES"/>
        </w:rPr>
      </w:pPr>
    </w:p>
    <w:p w14:paraId="6CEFF811" w14:textId="77777777" w:rsidR="002E45D5" w:rsidRPr="002E45D5" w:rsidRDefault="002E45D5" w:rsidP="002E45D5">
      <w:pPr>
        <w:widowControl w:val="0"/>
        <w:jc w:val="both"/>
        <w:rPr>
          <w:rFonts w:ascii="Arial" w:eastAsia="Arial" w:hAnsi="Arial" w:cs="Arial"/>
          <w:lang w:val="es" w:eastAsia="es-ES"/>
        </w:rPr>
      </w:pPr>
    </w:p>
    <w:sdt>
      <w:sdtPr>
        <w:rPr>
          <w:rFonts w:ascii="Arial" w:eastAsia="Arial" w:hAnsi="Arial" w:cs="Arial"/>
          <w:lang w:val="es-ES" w:eastAsia="es-ES"/>
        </w:rPr>
        <w:id w:val="2014030057"/>
        <w:docPartObj>
          <w:docPartGallery w:val="Table of Contents"/>
          <w:docPartUnique/>
        </w:docPartObj>
      </w:sdtPr>
      <w:sdtEndPr>
        <w:rPr>
          <w:b/>
          <w:bCs/>
        </w:rPr>
      </w:sdtEndPr>
      <w:sdtContent>
        <w:p w14:paraId="4D0C9372" w14:textId="77777777" w:rsidR="002E45D5" w:rsidRPr="002E45D5" w:rsidRDefault="002E45D5" w:rsidP="002E45D5">
          <w:pPr>
            <w:keepNext/>
            <w:keepLines/>
            <w:spacing w:before="240" w:line="259" w:lineRule="auto"/>
            <w:rPr>
              <w:rFonts w:ascii="Arial" w:eastAsia="Times New Roman" w:hAnsi="Arial" w:cs="Arial"/>
              <w:color w:val="365F91"/>
              <w:sz w:val="32"/>
              <w:szCs w:val="32"/>
              <w:lang w:eastAsia="es-ES"/>
            </w:rPr>
          </w:pPr>
        </w:p>
        <w:p w14:paraId="76814C36" w14:textId="77777777" w:rsidR="002E45D5" w:rsidRPr="002E45D5" w:rsidRDefault="002E45D5"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r w:rsidRPr="002E45D5">
            <w:rPr>
              <w:rFonts w:ascii="Arial" w:eastAsia="Arial" w:hAnsi="Arial" w:cs="Arial"/>
              <w:lang w:val="es" w:eastAsia="es-ES"/>
            </w:rPr>
            <w:fldChar w:fldCharType="begin"/>
          </w:r>
          <w:r w:rsidRPr="002E45D5">
            <w:rPr>
              <w:rFonts w:ascii="Arial" w:eastAsia="Arial" w:hAnsi="Arial" w:cs="Arial"/>
              <w:lang w:val="es" w:eastAsia="es-ES"/>
            </w:rPr>
            <w:instrText xml:space="preserve"> TOC \o "1-3" \h \z \u </w:instrText>
          </w:r>
          <w:r w:rsidRPr="002E45D5">
            <w:rPr>
              <w:rFonts w:ascii="Arial" w:eastAsia="Arial" w:hAnsi="Arial" w:cs="Arial"/>
              <w:lang w:val="es" w:eastAsia="es-ES"/>
            </w:rPr>
            <w:fldChar w:fldCharType="separate"/>
          </w:r>
          <w:hyperlink w:anchor="_Toc177388782" w:history="1">
            <w:r w:rsidRPr="002E45D5">
              <w:rPr>
                <w:rFonts w:ascii="Arial" w:eastAsia="Arial Narrow" w:hAnsi="Arial" w:cs="Arial"/>
                <w:b/>
                <w:noProof/>
                <w:color w:val="0000FF"/>
                <w:u w:val="single"/>
                <w:lang w:val="es" w:eastAsia="es-ES"/>
              </w:rPr>
              <w:t>1.</w:t>
            </w:r>
            <w:r w:rsidRPr="002E45D5">
              <w:rPr>
                <w:rFonts w:ascii="Arial" w:eastAsia="Times New Roman" w:hAnsi="Arial" w:cs="Arial"/>
                <w:noProof/>
                <w:kern w:val="2"/>
                <w:lang w:eastAsia="es-ES"/>
                <w14:ligatures w14:val="standardContextual"/>
              </w:rPr>
              <w:tab/>
            </w:r>
            <w:r w:rsidRPr="002E45D5">
              <w:rPr>
                <w:rFonts w:ascii="Arial" w:eastAsia="Arial Narrow" w:hAnsi="Arial" w:cs="Arial"/>
                <w:b/>
                <w:noProof/>
                <w:color w:val="0000FF"/>
                <w:u w:val="single"/>
                <w:lang w:val="es" w:eastAsia="es-ES"/>
              </w:rPr>
              <w:t>INTRODUCCIÓN</w:t>
            </w:r>
            <w:r w:rsidRPr="002E45D5">
              <w:rPr>
                <w:rFonts w:ascii="Arial" w:eastAsia="Arial" w:hAnsi="Arial" w:cs="Arial"/>
                <w:noProof/>
                <w:webHidden/>
                <w:lang w:val="es" w:eastAsia="es-ES"/>
              </w:rPr>
              <w:tab/>
              <w:t>49</w:t>
            </w:r>
          </w:hyperlink>
        </w:p>
        <w:p w14:paraId="59559E9D"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3" w:history="1">
            <w:r w:rsidR="002E45D5" w:rsidRPr="002E45D5">
              <w:rPr>
                <w:rFonts w:ascii="Arial" w:eastAsia="Arial Narrow" w:hAnsi="Arial" w:cs="Arial"/>
                <w:b/>
                <w:noProof/>
                <w:color w:val="0000FF"/>
                <w:u w:val="single"/>
                <w:lang w:val="es" w:eastAsia="es-ES"/>
              </w:rPr>
              <w:t>2.</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ALCANCE</w:t>
            </w:r>
            <w:r w:rsidR="002E45D5" w:rsidRPr="002E45D5">
              <w:rPr>
                <w:rFonts w:ascii="Arial" w:eastAsia="Arial" w:hAnsi="Arial" w:cs="Arial"/>
                <w:noProof/>
                <w:webHidden/>
                <w:lang w:val="es" w:eastAsia="es-ES"/>
              </w:rPr>
              <w:tab/>
            </w:r>
          </w:hyperlink>
          <w:r w:rsidR="002E45D5" w:rsidRPr="002E45D5">
            <w:rPr>
              <w:rFonts w:ascii="Arial" w:eastAsia="Arial" w:hAnsi="Arial" w:cs="Arial"/>
              <w:noProof/>
              <w:lang w:val="es" w:eastAsia="es-ES"/>
            </w:rPr>
            <w:t>50</w:t>
          </w:r>
        </w:p>
        <w:p w14:paraId="44B2D58F"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4" w:history="1">
            <w:r w:rsidR="002E45D5" w:rsidRPr="002E45D5">
              <w:rPr>
                <w:rFonts w:ascii="Arial" w:eastAsia="Arial Narrow" w:hAnsi="Arial" w:cs="Arial"/>
                <w:b/>
                <w:noProof/>
                <w:color w:val="0000FF"/>
                <w:u w:val="single"/>
                <w:lang w:val="es" w:eastAsia="es-ES"/>
              </w:rPr>
              <w:t>3.</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MARCO NORMATIVO</w:t>
            </w:r>
            <w:r w:rsidR="002E45D5" w:rsidRPr="002E45D5">
              <w:rPr>
                <w:rFonts w:ascii="Arial" w:eastAsia="Arial" w:hAnsi="Arial" w:cs="Arial"/>
                <w:noProof/>
                <w:webHidden/>
                <w:lang w:val="es" w:eastAsia="es-ES"/>
              </w:rPr>
              <w:tab/>
              <w:t>50</w:t>
            </w:r>
          </w:hyperlink>
        </w:p>
        <w:p w14:paraId="1BB7B7B4" w14:textId="77777777" w:rsidR="002E45D5" w:rsidRPr="002E45D5" w:rsidRDefault="00000000" w:rsidP="002E45D5">
          <w:pPr>
            <w:tabs>
              <w:tab w:val="left" w:pos="426"/>
              <w:tab w:val="right" w:leader="dot" w:pos="9019"/>
            </w:tabs>
            <w:spacing w:after="100" w:line="276" w:lineRule="auto"/>
            <w:rPr>
              <w:rFonts w:ascii="Arial" w:eastAsia="Times New Roman" w:hAnsi="Arial" w:cs="Arial"/>
              <w:noProof/>
              <w:kern w:val="2"/>
              <w:lang w:eastAsia="es-ES"/>
              <w14:ligatures w14:val="standardContextual"/>
            </w:rPr>
          </w:pPr>
          <w:hyperlink w:anchor="_Toc177388785" w:history="1">
            <w:r w:rsidR="002E45D5" w:rsidRPr="002E45D5">
              <w:rPr>
                <w:rFonts w:ascii="Arial" w:eastAsia="Arial Narrow" w:hAnsi="Arial" w:cs="Arial"/>
                <w:b/>
                <w:noProof/>
                <w:color w:val="0000FF"/>
                <w:u w:val="single"/>
                <w:lang w:val="es" w:eastAsia="es-ES"/>
              </w:rPr>
              <w:t>4.</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DEFINICIONES</w:t>
            </w:r>
            <w:r w:rsidR="002E45D5" w:rsidRPr="002E45D5">
              <w:rPr>
                <w:rFonts w:ascii="Arial" w:eastAsia="Arial" w:hAnsi="Arial" w:cs="Arial"/>
                <w:noProof/>
                <w:webHidden/>
                <w:lang w:val="es" w:eastAsia="es-ES"/>
              </w:rPr>
              <w:tab/>
              <w:t>50</w:t>
            </w:r>
          </w:hyperlink>
        </w:p>
        <w:p w14:paraId="720F2551"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6" w:history="1">
            <w:r w:rsidR="002E45D5" w:rsidRPr="002E45D5">
              <w:rPr>
                <w:rFonts w:ascii="Arial" w:eastAsia="Arial Narrow" w:hAnsi="Arial" w:cs="Arial"/>
                <w:b/>
                <w:noProof/>
                <w:color w:val="0000FF"/>
                <w:u w:val="single"/>
                <w:lang w:val="es" w:eastAsia="es-ES"/>
              </w:rPr>
              <w:t>5.</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OBJETIVO</w:t>
            </w:r>
            <w:r w:rsidR="002E45D5" w:rsidRPr="002E45D5">
              <w:rPr>
                <w:rFonts w:ascii="Arial" w:eastAsia="Arial" w:hAnsi="Arial" w:cs="Arial"/>
                <w:noProof/>
                <w:webHidden/>
                <w:lang w:val="es" w:eastAsia="es-ES"/>
              </w:rPr>
              <w:tab/>
              <w:t>52</w:t>
            </w:r>
          </w:hyperlink>
        </w:p>
        <w:p w14:paraId="4A1785B8"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7" w:history="1">
            <w:r w:rsidR="002E45D5" w:rsidRPr="002E45D5">
              <w:rPr>
                <w:rFonts w:ascii="Arial" w:eastAsia="Arial Narrow" w:hAnsi="Arial" w:cs="Arial"/>
                <w:b/>
                <w:noProof/>
                <w:color w:val="0000FF"/>
                <w:u w:val="single"/>
                <w:lang w:val="es" w:eastAsia="es-ES"/>
              </w:rPr>
              <w:t>6.</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FINALIDAD</w:t>
            </w:r>
            <w:r w:rsidR="002E45D5" w:rsidRPr="002E45D5">
              <w:rPr>
                <w:rFonts w:ascii="Arial" w:eastAsia="Arial" w:hAnsi="Arial" w:cs="Arial"/>
                <w:noProof/>
                <w:webHidden/>
                <w:lang w:val="es" w:eastAsia="es-ES"/>
              </w:rPr>
              <w:tab/>
              <w:t>52</w:t>
            </w:r>
          </w:hyperlink>
        </w:p>
        <w:p w14:paraId="0371AFE6"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8" w:history="1">
            <w:r w:rsidR="002E45D5" w:rsidRPr="002E45D5">
              <w:rPr>
                <w:rFonts w:ascii="Arial" w:eastAsia="Arial Narrow" w:hAnsi="Arial" w:cs="Arial"/>
                <w:b/>
                <w:noProof/>
                <w:color w:val="0000FF"/>
                <w:u w:val="single"/>
                <w:lang w:val="es" w:eastAsia="es-ES"/>
              </w:rPr>
              <w:t>7.</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DISPOSICIONES GENERALES</w:t>
            </w:r>
            <w:r w:rsidR="002E45D5" w:rsidRPr="002E45D5">
              <w:rPr>
                <w:rFonts w:ascii="Arial" w:eastAsia="Arial" w:hAnsi="Arial" w:cs="Arial"/>
                <w:noProof/>
                <w:webHidden/>
                <w:lang w:val="es" w:eastAsia="es-ES"/>
              </w:rPr>
              <w:tab/>
              <w:t>53</w:t>
            </w:r>
          </w:hyperlink>
        </w:p>
        <w:p w14:paraId="3B75CC0B"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89" w:history="1">
            <w:r w:rsidR="002E45D5" w:rsidRPr="002E45D5">
              <w:rPr>
                <w:rFonts w:ascii="Arial" w:eastAsia="Arial Narrow" w:hAnsi="Arial" w:cs="Arial"/>
                <w:b/>
                <w:noProof/>
                <w:color w:val="0000FF"/>
                <w:u w:val="single"/>
                <w:lang w:val="es" w:eastAsia="es-ES"/>
              </w:rPr>
              <w:t>8.</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DISPOSICIONES ESPECÍFICAS</w:t>
            </w:r>
            <w:r w:rsidR="002E45D5" w:rsidRPr="002E45D5">
              <w:rPr>
                <w:rFonts w:ascii="Arial" w:eastAsia="Arial" w:hAnsi="Arial" w:cs="Arial"/>
                <w:noProof/>
                <w:webHidden/>
                <w:lang w:val="es" w:eastAsia="es-ES"/>
              </w:rPr>
              <w:tab/>
              <w:t>53</w:t>
            </w:r>
          </w:hyperlink>
        </w:p>
        <w:p w14:paraId="31219265" w14:textId="77777777" w:rsidR="002E45D5" w:rsidRPr="002E45D5" w:rsidRDefault="00000000" w:rsidP="002E45D5">
          <w:pPr>
            <w:tabs>
              <w:tab w:val="left" w:pos="440"/>
              <w:tab w:val="right" w:leader="dot" w:pos="9019"/>
            </w:tabs>
            <w:spacing w:after="100" w:line="276" w:lineRule="auto"/>
            <w:rPr>
              <w:rFonts w:ascii="Arial" w:eastAsia="Times New Roman" w:hAnsi="Arial" w:cs="Arial"/>
              <w:noProof/>
              <w:kern w:val="2"/>
              <w:lang w:eastAsia="es-ES"/>
              <w14:ligatures w14:val="standardContextual"/>
            </w:rPr>
          </w:pPr>
          <w:hyperlink w:anchor="_Toc177388790" w:history="1">
            <w:r w:rsidR="002E45D5" w:rsidRPr="002E45D5">
              <w:rPr>
                <w:rFonts w:ascii="Arial" w:eastAsia="Arial Narrow" w:hAnsi="Arial" w:cs="Arial"/>
                <w:b/>
                <w:noProof/>
                <w:color w:val="0000FF"/>
                <w:u w:val="single"/>
                <w:lang w:val="es" w:eastAsia="es-ES"/>
              </w:rPr>
              <w:t>9.</w:t>
            </w:r>
            <w:r w:rsidR="002E45D5" w:rsidRPr="002E45D5">
              <w:rPr>
                <w:rFonts w:ascii="Arial" w:eastAsia="Times New Roman" w:hAnsi="Arial" w:cs="Arial"/>
                <w:noProof/>
                <w:kern w:val="2"/>
                <w:lang w:eastAsia="es-ES"/>
                <w14:ligatures w14:val="standardContextual"/>
              </w:rPr>
              <w:tab/>
            </w:r>
            <w:r w:rsidR="002E45D5" w:rsidRPr="002E45D5">
              <w:rPr>
                <w:rFonts w:ascii="Arial" w:eastAsia="Arial Narrow" w:hAnsi="Arial" w:cs="Arial"/>
                <w:b/>
                <w:noProof/>
                <w:color w:val="0000FF"/>
                <w:u w:val="single"/>
                <w:lang w:val="es" w:eastAsia="es-ES"/>
              </w:rPr>
              <w:t>RESPONSABILIDADES</w:t>
            </w:r>
            <w:r w:rsidR="002E45D5" w:rsidRPr="002E45D5">
              <w:rPr>
                <w:rFonts w:ascii="Arial" w:eastAsia="Arial" w:hAnsi="Arial" w:cs="Arial"/>
                <w:noProof/>
                <w:webHidden/>
                <w:lang w:val="es" w:eastAsia="es-ES"/>
              </w:rPr>
              <w:tab/>
              <w:t>53</w:t>
            </w:r>
          </w:hyperlink>
        </w:p>
        <w:p w14:paraId="6FFA02B5" w14:textId="77777777" w:rsidR="002E45D5" w:rsidRPr="002E45D5" w:rsidRDefault="00000000" w:rsidP="002E45D5">
          <w:pPr>
            <w:tabs>
              <w:tab w:val="right" w:leader="dot" w:pos="9019"/>
            </w:tabs>
            <w:spacing w:after="100" w:line="276" w:lineRule="auto"/>
            <w:rPr>
              <w:rFonts w:ascii="Arial" w:eastAsia="Times New Roman" w:hAnsi="Arial" w:cs="Arial"/>
              <w:noProof/>
              <w:kern w:val="2"/>
              <w:lang w:eastAsia="es-ES"/>
              <w14:ligatures w14:val="standardContextual"/>
            </w:rPr>
          </w:pPr>
          <w:hyperlink w:anchor="_Toc177388791" w:history="1">
            <w:r w:rsidR="002E45D5" w:rsidRPr="002E45D5">
              <w:rPr>
                <w:rFonts w:ascii="Arial" w:eastAsia="Arial Narrow" w:hAnsi="Arial" w:cs="Arial"/>
                <w:b/>
                <w:noProof/>
                <w:color w:val="0000FF"/>
                <w:u w:val="single"/>
                <w:lang w:val="es" w:eastAsia="es-ES"/>
              </w:rPr>
              <w:t>PLAN DE GESTIÓN DE DATOS DE INVESTIGACIÓN</w:t>
            </w:r>
            <w:r w:rsidR="002E45D5" w:rsidRPr="002E45D5">
              <w:rPr>
                <w:rFonts w:ascii="Arial" w:eastAsia="Arial" w:hAnsi="Arial" w:cs="Arial"/>
                <w:noProof/>
                <w:webHidden/>
                <w:lang w:val="es" w:eastAsia="es-ES"/>
              </w:rPr>
              <w:tab/>
              <w:t>55</w:t>
            </w:r>
          </w:hyperlink>
        </w:p>
        <w:p w14:paraId="6546C7AC" w14:textId="77777777" w:rsidR="002E45D5" w:rsidRPr="002E45D5" w:rsidRDefault="002E45D5" w:rsidP="002E45D5">
          <w:pPr>
            <w:spacing w:line="276" w:lineRule="auto"/>
            <w:rPr>
              <w:rFonts w:ascii="Arial" w:eastAsia="Arial" w:hAnsi="Arial" w:cs="Arial"/>
              <w:lang w:val="es" w:eastAsia="es-ES"/>
            </w:rPr>
          </w:pPr>
          <w:r w:rsidRPr="002E45D5">
            <w:rPr>
              <w:rFonts w:ascii="Arial" w:eastAsia="Arial" w:hAnsi="Arial" w:cs="Arial"/>
              <w:b/>
              <w:bCs/>
              <w:lang w:val="es-ES" w:eastAsia="es-ES"/>
            </w:rPr>
            <w:fldChar w:fldCharType="end"/>
          </w:r>
        </w:p>
      </w:sdtContent>
    </w:sdt>
    <w:p w14:paraId="6766FD4E" w14:textId="77777777" w:rsidR="002E45D5" w:rsidRPr="002E45D5" w:rsidRDefault="002E45D5" w:rsidP="002E45D5">
      <w:pPr>
        <w:widowControl w:val="0"/>
        <w:jc w:val="both"/>
        <w:rPr>
          <w:rFonts w:ascii="Arial" w:eastAsia="Arial" w:hAnsi="Arial" w:cs="Arial"/>
          <w:lang w:val="es" w:eastAsia="es-ES"/>
        </w:rPr>
      </w:pPr>
    </w:p>
    <w:p w14:paraId="751081C8" w14:textId="77777777" w:rsidR="002E45D5" w:rsidRPr="002E45D5" w:rsidRDefault="002E45D5" w:rsidP="002E45D5">
      <w:pPr>
        <w:widowControl w:val="0"/>
        <w:jc w:val="both"/>
        <w:rPr>
          <w:rFonts w:ascii="Arial" w:eastAsia="Arial" w:hAnsi="Arial" w:cs="Arial"/>
          <w:lang w:val="es" w:eastAsia="es-ES"/>
        </w:rPr>
      </w:pPr>
    </w:p>
    <w:p w14:paraId="154FDDCE" w14:textId="77777777" w:rsidR="002E45D5" w:rsidRPr="002E45D5" w:rsidRDefault="002E45D5" w:rsidP="002E45D5">
      <w:pPr>
        <w:widowControl w:val="0"/>
        <w:jc w:val="both"/>
        <w:rPr>
          <w:rFonts w:ascii="Arial" w:eastAsia="Arial" w:hAnsi="Arial" w:cs="Arial"/>
          <w:lang w:val="es" w:eastAsia="es-ES"/>
        </w:rPr>
      </w:pPr>
    </w:p>
    <w:p w14:paraId="33FCDCF6" w14:textId="77777777" w:rsidR="002E45D5" w:rsidRDefault="002E45D5" w:rsidP="002E45D5">
      <w:pPr>
        <w:widowControl w:val="0"/>
        <w:jc w:val="both"/>
        <w:rPr>
          <w:rFonts w:ascii="Arial" w:eastAsia="Arial" w:hAnsi="Arial" w:cs="Arial"/>
          <w:lang w:val="es" w:eastAsia="es-ES"/>
        </w:rPr>
      </w:pPr>
    </w:p>
    <w:p w14:paraId="3AF421DF" w14:textId="77777777" w:rsidR="002E45D5" w:rsidRDefault="002E45D5" w:rsidP="002E45D5">
      <w:pPr>
        <w:widowControl w:val="0"/>
        <w:jc w:val="both"/>
        <w:rPr>
          <w:rFonts w:ascii="Arial" w:eastAsia="Arial" w:hAnsi="Arial" w:cs="Arial"/>
          <w:lang w:val="es" w:eastAsia="es-ES"/>
        </w:rPr>
      </w:pPr>
    </w:p>
    <w:p w14:paraId="35EC37B3" w14:textId="77777777" w:rsidR="002E45D5" w:rsidRDefault="002E45D5" w:rsidP="002E45D5">
      <w:pPr>
        <w:widowControl w:val="0"/>
        <w:jc w:val="both"/>
        <w:rPr>
          <w:rFonts w:ascii="Arial" w:eastAsia="Arial" w:hAnsi="Arial" w:cs="Arial"/>
          <w:lang w:val="es" w:eastAsia="es-ES"/>
        </w:rPr>
      </w:pPr>
    </w:p>
    <w:p w14:paraId="7D7B413C" w14:textId="77777777" w:rsidR="002E45D5" w:rsidRDefault="002E45D5" w:rsidP="002E45D5">
      <w:pPr>
        <w:widowControl w:val="0"/>
        <w:jc w:val="both"/>
        <w:rPr>
          <w:rFonts w:ascii="Arial" w:eastAsia="Arial" w:hAnsi="Arial" w:cs="Arial"/>
          <w:lang w:val="es" w:eastAsia="es-ES"/>
        </w:rPr>
      </w:pPr>
    </w:p>
    <w:p w14:paraId="3A24F94D" w14:textId="77777777" w:rsidR="002E45D5" w:rsidRDefault="002E45D5" w:rsidP="002E45D5">
      <w:pPr>
        <w:widowControl w:val="0"/>
        <w:jc w:val="both"/>
        <w:rPr>
          <w:rFonts w:ascii="Arial" w:eastAsia="Arial" w:hAnsi="Arial" w:cs="Arial"/>
          <w:lang w:val="es" w:eastAsia="es-ES"/>
        </w:rPr>
      </w:pPr>
    </w:p>
    <w:p w14:paraId="4AD2FE07" w14:textId="77777777" w:rsidR="002E45D5" w:rsidRDefault="002E45D5" w:rsidP="002E45D5">
      <w:pPr>
        <w:widowControl w:val="0"/>
        <w:jc w:val="both"/>
        <w:rPr>
          <w:rFonts w:ascii="Arial" w:eastAsia="Arial" w:hAnsi="Arial" w:cs="Arial"/>
          <w:lang w:val="es" w:eastAsia="es-ES"/>
        </w:rPr>
      </w:pPr>
    </w:p>
    <w:p w14:paraId="082AA9E1" w14:textId="77777777" w:rsidR="002E45D5" w:rsidRDefault="002E45D5" w:rsidP="002E45D5">
      <w:pPr>
        <w:widowControl w:val="0"/>
        <w:jc w:val="both"/>
        <w:rPr>
          <w:rFonts w:ascii="Arial" w:eastAsia="Arial" w:hAnsi="Arial" w:cs="Arial"/>
          <w:lang w:val="es" w:eastAsia="es-ES"/>
        </w:rPr>
      </w:pPr>
    </w:p>
    <w:p w14:paraId="5D5FA7ED" w14:textId="77777777" w:rsidR="002E45D5" w:rsidRPr="002E45D5" w:rsidRDefault="002E45D5" w:rsidP="002E45D5">
      <w:pPr>
        <w:widowControl w:val="0"/>
        <w:jc w:val="both"/>
        <w:rPr>
          <w:rFonts w:ascii="Arial" w:eastAsia="Arial" w:hAnsi="Arial" w:cs="Arial"/>
          <w:lang w:val="es" w:eastAsia="es-ES"/>
        </w:rPr>
      </w:pPr>
    </w:p>
    <w:p w14:paraId="06B59AE5" w14:textId="77777777" w:rsidR="002E45D5" w:rsidRPr="002E45D5" w:rsidRDefault="002E45D5" w:rsidP="002E45D5">
      <w:pPr>
        <w:widowControl w:val="0"/>
        <w:jc w:val="both"/>
        <w:rPr>
          <w:rFonts w:ascii="Arial" w:eastAsia="Arial" w:hAnsi="Arial" w:cs="Arial"/>
          <w:lang w:val="es" w:eastAsia="es-ES"/>
        </w:rPr>
      </w:pPr>
    </w:p>
    <w:p w14:paraId="0003E849" w14:textId="77777777" w:rsidR="002E45D5" w:rsidRPr="002E45D5" w:rsidRDefault="002E45D5" w:rsidP="002E45D5">
      <w:pPr>
        <w:widowControl w:val="0"/>
        <w:jc w:val="both"/>
        <w:rPr>
          <w:rFonts w:ascii="Arial" w:eastAsia="Arial" w:hAnsi="Arial" w:cs="Arial"/>
          <w:lang w:val="es" w:eastAsia="es-ES"/>
        </w:rPr>
      </w:pPr>
    </w:p>
    <w:p w14:paraId="30F2E8A0" w14:textId="77777777" w:rsidR="002E45D5" w:rsidRPr="002E45D5" w:rsidRDefault="002E45D5" w:rsidP="002E45D5">
      <w:pPr>
        <w:widowControl w:val="0"/>
        <w:jc w:val="both"/>
        <w:rPr>
          <w:rFonts w:ascii="Arial" w:eastAsia="Arial" w:hAnsi="Arial" w:cs="Arial"/>
          <w:lang w:val="es" w:eastAsia="es-ES"/>
        </w:rPr>
      </w:pPr>
    </w:p>
    <w:p w14:paraId="71D30D20" w14:textId="77777777" w:rsidR="002E45D5" w:rsidRPr="002E45D5" w:rsidRDefault="002E45D5" w:rsidP="002E45D5">
      <w:pPr>
        <w:widowControl w:val="0"/>
        <w:jc w:val="both"/>
        <w:rPr>
          <w:rFonts w:ascii="Arial" w:eastAsia="Arial" w:hAnsi="Arial" w:cs="Arial"/>
          <w:lang w:val="es" w:eastAsia="es-ES"/>
        </w:rPr>
      </w:pPr>
    </w:p>
    <w:p w14:paraId="48AB8BD5" w14:textId="77777777" w:rsidR="002E45D5" w:rsidRPr="002E45D5" w:rsidRDefault="002E45D5" w:rsidP="002E45D5">
      <w:pPr>
        <w:widowControl w:val="0"/>
        <w:jc w:val="both"/>
        <w:rPr>
          <w:rFonts w:ascii="Arial" w:eastAsia="Arial" w:hAnsi="Arial" w:cs="Arial"/>
          <w:lang w:val="es" w:eastAsia="es-ES"/>
        </w:rPr>
      </w:pPr>
    </w:p>
    <w:p w14:paraId="78204EB4" w14:textId="77777777" w:rsidR="002E45D5" w:rsidRPr="002E45D5" w:rsidRDefault="002E45D5" w:rsidP="002E45D5">
      <w:pPr>
        <w:widowControl w:val="0"/>
        <w:jc w:val="both"/>
        <w:rPr>
          <w:rFonts w:ascii="Arial" w:eastAsia="Arial" w:hAnsi="Arial" w:cs="Arial"/>
          <w:lang w:val="es" w:eastAsia="es-ES"/>
        </w:rPr>
      </w:pPr>
    </w:p>
    <w:p w14:paraId="0A7857EA"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lang w:val="es" w:eastAsia="es-ES"/>
        </w:rPr>
        <w:br w:type="column"/>
      </w:r>
    </w:p>
    <w:p w14:paraId="45D15DAF" w14:textId="77777777" w:rsidR="002E45D5" w:rsidRPr="002E45D5" w:rsidRDefault="002E45D5" w:rsidP="005564F1">
      <w:pPr>
        <w:keepNext/>
        <w:keepLines/>
        <w:numPr>
          <w:ilvl w:val="0"/>
          <w:numId w:val="32"/>
        </w:numPr>
        <w:spacing w:before="400" w:after="120" w:line="276" w:lineRule="auto"/>
        <w:ind w:left="284"/>
        <w:jc w:val="both"/>
        <w:outlineLvl w:val="0"/>
        <w:rPr>
          <w:rFonts w:ascii="Arial" w:eastAsia="Arial Narrow" w:hAnsi="Arial" w:cs="Arial"/>
          <w:b/>
          <w:lang w:val="es" w:eastAsia="es-ES"/>
        </w:rPr>
      </w:pPr>
      <w:bookmarkStart w:id="27" w:name="_6f0f9k4ftuz" w:colFirst="0" w:colLast="0"/>
      <w:bookmarkStart w:id="28" w:name="_Toc177388782"/>
      <w:bookmarkStart w:id="29" w:name="_Toc178092292"/>
      <w:bookmarkStart w:id="30" w:name="_Toc178146774"/>
      <w:bookmarkStart w:id="31" w:name="_Toc185586699"/>
      <w:bookmarkStart w:id="32" w:name="_Toc188038649"/>
      <w:bookmarkEnd w:id="27"/>
      <w:r w:rsidRPr="002E45D5">
        <w:rPr>
          <w:rFonts w:ascii="Arial" w:eastAsia="Arial Narrow" w:hAnsi="Arial" w:cs="Arial"/>
          <w:b/>
          <w:lang w:val="es" w:eastAsia="es-ES"/>
        </w:rPr>
        <w:t>INTRODUCCIÓN</w:t>
      </w:r>
      <w:bookmarkEnd w:id="28"/>
      <w:bookmarkEnd w:id="29"/>
      <w:bookmarkEnd w:id="30"/>
      <w:bookmarkEnd w:id="31"/>
      <w:bookmarkEnd w:id="32"/>
    </w:p>
    <w:p w14:paraId="0C03ECD3" w14:textId="77777777" w:rsidR="002E45D5" w:rsidRPr="002E45D5" w:rsidRDefault="002E45D5" w:rsidP="002E45D5">
      <w:pPr>
        <w:spacing w:line="276" w:lineRule="auto"/>
        <w:ind w:left="284"/>
        <w:jc w:val="both"/>
        <w:rPr>
          <w:rFonts w:ascii="Arial" w:eastAsia="Arial" w:hAnsi="Arial" w:cs="Arial"/>
          <w:lang w:val="es" w:eastAsia="es-ES"/>
        </w:rPr>
      </w:pPr>
    </w:p>
    <w:p w14:paraId="0DA123DC"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En el marco de la Ley 31250</w:t>
      </w:r>
      <w:r w:rsidRPr="002E45D5">
        <w:rPr>
          <w:rFonts w:ascii="Arial" w:eastAsia="Arial Narrow" w:hAnsi="Arial" w:cs="Arial"/>
          <w:lang w:val="es" w:eastAsia="es-ES"/>
        </w:rPr>
        <w:t>, Ley del Sistema Nacional de Ciencia, Tecnología e Innovación (SINACTI) y su Reglamento</w:t>
      </w:r>
      <w:r w:rsidRPr="002E45D5">
        <w:rPr>
          <w:rFonts w:ascii="Arial" w:eastAsia="Arial" w:hAnsi="Arial" w:cs="Arial"/>
          <w:lang w:val="es" w:eastAsia="es-ES"/>
        </w:rPr>
        <w:t xml:space="preserve">, el CONCYTEC como ente rector, promueve prácticas de Ciencia Abierta en sus cuatro pilares: conocimiento científico abierto, infraestructuras de la ciencia abierta, participación abierta de los agentes sociales, y diálogo abierto con otros sistemas de conocimiento; y tiene a su cargo la gestión de la Red Nacional de Información en Ciencia, Tecnología e Innovación y del Repositorio Nacional Digital de Ciencia, Tecnología e Innovación de Acceso Abierto (Alicia). </w:t>
      </w:r>
    </w:p>
    <w:p w14:paraId="79E97427" w14:textId="77777777" w:rsidR="002E45D5" w:rsidRPr="002E45D5" w:rsidRDefault="002E45D5" w:rsidP="002E45D5">
      <w:pPr>
        <w:spacing w:line="276" w:lineRule="auto"/>
        <w:ind w:left="284"/>
        <w:jc w:val="both"/>
        <w:rPr>
          <w:rFonts w:ascii="Arial" w:eastAsia="Arial" w:hAnsi="Arial" w:cs="Arial"/>
          <w:lang w:val="es" w:eastAsia="es-ES"/>
        </w:rPr>
      </w:pPr>
    </w:p>
    <w:p w14:paraId="0C19F614"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 xml:space="preserve">La Red Nacional de Información en Ciencia, Tecnología e Innovación, soporta el conocimiento científico abierto, al permitir el acceso libre y abierto a la información digital, resultado de la producción en CTI: libros, publicaciones, artículos de revistas especializadas, trabajos técnicos-científicos, programas informáticos, datos de investigación, estadísticas, tesis  académica y similares, en concordancia con la Ley </w:t>
      </w:r>
      <w:proofErr w:type="spellStart"/>
      <w:r w:rsidRPr="002E45D5">
        <w:rPr>
          <w:rFonts w:ascii="Arial" w:eastAsia="Arial" w:hAnsi="Arial" w:cs="Arial"/>
          <w:lang w:val="es" w:eastAsia="es-ES"/>
        </w:rPr>
        <w:t>N°</w:t>
      </w:r>
      <w:proofErr w:type="spellEnd"/>
      <w:r w:rsidRPr="002E45D5">
        <w:rPr>
          <w:rFonts w:ascii="Arial" w:eastAsia="Arial" w:hAnsi="Arial" w:cs="Arial"/>
          <w:lang w:val="es" w:eastAsia="es-ES"/>
        </w:rPr>
        <w:t xml:space="preserve"> 30035, ley que regula el Repositorio Nacional Digital de Ciencia, Tecnología e Innovación de Acceso Abierto, a través de las Plataforma de Gestión del Conocimiento del SINACTI.</w:t>
      </w:r>
    </w:p>
    <w:p w14:paraId="5B02251F" w14:textId="77777777" w:rsidR="002E45D5" w:rsidRPr="002E45D5" w:rsidRDefault="002E45D5" w:rsidP="002E45D5">
      <w:pPr>
        <w:spacing w:line="276" w:lineRule="auto"/>
        <w:ind w:left="284"/>
        <w:jc w:val="both"/>
        <w:rPr>
          <w:rFonts w:ascii="Arial" w:eastAsia="Arial" w:hAnsi="Arial" w:cs="Arial"/>
          <w:lang w:val="es" w:eastAsia="es-ES"/>
        </w:rPr>
      </w:pPr>
    </w:p>
    <w:p w14:paraId="7C56F784"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 xml:space="preserve">La Red establece mecanismos de intercambio de información a través de las directivas elaboradas por el </w:t>
      </w:r>
      <w:proofErr w:type="spellStart"/>
      <w:r w:rsidRPr="002E45D5">
        <w:rPr>
          <w:rFonts w:ascii="Arial" w:eastAsia="Arial" w:hAnsi="Arial" w:cs="Arial"/>
          <w:lang w:val="es" w:eastAsia="es-ES"/>
        </w:rPr>
        <w:t>Concytec</w:t>
      </w:r>
      <w:proofErr w:type="spellEnd"/>
      <w:r w:rsidRPr="002E45D5">
        <w:rPr>
          <w:rFonts w:ascii="Arial" w:eastAsia="Arial" w:hAnsi="Arial" w:cs="Arial"/>
          <w:lang w:val="es" w:eastAsia="es-ES"/>
        </w:rPr>
        <w:t xml:space="preserve"> y las personas naturales o entidades del SINACTI, cuyas investigaciones son financiadas con fondos públicos, deben poner a disposición pública los datos de las investigaciones en formato abierto, salvo excepciones en los documentos normativos. A ello se suma que en las convocatorias para financiar actividades de CTI con fondos públicos deben presentar durante el proceso de postulación el Plan de Gestión de Datos. </w:t>
      </w:r>
    </w:p>
    <w:p w14:paraId="2F627A51"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 xml:space="preserve">El artículo 39.7. del Reglamento de la Ley del </w:t>
      </w:r>
      <w:proofErr w:type="spellStart"/>
      <w:r w:rsidRPr="002E45D5">
        <w:rPr>
          <w:rFonts w:ascii="Arial" w:eastAsia="Arial" w:hAnsi="Arial" w:cs="Arial"/>
          <w:lang w:val="es" w:eastAsia="es-ES"/>
        </w:rPr>
        <w:t>Sinacti</w:t>
      </w:r>
      <w:proofErr w:type="spellEnd"/>
      <w:r w:rsidRPr="002E45D5">
        <w:rPr>
          <w:rFonts w:ascii="Arial" w:eastAsia="Arial" w:hAnsi="Arial" w:cs="Arial"/>
          <w:lang w:val="es" w:eastAsia="es-ES"/>
        </w:rPr>
        <w:t xml:space="preserve">, establece que “Las personas naturales o jurídicas que hayan sido beneficiadas por fondos públicos para el desarrollo de actividades de CTI deben depositar los planes de gestión de datos y los productos de dichas actividades (datos de investigación, artículos o en su defecto el manuscrito, capítulos de libro, libros, entre otras publicaciones científicas), tal como establece la Ley </w:t>
      </w:r>
      <w:proofErr w:type="spellStart"/>
      <w:r w:rsidRPr="002E45D5">
        <w:rPr>
          <w:rFonts w:ascii="Arial" w:eastAsia="Arial" w:hAnsi="Arial" w:cs="Arial"/>
          <w:lang w:val="es" w:eastAsia="es-ES"/>
        </w:rPr>
        <w:t>N°</w:t>
      </w:r>
      <w:proofErr w:type="spellEnd"/>
      <w:r w:rsidRPr="002E45D5">
        <w:rPr>
          <w:rFonts w:ascii="Arial" w:eastAsia="Arial" w:hAnsi="Arial" w:cs="Arial"/>
          <w:lang w:val="es" w:eastAsia="es-ES"/>
        </w:rPr>
        <w:t xml:space="preserve"> 30035, en los correspondientes repositorios institucionales o, en caso de no serles posible, en el repositorio institucional del </w:t>
      </w:r>
      <w:proofErr w:type="spellStart"/>
      <w:r w:rsidRPr="002E45D5">
        <w:rPr>
          <w:rFonts w:ascii="Arial" w:eastAsia="Arial" w:hAnsi="Arial" w:cs="Arial"/>
          <w:lang w:val="es" w:eastAsia="es-ES"/>
        </w:rPr>
        <w:t>Concytec</w:t>
      </w:r>
      <w:proofErr w:type="spellEnd"/>
      <w:r w:rsidRPr="002E45D5">
        <w:rPr>
          <w:rFonts w:ascii="Arial" w:eastAsia="Arial" w:hAnsi="Arial" w:cs="Arial"/>
          <w:lang w:val="es" w:eastAsia="es-ES"/>
        </w:rPr>
        <w:t>.”</w:t>
      </w:r>
    </w:p>
    <w:p w14:paraId="6FFB3689" w14:textId="77777777" w:rsidR="002E45D5" w:rsidRPr="002E45D5" w:rsidRDefault="002E45D5" w:rsidP="002E45D5">
      <w:pPr>
        <w:spacing w:line="276" w:lineRule="auto"/>
        <w:ind w:left="284"/>
        <w:jc w:val="both"/>
        <w:rPr>
          <w:rFonts w:ascii="Arial" w:eastAsia="Arial" w:hAnsi="Arial" w:cs="Arial"/>
          <w:lang w:val="es" w:eastAsia="es-ES"/>
        </w:rPr>
      </w:pPr>
    </w:p>
    <w:p w14:paraId="1368200E"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La presente guía establece pautas para la elaboración del Planes de Gestión de Datos (PGD) y su depósito en los repositorios institucionales que forman parte de la Red de Repositorios Digitales de Ciencia, Tecnología e Innovación de Acceso Abierto (</w:t>
      </w:r>
      <w:proofErr w:type="spellStart"/>
      <w:r w:rsidRPr="002E45D5">
        <w:rPr>
          <w:rFonts w:ascii="Arial" w:eastAsia="Arial" w:hAnsi="Arial" w:cs="Arial"/>
          <w:lang w:val="es" w:eastAsia="es-ES"/>
        </w:rPr>
        <w:t>Renare</w:t>
      </w:r>
      <w:proofErr w:type="spellEnd"/>
      <w:r w:rsidRPr="002E45D5">
        <w:rPr>
          <w:rFonts w:ascii="Arial" w:eastAsia="Arial" w:hAnsi="Arial" w:cs="Arial"/>
          <w:lang w:val="es" w:eastAsia="es-ES"/>
        </w:rPr>
        <w:t xml:space="preserve">), de modo que los productos que se deriven de las actividades de CTI puedan ser que se encuentran adheridos al Repositorio Nacional Digital de Ciencia, Tecnología e Innovación de Acceso Abierto (Alicia). </w:t>
      </w:r>
    </w:p>
    <w:p w14:paraId="1CA27D59" w14:textId="77777777" w:rsidR="002E45D5" w:rsidRPr="002E45D5" w:rsidRDefault="002E45D5" w:rsidP="002E45D5">
      <w:pPr>
        <w:spacing w:line="276" w:lineRule="auto"/>
        <w:ind w:left="284"/>
        <w:jc w:val="both"/>
        <w:rPr>
          <w:rFonts w:ascii="Arial" w:eastAsia="Arial" w:hAnsi="Arial" w:cs="Arial"/>
          <w:lang w:val="es" w:eastAsia="es-ES"/>
        </w:rPr>
      </w:pPr>
    </w:p>
    <w:p w14:paraId="20AF8505"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Las buenas prácticas para la publicación de datos científicos deben cumplir los principios FAIR (</w:t>
      </w:r>
      <w:proofErr w:type="spellStart"/>
      <w:r w:rsidRPr="002E45D5">
        <w:rPr>
          <w:rFonts w:ascii="Arial" w:eastAsia="Arial" w:hAnsi="Arial" w:cs="Arial"/>
          <w:lang w:val="es" w:eastAsia="es-ES"/>
        </w:rPr>
        <w:t>Findable</w:t>
      </w:r>
      <w:proofErr w:type="spellEnd"/>
      <w:r w:rsidRPr="002E45D5">
        <w:rPr>
          <w:rFonts w:ascii="Arial" w:eastAsia="Arial" w:hAnsi="Arial" w:cs="Arial"/>
          <w:lang w:val="es" w:eastAsia="es-ES"/>
        </w:rPr>
        <w:t>/</w:t>
      </w:r>
      <w:proofErr w:type="spellStart"/>
      <w:r w:rsidRPr="002E45D5">
        <w:rPr>
          <w:rFonts w:ascii="Arial" w:eastAsia="Arial" w:hAnsi="Arial" w:cs="Arial"/>
          <w:lang w:val="es" w:eastAsia="es-ES"/>
        </w:rPr>
        <w:t>encontrable</w:t>
      </w:r>
      <w:proofErr w:type="spellEnd"/>
      <w:r w:rsidRPr="002E45D5">
        <w:rPr>
          <w:rFonts w:ascii="Arial" w:eastAsia="Arial" w:hAnsi="Arial" w:cs="Arial"/>
          <w:lang w:val="es" w:eastAsia="es-ES"/>
        </w:rPr>
        <w:t xml:space="preserve"> – </w:t>
      </w:r>
      <w:proofErr w:type="spellStart"/>
      <w:r w:rsidRPr="002E45D5">
        <w:rPr>
          <w:rFonts w:ascii="Arial" w:eastAsia="Arial" w:hAnsi="Arial" w:cs="Arial"/>
          <w:lang w:val="es" w:eastAsia="es-ES"/>
        </w:rPr>
        <w:t>Accessible</w:t>
      </w:r>
      <w:proofErr w:type="spellEnd"/>
      <w:r w:rsidRPr="002E45D5">
        <w:rPr>
          <w:rFonts w:ascii="Arial" w:eastAsia="Arial" w:hAnsi="Arial" w:cs="Arial"/>
          <w:lang w:val="es" w:eastAsia="es-ES"/>
        </w:rPr>
        <w:t xml:space="preserve">/accesible – </w:t>
      </w:r>
      <w:r w:rsidRPr="002E45D5">
        <w:rPr>
          <w:rFonts w:ascii="Arial" w:eastAsia="Arial" w:hAnsi="Arial" w:cs="Arial"/>
          <w:lang w:val="es" w:eastAsia="es-ES"/>
        </w:rPr>
        <w:lastRenderedPageBreak/>
        <w:t>Interoperable/interoperable – Reusable/reutilizable). Es importante que los investigadores tengan en cuenta:</w:t>
      </w:r>
    </w:p>
    <w:p w14:paraId="088EC173" w14:textId="77777777" w:rsidR="002E45D5" w:rsidRPr="002E45D5" w:rsidRDefault="002E45D5" w:rsidP="005564F1">
      <w:pPr>
        <w:numPr>
          <w:ilvl w:val="0"/>
          <w:numId w:val="34"/>
        </w:numPr>
        <w:spacing w:line="276" w:lineRule="auto"/>
        <w:ind w:left="284"/>
        <w:contextualSpacing/>
        <w:jc w:val="both"/>
        <w:rPr>
          <w:rFonts w:ascii="Arial" w:eastAsia="Arial" w:hAnsi="Arial" w:cs="Arial"/>
          <w:lang w:val="es" w:eastAsia="es-ES"/>
        </w:rPr>
      </w:pPr>
      <w:r w:rsidRPr="002E45D5">
        <w:rPr>
          <w:rFonts w:ascii="Arial" w:eastAsia="Arial" w:hAnsi="Arial" w:cs="Arial"/>
          <w:lang w:val="es" w:eastAsia="es-ES"/>
        </w:rPr>
        <w:t>Qué tipos de datos generará y recopilará el proyecto</w:t>
      </w:r>
    </w:p>
    <w:p w14:paraId="67A007D5" w14:textId="77777777" w:rsidR="002E45D5" w:rsidRPr="002E45D5" w:rsidRDefault="002E45D5" w:rsidP="005564F1">
      <w:pPr>
        <w:numPr>
          <w:ilvl w:val="0"/>
          <w:numId w:val="34"/>
        </w:numPr>
        <w:spacing w:line="276" w:lineRule="auto"/>
        <w:ind w:left="284"/>
        <w:contextualSpacing/>
        <w:jc w:val="both"/>
        <w:rPr>
          <w:rFonts w:ascii="Arial" w:eastAsia="Arial" w:hAnsi="Arial" w:cs="Arial"/>
          <w:lang w:val="es" w:eastAsia="es-ES"/>
        </w:rPr>
      </w:pPr>
      <w:r w:rsidRPr="002E45D5">
        <w:rPr>
          <w:rFonts w:ascii="Arial" w:eastAsia="Arial" w:hAnsi="Arial" w:cs="Arial"/>
          <w:lang w:val="es" w:eastAsia="es-ES"/>
        </w:rPr>
        <w:t xml:space="preserve">Cómo serán accesibles para su verificación y reutilización. </w:t>
      </w:r>
    </w:p>
    <w:p w14:paraId="015952EB" w14:textId="77777777" w:rsidR="002E45D5" w:rsidRPr="002E45D5" w:rsidRDefault="002E45D5" w:rsidP="005564F1">
      <w:pPr>
        <w:numPr>
          <w:ilvl w:val="0"/>
          <w:numId w:val="34"/>
        </w:numPr>
        <w:spacing w:line="276" w:lineRule="auto"/>
        <w:ind w:left="284"/>
        <w:contextualSpacing/>
        <w:jc w:val="both"/>
        <w:rPr>
          <w:rFonts w:ascii="Arial" w:eastAsia="Arial" w:hAnsi="Arial" w:cs="Arial"/>
          <w:lang w:val="es" w:eastAsia="es-ES"/>
        </w:rPr>
      </w:pPr>
      <w:r w:rsidRPr="002E45D5">
        <w:rPr>
          <w:rFonts w:ascii="Arial" w:eastAsia="Arial" w:hAnsi="Arial" w:cs="Arial"/>
          <w:lang w:val="es" w:eastAsia="es-ES"/>
        </w:rPr>
        <w:t>Qué estándares se utilizarán</w:t>
      </w:r>
    </w:p>
    <w:p w14:paraId="5ACEC15C" w14:textId="77777777" w:rsidR="002E45D5" w:rsidRPr="002E45D5" w:rsidRDefault="002E45D5" w:rsidP="005564F1">
      <w:pPr>
        <w:numPr>
          <w:ilvl w:val="0"/>
          <w:numId w:val="34"/>
        </w:numPr>
        <w:spacing w:line="276" w:lineRule="auto"/>
        <w:ind w:left="284"/>
        <w:contextualSpacing/>
        <w:jc w:val="both"/>
        <w:rPr>
          <w:rFonts w:ascii="Arial" w:eastAsia="Arial" w:hAnsi="Arial" w:cs="Arial"/>
          <w:lang w:val="es" w:eastAsia="es-ES"/>
        </w:rPr>
      </w:pPr>
      <w:r w:rsidRPr="002E45D5">
        <w:rPr>
          <w:rFonts w:ascii="Arial" w:eastAsia="Arial" w:hAnsi="Arial" w:cs="Arial"/>
          <w:lang w:val="es" w:eastAsia="es-ES"/>
        </w:rPr>
        <w:t>Cómo se conservarán y preservarán los datos a lo largo del tiempo</w:t>
      </w:r>
    </w:p>
    <w:p w14:paraId="48DCC4E8"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33" w:name="_chqar5dhhb3s" w:colFirst="0" w:colLast="0"/>
      <w:bookmarkStart w:id="34" w:name="_Toc177388783"/>
      <w:bookmarkStart w:id="35" w:name="_Toc178092293"/>
      <w:bookmarkStart w:id="36" w:name="_Toc178146775"/>
      <w:bookmarkStart w:id="37" w:name="_Toc185586700"/>
      <w:bookmarkStart w:id="38" w:name="_Toc188038650"/>
      <w:bookmarkEnd w:id="33"/>
      <w:r w:rsidRPr="002E45D5">
        <w:rPr>
          <w:rFonts w:ascii="Arial" w:eastAsia="Arial Narrow" w:hAnsi="Arial" w:cs="Arial"/>
          <w:b/>
          <w:lang w:val="es" w:eastAsia="es-ES"/>
        </w:rPr>
        <w:t>ALCANCE</w:t>
      </w:r>
      <w:bookmarkEnd w:id="34"/>
      <w:bookmarkEnd w:id="35"/>
      <w:bookmarkEnd w:id="36"/>
      <w:bookmarkEnd w:id="37"/>
      <w:bookmarkEnd w:id="38"/>
    </w:p>
    <w:p w14:paraId="587ADF75" w14:textId="77777777" w:rsidR="002E45D5" w:rsidRPr="002E45D5" w:rsidRDefault="002E45D5" w:rsidP="002E45D5">
      <w:pPr>
        <w:spacing w:line="276" w:lineRule="auto"/>
        <w:ind w:left="284"/>
        <w:jc w:val="both"/>
        <w:rPr>
          <w:rFonts w:ascii="Arial" w:eastAsia="Arial" w:hAnsi="Arial" w:cs="Arial"/>
          <w:lang w:val="es" w:eastAsia="es-ES"/>
        </w:rPr>
      </w:pPr>
      <w:r w:rsidRPr="002E45D5">
        <w:rPr>
          <w:rFonts w:ascii="Arial" w:eastAsia="Arial" w:hAnsi="Arial" w:cs="Arial"/>
          <w:lang w:val="es" w:eastAsia="es-ES"/>
        </w:rPr>
        <w:t xml:space="preserve">La presente guía está dirigida a todas las personas naturales o jurídicas que se presentan a una convocatoria para financiar actividades de CTI con fondos públicos; a fin de establecer disposiciones para la gestión de datos de investigación resultado del quehacer de programas, proyectos y actividades de CTI. </w:t>
      </w:r>
      <w:bookmarkStart w:id="39" w:name="_oewdb7b18wvo" w:colFirst="0" w:colLast="0"/>
      <w:bookmarkEnd w:id="39"/>
    </w:p>
    <w:p w14:paraId="7CDB69E9"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40" w:name="_Toc177388784"/>
      <w:bookmarkStart w:id="41" w:name="_Toc178092294"/>
      <w:bookmarkStart w:id="42" w:name="_Toc178146776"/>
      <w:bookmarkStart w:id="43" w:name="_Toc185586701"/>
      <w:bookmarkStart w:id="44" w:name="_Toc188038651"/>
      <w:r w:rsidRPr="002E45D5">
        <w:rPr>
          <w:rFonts w:ascii="Arial" w:eastAsia="Arial Narrow" w:hAnsi="Arial" w:cs="Arial"/>
          <w:b/>
          <w:lang w:val="es" w:eastAsia="es-ES"/>
        </w:rPr>
        <w:t>MARCO NORMATIVO</w:t>
      </w:r>
      <w:bookmarkEnd w:id="40"/>
      <w:bookmarkEnd w:id="41"/>
      <w:bookmarkEnd w:id="42"/>
      <w:bookmarkEnd w:id="43"/>
      <w:bookmarkEnd w:id="44"/>
    </w:p>
    <w:p w14:paraId="087B0AC1" w14:textId="77777777" w:rsidR="002E45D5" w:rsidRPr="002E45D5" w:rsidRDefault="002E45D5" w:rsidP="002E45D5">
      <w:pPr>
        <w:widowControl w:val="0"/>
        <w:ind w:left="284" w:hanging="360"/>
        <w:jc w:val="both"/>
        <w:rPr>
          <w:rFonts w:ascii="Arial" w:eastAsia="Arial Narrow" w:hAnsi="Arial" w:cs="Arial"/>
          <w:lang w:val="es" w:eastAsia="es-ES"/>
        </w:rPr>
      </w:pPr>
    </w:p>
    <w:p w14:paraId="7358525F"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30035, Ley que regula el Repositorio Nacional Digital de Ciencia, Tecnología e Innovación de Acceso Abierto, publicada el 2013.</w:t>
      </w:r>
    </w:p>
    <w:p w14:paraId="1E5CF290" w14:textId="77777777" w:rsidR="002E45D5" w:rsidRPr="002E45D5" w:rsidRDefault="002E45D5" w:rsidP="002E45D5">
      <w:pPr>
        <w:widowControl w:val="0"/>
        <w:ind w:left="284" w:hanging="360"/>
        <w:jc w:val="both"/>
        <w:rPr>
          <w:rFonts w:ascii="Arial" w:eastAsia="Arial Narrow" w:hAnsi="Arial" w:cs="Arial"/>
          <w:lang w:val="es" w:eastAsia="es-ES"/>
        </w:rPr>
      </w:pPr>
    </w:p>
    <w:p w14:paraId="6ED22F17"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006-2015-PCM que aprueba el Reglamento del Repositorio Nacional Digital de Ciencia, Tecnología e Innovación de Acceso Abierto, publicado el 24 de enero de 2015.</w:t>
      </w:r>
    </w:p>
    <w:p w14:paraId="106568B7" w14:textId="77777777" w:rsidR="002E45D5" w:rsidRPr="002E45D5" w:rsidRDefault="002E45D5" w:rsidP="002E45D5">
      <w:pPr>
        <w:widowControl w:val="0"/>
        <w:ind w:left="284" w:hanging="360"/>
        <w:jc w:val="both"/>
        <w:rPr>
          <w:rFonts w:ascii="Arial" w:eastAsia="Arial Narrow" w:hAnsi="Arial" w:cs="Arial"/>
          <w:lang w:val="es" w:eastAsia="es-ES"/>
        </w:rPr>
      </w:pPr>
    </w:p>
    <w:p w14:paraId="1D6EE290"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Directiva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001-2020-CONCYTEC-P que regula el Repositorio Nacional Digital de Ciencia, Tecnología e Innovación de Acceso Abierto (ALICIA) administrado por el pliego Consejo Nacional de Ciencia, Tecnología e Innovación Tecnológica – CONCYTEC, publicada el 2 de junio del 2020 mediante Resolución de Presidencia </w:t>
      </w:r>
      <w:proofErr w:type="spellStart"/>
      <w:r w:rsidRPr="002E45D5">
        <w:rPr>
          <w:rFonts w:ascii="Arial" w:eastAsia="Arial Narrow" w:hAnsi="Arial" w:cs="Arial"/>
          <w:lang w:val="es" w:eastAsia="es-ES"/>
        </w:rPr>
        <w:t>Nº</w:t>
      </w:r>
      <w:proofErr w:type="spellEnd"/>
      <w:r w:rsidRPr="002E45D5">
        <w:rPr>
          <w:rFonts w:ascii="Arial" w:eastAsia="Arial Narrow" w:hAnsi="Arial" w:cs="Arial"/>
          <w:lang w:val="es" w:eastAsia="es-ES"/>
        </w:rPr>
        <w:t xml:space="preserve"> 048-2020-CONCYTEC-P.</w:t>
      </w:r>
    </w:p>
    <w:p w14:paraId="41F67CFD" w14:textId="77777777" w:rsidR="002E45D5" w:rsidRPr="002E45D5" w:rsidRDefault="002E45D5" w:rsidP="002E45D5">
      <w:pPr>
        <w:widowControl w:val="0"/>
        <w:ind w:left="284" w:hanging="360"/>
        <w:jc w:val="both"/>
        <w:rPr>
          <w:rFonts w:ascii="Arial" w:eastAsia="Arial Narrow" w:hAnsi="Arial" w:cs="Arial"/>
          <w:lang w:val="es" w:eastAsia="es-ES"/>
        </w:rPr>
      </w:pPr>
    </w:p>
    <w:p w14:paraId="2825C51C"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Ley 31250, Ley del Sistema Nacional de Ciencia, Tecnología e Innovación (SINACTI), publicada en junio de 2021.</w:t>
      </w:r>
    </w:p>
    <w:p w14:paraId="4C079CC9" w14:textId="77777777" w:rsidR="002E45D5" w:rsidRPr="002E45D5" w:rsidRDefault="002E45D5" w:rsidP="002E45D5">
      <w:pPr>
        <w:widowControl w:val="0"/>
        <w:ind w:left="284" w:hanging="360"/>
        <w:jc w:val="both"/>
        <w:rPr>
          <w:rFonts w:ascii="Arial" w:eastAsia="Arial Narrow" w:hAnsi="Arial" w:cs="Arial"/>
          <w:lang w:val="es" w:eastAsia="es-ES"/>
        </w:rPr>
      </w:pPr>
    </w:p>
    <w:p w14:paraId="5B16AE26"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062-2024-PCM que aprueba el Reglamento de la Ley del Sistema Nacional de Ciencia, Tecnología e Innovación, publicada en junio de 2024.</w:t>
      </w:r>
    </w:p>
    <w:p w14:paraId="1023CD90" w14:textId="77777777" w:rsidR="002E45D5" w:rsidRPr="002E45D5" w:rsidRDefault="002E45D5" w:rsidP="002E45D5">
      <w:pPr>
        <w:widowControl w:val="0"/>
        <w:ind w:left="284" w:hanging="360"/>
        <w:jc w:val="both"/>
        <w:rPr>
          <w:rFonts w:ascii="Arial" w:eastAsia="Arial Narrow" w:hAnsi="Arial" w:cs="Arial"/>
          <w:lang w:val="es" w:eastAsia="es-ES"/>
        </w:rPr>
      </w:pPr>
    </w:p>
    <w:p w14:paraId="4891B40D"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096-2007-PCM, que regula la fiscalización posterior de los procedimientos administrativos por parte del Estado.</w:t>
      </w:r>
    </w:p>
    <w:p w14:paraId="18B52D0B" w14:textId="77777777" w:rsidR="002E45D5" w:rsidRPr="002E45D5" w:rsidRDefault="002E45D5" w:rsidP="002E45D5">
      <w:pPr>
        <w:widowControl w:val="0"/>
        <w:ind w:left="284" w:hanging="360"/>
        <w:jc w:val="both"/>
        <w:rPr>
          <w:rFonts w:ascii="Arial" w:eastAsia="Arial Narrow" w:hAnsi="Arial" w:cs="Arial"/>
          <w:lang w:val="es" w:eastAsia="es-ES"/>
        </w:rPr>
      </w:pPr>
    </w:p>
    <w:p w14:paraId="798DBC0F"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Resolución de Presidencia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028-2024-CONCYTEC-P, que formaliza la aprobación del Código Nacional de la Integridad Científica, de marzo 2024.</w:t>
      </w:r>
    </w:p>
    <w:p w14:paraId="4D748D13" w14:textId="77777777" w:rsidR="002E45D5" w:rsidRPr="002E45D5" w:rsidRDefault="002E45D5" w:rsidP="002E45D5">
      <w:pPr>
        <w:spacing w:line="276" w:lineRule="auto"/>
        <w:ind w:left="284" w:hanging="360"/>
        <w:contextualSpacing/>
        <w:jc w:val="both"/>
        <w:rPr>
          <w:rFonts w:ascii="Arial" w:eastAsia="Arial Narrow" w:hAnsi="Arial" w:cs="Arial"/>
          <w:lang w:val="es" w:eastAsia="es-ES"/>
        </w:rPr>
      </w:pPr>
    </w:p>
    <w:p w14:paraId="0B54F509" w14:textId="77777777" w:rsidR="002E45D5" w:rsidRPr="002E45D5" w:rsidRDefault="002E45D5" w:rsidP="005564F1">
      <w:pPr>
        <w:widowControl w:val="0"/>
        <w:numPr>
          <w:ilvl w:val="0"/>
          <w:numId w:val="33"/>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Resolución de Presidencia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035-2024-CONCYTEC-P, que formalizan las modificaciones aprobadas por el Consejo Directivo del CONCYTEC al “Código Nacional de la Integridad Científica”, de marzo de 2024</w:t>
      </w:r>
    </w:p>
    <w:p w14:paraId="554919A8" w14:textId="77777777" w:rsidR="002E45D5" w:rsidRPr="002E45D5" w:rsidRDefault="002E45D5" w:rsidP="002E45D5">
      <w:pPr>
        <w:widowControl w:val="0"/>
        <w:ind w:left="284"/>
        <w:jc w:val="both"/>
        <w:rPr>
          <w:rFonts w:ascii="Arial" w:eastAsia="Arial Narrow" w:hAnsi="Arial" w:cs="Arial"/>
          <w:lang w:val="es" w:eastAsia="es-ES"/>
        </w:rPr>
      </w:pPr>
    </w:p>
    <w:p w14:paraId="706A357E" w14:textId="77777777" w:rsidR="002E45D5" w:rsidRPr="002E45D5" w:rsidRDefault="002E45D5" w:rsidP="005564F1">
      <w:pPr>
        <w:keepNext/>
        <w:keepLines/>
        <w:widowControl w:val="0"/>
        <w:numPr>
          <w:ilvl w:val="0"/>
          <w:numId w:val="32"/>
        </w:numPr>
        <w:spacing w:before="360" w:after="120" w:line="276" w:lineRule="auto"/>
        <w:ind w:left="284"/>
        <w:jc w:val="both"/>
        <w:outlineLvl w:val="1"/>
        <w:rPr>
          <w:rFonts w:ascii="Arial" w:eastAsia="Arial Narrow" w:hAnsi="Arial" w:cs="Arial"/>
          <w:b/>
          <w:lang w:val="es" w:eastAsia="es-ES"/>
        </w:rPr>
      </w:pPr>
      <w:bookmarkStart w:id="45" w:name="_6vrx5onyqbbu" w:colFirst="0" w:colLast="0"/>
      <w:bookmarkStart w:id="46" w:name="_Toc177388785"/>
      <w:bookmarkStart w:id="47" w:name="_Toc178092295"/>
      <w:bookmarkStart w:id="48" w:name="_Toc178146777"/>
      <w:bookmarkStart w:id="49" w:name="_Toc185586702"/>
      <w:bookmarkStart w:id="50" w:name="_Toc188038652"/>
      <w:bookmarkEnd w:id="45"/>
      <w:r w:rsidRPr="002E45D5">
        <w:rPr>
          <w:rFonts w:ascii="Arial" w:eastAsia="Arial Narrow" w:hAnsi="Arial" w:cs="Arial"/>
          <w:b/>
          <w:lang w:val="es" w:eastAsia="es-ES"/>
        </w:rPr>
        <w:lastRenderedPageBreak/>
        <w:t>DEFINICIONES</w:t>
      </w:r>
      <w:bookmarkEnd w:id="46"/>
      <w:bookmarkEnd w:id="47"/>
      <w:bookmarkEnd w:id="48"/>
      <w:bookmarkEnd w:id="49"/>
      <w:bookmarkEnd w:id="50"/>
    </w:p>
    <w:p w14:paraId="35931F74" w14:textId="77777777" w:rsidR="002E45D5" w:rsidRPr="002E45D5" w:rsidRDefault="002E45D5" w:rsidP="002E45D5">
      <w:pPr>
        <w:widowControl w:val="0"/>
        <w:ind w:left="284"/>
        <w:jc w:val="both"/>
        <w:rPr>
          <w:rFonts w:ascii="Arial" w:eastAsia="Arial Narrow" w:hAnsi="Arial" w:cs="Arial"/>
          <w:lang w:val="es" w:eastAsia="es-ES"/>
        </w:rPr>
      </w:pPr>
      <w:r w:rsidRPr="002E45D5">
        <w:rPr>
          <w:rFonts w:ascii="Arial" w:eastAsia="Arial Narrow" w:hAnsi="Arial" w:cs="Arial"/>
          <w:lang w:val="es" w:eastAsia="es-ES"/>
        </w:rPr>
        <w:t>Para efectos de la presente guía, se han considerado las siguientes definiciones:</w:t>
      </w:r>
    </w:p>
    <w:p w14:paraId="682A8891" w14:textId="77777777" w:rsidR="002E45D5" w:rsidRPr="002E45D5" w:rsidRDefault="002E45D5" w:rsidP="002E45D5">
      <w:pPr>
        <w:widowControl w:val="0"/>
        <w:ind w:left="284"/>
        <w:jc w:val="both"/>
        <w:rPr>
          <w:rFonts w:ascii="Arial" w:eastAsia="Arial Narrow" w:hAnsi="Arial" w:cs="Arial"/>
          <w:lang w:val="es" w:eastAsia="es-ES"/>
        </w:rPr>
      </w:pPr>
    </w:p>
    <w:p w14:paraId="42C6244D" w14:textId="77777777" w:rsidR="002E45D5" w:rsidRPr="002E45D5" w:rsidRDefault="002E45D5" w:rsidP="005564F1">
      <w:pPr>
        <w:widowControl w:val="0"/>
        <w:numPr>
          <w:ilvl w:val="0"/>
          <w:numId w:val="38"/>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Acceso Abierto: Uso lícito que confiere un titular de derechos de propiedad intelectual a cualquier persona, para que pueda acceder de manera inmediata y gratuita a una obra, datos procesados o estadísticas de monitoreo, sin necesidad de registro, suscripción, ni pago, estando autorizada a leerla, descargarla, reproducirla, distribuirla, imprimirla, buscarla y enlazar textos completos. (Decreto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006-2015-PCM. Aprueban el Reglamento de la Ley No 30035, Ley que regula el Repositorio Nacional Digital de Ciencia, Tecnología e Innovación de Acceso Abierto).</w:t>
      </w:r>
    </w:p>
    <w:p w14:paraId="466B80F4" w14:textId="77777777" w:rsidR="002E45D5" w:rsidRPr="002E45D5" w:rsidRDefault="002E45D5" w:rsidP="002E45D5">
      <w:pPr>
        <w:widowControl w:val="0"/>
        <w:ind w:left="284"/>
        <w:jc w:val="both"/>
        <w:rPr>
          <w:rFonts w:ascii="Arial" w:eastAsia="Arial Narrow" w:hAnsi="Arial" w:cs="Arial"/>
          <w:lang w:val="es" w:eastAsia="es-ES"/>
        </w:rPr>
      </w:pPr>
    </w:p>
    <w:p w14:paraId="253EE875"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Datos de investigación: Son aquellos que se generan a lo largo del proyecto de investigación, y que sirven de soporte a los resultados obtenidos. Los datos de investigación y sus metadatos son gestionados de manera que sea posible su reutilización para generar nuevo conocimiento científico. (Decreto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062-2024-PCM. Decreto Supremo que aprueba el Reglamento de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31250, Ley del Sistema Nacional de Ciencia, Tecnología e Innovación (SINACTI))</w:t>
      </w:r>
    </w:p>
    <w:p w14:paraId="7968A5D8"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3EAF4B67"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Conjunto de datos: Conjunto de datos e información relacionados, codificados en una estructura definida. (Traducción del COAR v3.1)</w:t>
      </w:r>
    </w:p>
    <w:p w14:paraId="65EC72AD"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3AF842E5"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agregados o consolidados: Estadísticas que se refieren a amplias clases, grupos o categorías. Los datos se promedian, suman u obtienen de otra manera a partir de datos a nivel individual, y ya no es posible distinguir las características de los individuos dentro de esas clases, grupos o categorías. (Traducción del COAR v3.1)</w:t>
      </w:r>
    </w:p>
    <w:p w14:paraId="612B222E"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4ECB3A7E"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Ensayo clínico: Datos obtenidos de un estudio de investigación en el que se asignan aleatoriamente uno o más sujetos humanos a diferentes grupos de intervención (incluyendo placebo o control) para evaluar los efectos de estas intervenciones en la salud. (Traducción del COAR v3.1)</w:t>
      </w:r>
    </w:p>
    <w:p w14:paraId="658FD04F"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59374D0D"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compilados: Datos integrados provenientes de diversas fuentes, a menudo heterogéneas, que comparten uno o más puntos de referencia y han sido recopilados originalmente para otros propósitos. Estos datos se combinan en una nueva entidad. (Traducción del COAR v3.1)</w:t>
      </w:r>
    </w:p>
    <w:p w14:paraId="3993CA35"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75C12EF7"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codificados: Datos cualitativos (textuales, de video, de audio o de imágenes fijas) originalmente producidos para otros fines, convertidos en datos cuantitativos (expresados en matrices de unidad por variable) mediante técnicas de codificación de acuerdo con esquemas de categorización predefinidos. (Traducción del COAR v3.1)</w:t>
      </w:r>
    </w:p>
    <w:p w14:paraId="0F33A029"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4A94040F"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experimentales: Datos obtenidos a través de la investigación experimental, donde se modifican una o más variables independientes para evaluar su impacto en las variables dependientes (Traducción del COAR v3.1)</w:t>
      </w:r>
    </w:p>
    <w:p w14:paraId="2B6C9203"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7F2A3967"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Datos genómicos: Los datos genómicos son la información genética de un organismo, incluyendo el genoma y los datos de ADN. Estos datos se utilizan en bioinformática para analizar y comprender la composición genética de los seres vivos. Aunque la mayoría de los datos genómicos se obtienen a través de técnicas de secuenciación, también pueden incluir datos de otras fuentes, como </w:t>
      </w:r>
      <w:proofErr w:type="spellStart"/>
      <w:r w:rsidRPr="002E45D5">
        <w:rPr>
          <w:rFonts w:ascii="Arial" w:eastAsia="Arial Narrow" w:hAnsi="Arial" w:cs="Arial"/>
          <w:lang w:val="es" w:eastAsia="es-ES"/>
        </w:rPr>
        <w:t>microarrays</w:t>
      </w:r>
      <w:proofErr w:type="spellEnd"/>
      <w:r w:rsidRPr="002E45D5">
        <w:rPr>
          <w:rFonts w:ascii="Arial" w:eastAsia="Arial Narrow" w:hAnsi="Arial" w:cs="Arial"/>
          <w:lang w:val="es" w:eastAsia="es-ES"/>
        </w:rPr>
        <w:t>, PCR en tiempo real y estudios de farmacogenómica. (Traducción del COAR v3.1)</w:t>
      </w:r>
    </w:p>
    <w:p w14:paraId="11E92D17"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39738AD2"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geoespaciales: Los datos geoespaciales son aquellos que tienen coordenadas geográficas asociadas, lo que permite representarlos en mapas. Pueden representar objetos físicos, áreas discretas o superficies continuas. Los datos vectoriales se utilizan para representar objetos discretos como puntos, líneas y polígonos, mientras que los datos ráster se utilizan para representar superficies continuas como imágenes y mapas. Los datos geoespaciales se generan a partir de diversas fuentes, como sistemas de información geográfica (GIS), teledetección, GPS, cartografía manual y diseño asistido por computadora (CAD). Algunos ejemplos de datos geoespaciales incluyen tablas de sitios arqueológicos con coordenadas, archivos de texto con datos topográficos, mapas digitales y fotografías aéreas. (Traducción del COAR v3.1)</w:t>
      </w:r>
    </w:p>
    <w:p w14:paraId="20A16E5C"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6C13919E"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Cuaderno de laboratorio: Un cuaderno de laboratorio (o libro de laboratorio) es un registro primario de investigación. Los investigadores utilizan un cuaderno de laboratorio para documentar sus hipótesis, experimentos y análisis o interpretación iniciales de estos experimentos. Esta etiqueta se utiliza tanto para los cuadernos de laboratorio tradicionales como electrónicos. (Traducción del COAR v3.1)</w:t>
      </w:r>
    </w:p>
    <w:p w14:paraId="45C63E34"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614D28A1"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de medición y prueba: Datos obtenidos a través de la medición y análisis de características específicas de objetos, personas, eventos o procesos, utilizando instrumentos y técnicas especializados y siguiendo estándares definidos. (Traducción del COAR v3.1)</w:t>
      </w:r>
    </w:p>
    <w:p w14:paraId="681C9D39"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2CC893C3"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observacionales: Datos obtenidos a través de la observación directa de fenómenos o eventos, sin intervenir en ellos. Esta metodología se utiliza para estudiar comportamientos, procesos naturales, desarrollo de enfermedades y otros aspectos. (Traducción del COAR v3.1)</w:t>
      </w:r>
    </w:p>
    <w:p w14:paraId="25D96394"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1FCDE009"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grabados: Información registrada mediante dispositivos mecánicos o electrónicos, de manera que pueda ser extraída o duplicada. Como ejemplo, imágenes o sonidos en discos o cintas magnéticas. (Traducción del COAR v3.1)</w:t>
      </w:r>
    </w:p>
    <w:p w14:paraId="381886BF"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1FF6202F"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Datos de simulación: Datos resultantes de la modelización o representación imitativa de procesos, eventos o sistemas del mundo real, a menudo utilizando programas informáticos. Por ejemplo, un programa que modela las respuestas de consumo de los hogares a los cambios en los impuestos indirectos; o un conjunto de datos sobre pacientes hipotéticos y su exposición a medicamentos, condiciones de fondo y eventos adversos conocidos. (Traducción del COAR v3.1)</w:t>
      </w:r>
    </w:p>
    <w:p w14:paraId="403D79E6"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117A49B2"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lastRenderedPageBreak/>
        <w:t>Datos de encuesta: Datos resultantes de una encuesta, definida como una investigación sobre las características de una población determinada mediante la recopilación de datos de una muestra de esa población y la estimación de sus características a través del uso sistemático de la metodología estadística. Se incluyen los censos, las encuestas por muestreo, la recopilación de datos de registros administrativos y las actividades estadísticas derivadas, así como los cuestionarios. (Traducción del COAR v3.1)</w:t>
      </w:r>
    </w:p>
    <w:p w14:paraId="1B69DCAD"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4743965D"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Licencias Creative </w:t>
      </w:r>
      <w:proofErr w:type="spellStart"/>
      <w:r w:rsidRPr="002E45D5">
        <w:rPr>
          <w:rFonts w:ascii="Arial" w:eastAsia="Arial Narrow" w:hAnsi="Arial" w:cs="Arial"/>
          <w:lang w:val="es" w:eastAsia="es-ES"/>
        </w:rPr>
        <w:t>Commons</w:t>
      </w:r>
      <w:proofErr w:type="spellEnd"/>
      <w:r w:rsidRPr="002E45D5">
        <w:rPr>
          <w:rFonts w:ascii="Arial" w:eastAsia="Arial Narrow" w:hAnsi="Arial" w:cs="Arial"/>
          <w:lang w:val="es" w:eastAsia="es-ES"/>
        </w:rPr>
        <w:t>: Ofrecen al autor de una obra una forma simple y estandarizada de otorgar permiso al público para compartir y usar su trabajo creativo bajo los términos y condiciones de su elección. (Directrices para repositorios institucionales de la Red Nacional de Repositorios Digitales de Ciencia, Tecnología e Innovación de Acceso Abierto (RENARE))</w:t>
      </w:r>
    </w:p>
    <w:p w14:paraId="06EC4C80"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323F6E64"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Metadatos: Información estandarizada relacionada con obras, datos procesados o estadísticas de monitoreo, que facilitan su correcta identificación, búsqueda y acceso a través de sistemas de información digital. (Decreto Supremo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006-2015-PCM. Aprueban el Reglamento de la Ley No 30035, Ley que regula el Repositorio Nacional Digital de Ciencia, Tecnología e Innovación de Acceso Abierto)</w:t>
      </w:r>
    </w:p>
    <w:p w14:paraId="467ACC64" w14:textId="77777777" w:rsidR="002E45D5" w:rsidRPr="002E45D5" w:rsidRDefault="002E45D5" w:rsidP="002E45D5">
      <w:pPr>
        <w:widowControl w:val="0"/>
        <w:pBdr>
          <w:top w:val="nil"/>
          <w:left w:val="nil"/>
          <w:bottom w:val="nil"/>
          <w:right w:val="nil"/>
          <w:between w:val="nil"/>
        </w:pBdr>
        <w:ind w:left="284"/>
        <w:jc w:val="both"/>
        <w:rPr>
          <w:rFonts w:ascii="Arial" w:eastAsia="Arial Narrow" w:hAnsi="Arial" w:cs="Arial"/>
          <w:lang w:val="es" w:eastAsia="es-ES"/>
        </w:rPr>
      </w:pPr>
    </w:p>
    <w:p w14:paraId="6FFFFEE7" w14:textId="77777777" w:rsidR="002E45D5" w:rsidRPr="002E45D5" w:rsidRDefault="002E45D5" w:rsidP="005564F1">
      <w:pPr>
        <w:widowControl w:val="0"/>
        <w:numPr>
          <w:ilvl w:val="0"/>
          <w:numId w:val="38"/>
        </w:numPr>
        <w:pBdr>
          <w:top w:val="nil"/>
          <w:left w:val="nil"/>
          <w:bottom w:val="nil"/>
          <w:right w:val="nil"/>
          <w:between w:val="nil"/>
        </w:pBd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Plan de Gestión de Datos: Describe el ciclo de vida de la gestión de todos aquellos conjuntos de datos que son recopilados, procesados o generados por el proyecto de investigación. Es un documento en el que se describe cómo serán manipulados los datos en el transcurso del proyecto de investigación e incluso tras su conclusión, describiendo qué datos serán recopilados, procesados o generados, qué metodología y estándares se utilizarán, cómo se compartirán y serán abiertos, cómo serán conservados y preservados.  (Directrices para la Gestión de Datos en Horizonte, 2013).</w:t>
      </w:r>
    </w:p>
    <w:p w14:paraId="4AE2D74F" w14:textId="77777777" w:rsidR="002E45D5" w:rsidRPr="002E45D5" w:rsidRDefault="002E45D5" w:rsidP="002E45D5">
      <w:pPr>
        <w:spacing w:line="276" w:lineRule="auto"/>
        <w:ind w:left="284"/>
        <w:contextualSpacing/>
        <w:jc w:val="both"/>
        <w:rPr>
          <w:rFonts w:ascii="Arial" w:eastAsia="Arial Narrow" w:hAnsi="Arial" w:cs="Arial"/>
          <w:lang w:val="es" w:eastAsia="es-ES"/>
        </w:rPr>
      </w:pPr>
    </w:p>
    <w:p w14:paraId="7B6AC10C" w14:textId="77777777" w:rsidR="002E45D5" w:rsidRPr="002E45D5" w:rsidRDefault="002E45D5" w:rsidP="005564F1">
      <w:pPr>
        <w:widowControl w:val="0"/>
        <w:numPr>
          <w:ilvl w:val="0"/>
          <w:numId w:val="38"/>
        </w:numPr>
        <w:spacing w:line="276" w:lineRule="auto"/>
        <w:ind w:left="284"/>
        <w:jc w:val="both"/>
        <w:rPr>
          <w:rFonts w:ascii="Arial" w:eastAsia="Arial Narrow" w:hAnsi="Arial" w:cs="Arial"/>
          <w:lang w:val="es" w:eastAsia="es-ES"/>
        </w:rPr>
      </w:pPr>
      <w:r w:rsidRPr="002E45D5">
        <w:rPr>
          <w:rFonts w:ascii="Arial" w:eastAsia="Arial Narrow" w:hAnsi="Arial" w:cs="Arial"/>
          <w:lang w:val="es" w:eastAsia="es-ES"/>
        </w:rPr>
        <w:t xml:space="preserve">Preservación: Procedimientos que se establecerán para garantizar la accesibilidad de los datos a lo largo del tiempo. </w:t>
      </w:r>
    </w:p>
    <w:p w14:paraId="497CD0E9"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51" w:name="_vgbxwpjk9rag" w:colFirst="0" w:colLast="0"/>
      <w:bookmarkStart w:id="52" w:name="_gqhz6sowknc8" w:colFirst="0" w:colLast="0"/>
      <w:bookmarkStart w:id="53" w:name="_Toc177388786"/>
      <w:bookmarkStart w:id="54" w:name="_Toc178092296"/>
      <w:bookmarkStart w:id="55" w:name="_Toc178146778"/>
      <w:bookmarkStart w:id="56" w:name="_Toc185586703"/>
      <w:bookmarkStart w:id="57" w:name="_Toc188038653"/>
      <w:bookmarkEnd w:id="51"/>
      <w:bookmarkEnd w:id="52"/>
      <w:r w:rsidRPr="002E45D5">
        <w:rPr>
          <w:rFonts w:ascii="Arial" w:eastAsia="Arial Narrow" w:hAnsi="Arial" w:cs="Arial"/>
          <w:b/>
          <w:lang w:val="es" w:eastAsia="es-ES"/>
        </w:rPr>
        <w:t>OBJETIVO</w:t>
      </w:r>
      <w:bookmarkEnd w:id="53"/>
      <w:bookmarkEnd w:id="54"/>
      <w:bookmarkEnd w:id="55"/>
      <w:bookmarkEnd w:id="56"/>
      <w:bookmarkEnd w:id="57"/>
    </w:p>
    <w:p w14:paraId="546755AE" w14:textId="77777777" w:rsidR="002E45D5" w:rsidRPr="002E45D5" w:rsidRDefault="002E45D5" w:rsidP="002E45D5">
      <w:pPr>
        <w:widowControl w:val="0"/>
        <w:ind w:left="284"/>
        <w:jc w:val="both"/>
        <w:rPr>
          <w:rFonts w:ascii="Arial" w:eastAsia="Arial Narrow" w:hAnsi="Arial" w:cs="Arial"/>
          <w:lang w:val="es" w:eastAsia="es-ES"/>
        </w:rPr>
      </w:pPr>
      <w:r w:rsidRPr="002E45D5">
        <w:rPr>
          <w:rFonts w:ascii="Arial" w:eastAsia="Arial" w:hAnsi="Arial" w:cs="Arial"/>
          <w:lang w:val="es" w:eastAsia="es-ES"/>
        </w:rPr>
        <w:t>Tiene por objeto dar pautas sobre la elaboración y ejecución de un Plan de Gestión de datos para g</w:t>
      </w:r>
      <w:r w:rsidRPr="002E45D5">
        <w:rPr>
          <w:rFonts w:ascii="Arial" w:eastAsia="Arial Narrow" w:hAnsi="Arial" w:cs="Arial"/>
          <w:lang w:val="es" w:eastAsia="es-ES"/>
        </w:rPr>
        <w:t xml:space="preserve">arantizar la calidad, integridad, preservación y accesibilidad de los datos de investigación generados y producidos por proyectos de investigación financiados parcial o totalmente con fondos públicos, en cumplimiento de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31250, Ley del Sistema Nacional de Ciencia, Tecnología e Innovación (SINACTI) y la Ley 30035, Ley del Sistema Nacional de Ciencia, Tecnología e Innovación y su reglamento.</w:t>
      </w:r>
    </w:p>
    <w:p w14:paraId="1B4EE8A7"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58" w:name="_k9excx2vlal6" w:colFirst="0" w:colLast="0"/>
      <w:bookmarkStart w:id="59" w:name="_Toc177388787"/>
      <w:bookmarkStart w:id="60" w:name="_Toc178092297"/>
      <w:bookmarkStart w:id="61" w:name="_Toc178146779"/>
      <w:bookmarkStart w:id="62" w:name="_Toc185586704"/>
      <w:bookmarkStart w:id="63" w:name="_Toc188038654"/>
      <w:bookmarkEnd w:id="58"/>
      <w:r w:rsidRPr="002E45D5">
        <w:rPr>
          <w:rFonts w:ascii="Arial" w:eastAsia="Arial Narrow" w:hAnsi="Arial" w:cs="Arial"/>
          <w:b/>
          <w:lang w:val="es" w:eastAsia="es-ES"/>
        </w:rPr>
        <w:t>FINALIDAD</w:t>
      </w:r>
      <w:bookmarkEnd w:id="59"/>
      <w:bookmarkEnd w:id="60"/>
      <w:bookmarkEnd w:id="61"/>
      <w:bookmarkEnd w:id="62"/>
      <w:bookmarkEnd w:id="63"/>
    </w:p>
    <w:p w14:paraId="3D400C7C" w14:textId="77777777" w:rsidR="002E45D5" w:rsidRPr="002E45D5" w:rsidRDefault="002E45D5" w:rsidP="002E45D5">
      <w:pPr>
        <w:widowControl w:val="0"/>
        <w:ind w:left="284"/>
        <w:jc w:val="both"/>
        <w:rPr>
          <w:rFonts w:ascii="Arial" w:eastAsia="Arial Narrow" w:hAnsi="Arial" w:cs="Arial"/>
          <w:lang w:val="es" w:eastAsia="es-ES"/>
        </w:rPr>
      </w:pPr>
      <w:r w:rsidRPr="002E45D5">
        <w:rPr>
          <w:rFonts w:ascii="Arial" w:eastAsia="Arial Narrow" w:hAnsi="Arial" w:cs="Arial"/>
          <w:lang w:val="es" w:eastAsia="es-ES"/>
        </w:rPr>
        <w:t xml:space="preserve">Lograr un Plan de Gestión de Datos que cumpla con los principios FAIR y permita el reúso de los datos obtenidos durante el desarrollo y la culminación de las investigaciones vinculadas a los proyectos financiados con fondos públicos. Se </w:t>
      </w:r>
      <w:r w:rsidRPr="002E45D5">
        <w:rPr>
          <w:rFonts w:ascii="Arial" w:eastAsia="Arial Narrow" w:hAnsi="Arial" w:cs="Arial"/>
          <w:lang w:val="es" w:eastAsia="es-ES"/>
        </w:rPr>
        <w:lastRenderedPageBreak/>
        <w:t xml:space="preserve">incluyen las dimensiones de recolección, utilización, generación, documentación, resguardo, almacenamiento y accesibilidad de los datos. </w:t>
      </w:r>
    </w:p>
    <w:p w14:paraId="5D2BC544"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64" w:name="_uyresbnsx6bx" w:colFirst="0" w:colLast="0"/>
      <w:bookmarkStart w:id="65" w:name="_gyw796eotekd" w:colFirst="0" w:colLast="0"/>
      <w:bookmarkStart w:id="66" w:name="_Toc177388788"/>
      <w:bookmarkStart w:id="67" w:name="_Toc178092298"/>
      <w:bookmarkStart w:id="68" w:name="_Toc178146780"/>
      <w:bookmarkStart w:id="69" w:name="_Toc185586705"/>
      <w:bookmarkStart w:id="70" w:name="_Toc188038655"/>
      <w:bookmarkEnd w:id="64"/>
      <w:bookmarkEnd w:id="65"/>
      <w:r w:rsidRPr="002E45D5">
        <w:rPr>
          <w:rFonts w:ascii="Arial" w:eastAsia="Arial Narrow" w:hAnsi="Arial" w:cs="Arial"/>
          <w:b/>
          <w:lang w:val="es" w:eastAsia="es-ES"/>
        </w:rPr>
        <w:t>DISPOSICIONES GENERALES</w:t>
      </w:r>
      <w:bookmarkEnd w:id="66"/>
      <w:bookmarkEnd w:id="67"/>
      <w:bookmarkEnd w:id="68"/>
      <w:bookmarkEnd w:id="69"/>
      <w:bookmarkEnd w:id="70"/>
    </w:p>
    <w:p w14:paraId="733BA1D5" w14:textId="77777777" w:rsidR="002E45D5" w:rsidRPr="002E45D5" w:rsidRDefault="002E45D5" w:rsidP="002E45D5">
      <w:pPr>
        <w:widowControl w:val="0"/>
        <w:ind w:left="426"/>
        <w:jc w:val="both"/>
        <w:rPr>
          <w:rFonts w:ascii="Arial" w:eastAsia="Arial Narrow" w:hAnsi="Arial" w:cs="Arial"/>
          <w:lang w:val="es" w:eastAsia="es-ES"/>
        </w:rPr>
      </w:pPr>
    </w:p>
    <w:p w14:paraId="51BC6A4E"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Cumplimiento de normativas: El Plan de Gestión de Datos debe estar alineado a las normativas establecidas y el uso de estándares internacionales.</w:t>
      </w:r>
    </w:p>
    <w:p w14:paraId="44470AFA" w14:textId="77777777" w:rsidR="002E45D5" w:rsidRPr="002E45D5" w:rsidRDefault="002E45D5" w:rsidP="002E45D5">
      <w:pPr>
        <w:widowControl w:val="0"/>
        <w:ind w:left="426"/>
        <w:contextualSpacing/>
        <w:jc w:val="both"/>
        <w:rPr>
          <w:rFonts w:ascii="Arial" w:eastAsia="Arial Narrow" w:hAnsi="Arial" w:cs="Arial"/>
          <w:lang w:val="es" w:eastAsia="es-ES"/>
        </w:rPr>
      </w:pPr>
    </w:p>
    <w:p w14:paraId="747CEE16"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 xml:space="preserve">Depósito en repositorios institucionales: Alineación con las políticas institucionales establecidas en las Directrices y la Guía Alicia para el depósito del PGD y los productos derivados de las actividades de investigación </w:t>
      </w:r>
    </w:p>
    <w:p w14:paraId="77C6B6F4" w14:textId="77777777" w:rsidR="002E45D5" w:rsidRPr="002E45D5" w:rsidRDefault="002E45D5" w:rsidP="002E45D5">
      <w:pPr>
        <w:widowControl w:val="0"/>
        <w:ind w:left="426"/>
        <w:jc w:val="both"/>
        <w:rPr>
          <w:rFonts w:ascii="Arial" w:eastAsia="Arial Narrow" w:hAnsi="Arial" w:cs="Arial"/>
          <w:lang w:val="es" w:eastAsia="es-ES"/>
        </w:rPr>
      </w:pPr>
    </w:p>
    <w:p w14:paraId="1D659D50"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Adaptabilidad: El PGD debe ser flexible y adaptable a los cambios que puedan surgir durante el proyecto.</w:t>
      </w:r>
    </w:p>
    <w:p w14:paraId="5E50C47A" w14:textId="77777777" w:rsidR="002E45D5" w:rsidRPr="002E45D5" w:rsidRDefault="002E45D5" w:rsidP="002E45D5">
      <w:pPr>
        <w:widowControl w:val="0"/>
        <w:ind w:left="426"/>
        <w:jc w:val="both"/>
        <w:rPr>
          <w:rFonts w:ascii="Arial" w:eastAsia="Arial Narrow" w:hAnsi="Arial" w:cs="Arial"/>
          <w:lang w:val="es" w:eastAsia="es-ES"/>
        </w:rPr>
      </w:pPr>
    </w:p>
    <w:p w14:paraId="5B8E61EC"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Colaboración: En proyectos multidisciplinarios o colaborativos, el PGD debe ser desarrollado de manera conjunta.</w:t>
      </w:r>
    </w:p>
    <w:p w14:paraId="004F8044" w14:textId="77777777" w:rsidR="002E45D5" w:rsidRPr="002E45D5" w:rsidRDefault="002E45D5" w:rsidP="002E45D5">
      <w:pPr>
        <w:widowControl w:val="0"/>
        <w:ind w:left="426"/>
        <w:jc w:val="both"/>
        <w:rPr>
          <w:rFonts w:ascii="Arial" w:eastAsia="Arial Narrow" w:hAnsi="Arial" w:cs="Arial"/>
          <w:lang w:val="es" w:eastAsia="es-ES"/>
        </w:rPr>
      </w:pPr>
    </w:p>
    <w:p w14:paraId="04F868E7"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Claridad y concisión: El plan debe ser claro, conciso y fácil de entender para todos los miembros del equipo.</w:t>
      </w:r>
    </w:p>
    <w:p w14:paraId="48DD223D" w14:textId="77777777" w:rsidR="002E45D5" w:rsidRPr="002E45D5" w:rsidRDefault="002E45D5" w:rsidP="002E45D5">
      <w:pPr>
        <w:widowControl w:val="0"/>
        <w:ind w:left="426"/>
        <w:jc w:val="both"/>
        <w:rPr>
          <w:rFonts w:ascii="Arial" w:eastAsia="Arial Narrow" w:hAnsi="Arial" w:cs="Arial"/>
          <w:lang w:val="es" w:eastAsia="es-ES"/>
        </w:rPr>
      </w:pPr>
    </w:p>
    <w:p w14:paraId="66774879"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Actualización continua: El PGD debe ser revisado y actualizado periódicamente a lo largo del proyecto.</w:t>
      </w:r>
    </w:p>
    <w:p w14:paraId="09243A81"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71" w:name="_5lk9ur7ckty4" w:colFirst="0" w:colLast="0"/>
      <w:bookmarkStart w:id="72" w:name="_Toc177388789"/>
      <w:bookmarkStart w:id="73" w:name="_Toc178092299"/>
      <w:bookmarkStart w:id="74" w:name="_Toc178146781"/>
      <w:bookmarkStart w:id="75" w:name="_Toc185586706"/>
      <w:bookmarkStart w:id="76" w:name="_Toc188038656"/>
      <w:bookmarkEnd w:id="71"/>
      <w:r w:rsidRPr="002E45D5">
        <w:rPr>
          <w:rFonts w:ascii="Arial" w:eastAsia="Arial Narrow" w:hAnsi="Arial" w:cs="Arial"/>
          <w:b/>
          <w:lang w:val="es" w:eastAsia="es-ES"/>
        </w:rPr>
        <w:t>DISPOSICIONES ESPECÍFICAS</w:t>
      </w:r>
      <w:bookmarkEnd w:id="72"/>
      <w:bookmarkEnd w:id="73"/>
      <w:bookmarkEnd w:id="74"/>
      <w:bookmarkEnd w:id="75"/>
      <w:bookmarkEnd w:id="76"/>
    </w:p>
    <w:p w14:paraId="4DE51398"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682D98EA"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Tipo de datos: El Plan de Gestión de Datos abarca una amplia variedad de datos, incluyendo datos cuantitativos y cualitativos, obtenidos a través de diferentes métodos de investigación.</w:t>
      </w:r>
    </w:p>
    <w:p w14:paraId="38503C06"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791B850C"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Ciclo de vida de los datos: El PGD debe cubrir todas las etapas de la gestión de los datos, desde su creación y recopilación hasta su almacenamiento, preservación y eventual eliminación.</w:t>
      </w:r>
    </w:p>
    <w:p w14:paraId="2FCC1984"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43FBB60B"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Volumen de datos: Estimar el volumen de datos que se producirán y los recursos necesarios para su gestión.</w:t>
      </w:r>
    </w:p>
    <w:p w14:paraId="2A839CB6"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161FCE5B"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Interoperabilidad: Los datos deben ser organizados y documentados de manera que puedan ser fácilmente compartidos y reutilizados por otros investigadores.</w:t>
      </w:r>
    </w:p>
    <w:p w14:paraId="5D3C4389"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6BF7CDBC"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Preservación a largo plazo: El PGD debe establecer estrategias para garantizar la preservación de los datos a largo plazo, incluso después de la finalización del proyecto.</w:t>
      </w:r>
    </w:p>
    <w:p w14:paraId="1C9CA5E0"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40945087"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 xml:space="preserve">Acceso abierto: El PGD debe considerar la posibilidad de hacer los datos accesibles </w:t>
      </w:r>
      <w:r w:rsidRPr="002E45D5">
        <w:rPr>
          <w:rFonts w:ascii="Arial" w:eastAsia="Arial Narrow" w:hAnsi="Arial" w:cs="Arial"/>
          <w:lang w:val="es" w:eastAsia="es-ES"/>
        </w:rPr>
        <w:lastRenderedPageBreak/>
        <w:t>al público, en línea con los principios de la ciencia abierta.</w:t>
      </w:r>
    </w:p>
    <w:p w14:paraId="14E20FD5" w14:textId="77777777" w:rsidR="002E45D5" w:rsidRPr="002E45D5" w:rsidRDefault="002E45D5" w:rsidP="002E45D5">
      <w:pPr>
        <w:widowControl w:val="0"/>
        <w:spacing w:line="276" w:lineRule="auto"/>
        <w:ind w:left="426"/>
        <w:contextualSpacing/>
        <w:jc w:val="both"/>
        <w:rPr>
          <w:rFonts w:ascii="Arial" w:eastAsia="Arial Narrow" w:hAnsi="Arial" w:cs="Arial"/>
          <w:lang w:val="es" w:eastAsia="es-ES"/>
        </w:rPr>
      </w:pPr>
    </w:p>
    <w:p w14:paraId="3F86081D" w14:textId="77777777" w:rsidR="002E45D5" w:rsidRPr="002E45D5" w:rsidRDefault="002E45D5" w:rsidP="005564F1">
      <w:pPr>
        <w:widowControl w:val="0"/>
        <w:numPr>
          <w:ilvl w:val="0"/>
          <w:numId w:val="35"/>
        </w:numPr>
        <w:spacing w:line="276" w:lineRule="auto"/>
        <w:ind w:left="426"/>
        <w:contextualSpacing/>
        <w:jc w:val="both"/>
        <w:rPr>
          <w:rFonts w:ascii="Arial" w:eastAsia="Arial Narrow" w:hAnsi="Arial" w:cs="Arial"/>
          <w:lang w:val="es" w:eastAsia="es-ES"/>
        </w:rPr>
      </w:pPr>
      <w:r w:rsidRPr="002E45D5">
        <w:rPr>
          <w:rFonts w:ascii="Arial" w:eastAsia="Arial Narrow" w:hAnsi="Arial" w:cs="Arial"/>
          <w:lang w:val="es" w:eastAsia="es-ES"/>
        </w:rPr>
        <w:t>Software y código: Aunque el software en sí no está incluido, el plan debe abordar la gestión de la información asociada al software desarrollado en el marco de la investigación.</w:t>
      </w:r>
    </w:p>
    <w:p w14:paraId="13F2210C" w14:textId="77777777" w:rsidR="002E45D5" w:rsidRPr="002E45D5" w:rsidRDefault="002E45D5" w:rsidP="005564F1">
      <w:pPr>
        <w:keepNext/>
        <w:keepLines/>
        <w:widowControl w:val="0"/>
        <w:numPr>
          <w:ilvl w:val="0"/>
          <w:numId w:val="32"/>
        </w:numPr>
        <w:spacing w:before="400" w:after="120" w:line="276" w:lineRule="auto"/>
        <w:ind w:left="284"/>
        <w:jc w:val="both"/>
        <w:outlineLvl w:val="0"/>
        <w:rPr>
          <w:rFonts w:ascii="Arial" w:eastAsia="Arial Narrow" w:hAnsi="Arial" w:cs="Arial"/>
          <w:b/>
          <w:lang w:val="es" w:eastAsia="es-ES"/>
        </w:rPr>
      </w:pPr>
      <w:bookmarkStart w:id="77" w:name="_xee8v4p5xxgb" w:colFirst="0" w:colLast="0"/>
      <w:bookmarkStart w:id="78" w:name="_Toc177388790"/>
      <w:bookmarkStart w:id="79" w:name="_Toc178092300"/>
      <w:bookmarkStart w:id="80" w:name="_Toc178146782"/>
      <w:bookmarkStart w:id="81" w:name="_Toc185586707"/>
      <w:bookmarkStart w:id="82" w:name="_Toc188038657"/>
      <w:bookmarkEnd w:id="77"/>
      <w:r w:rsidRPr="002E45D5">
        <w:rPr>
          <w:rFonts w:ascii="Arial" w:eastAsia="Arial Narrow" w:hAnsi="Arial" w:cs="Arial"/>
          <w:b/>
          <w:lang w:val="es" w:eastAsia="es-ES"/>
        </w:rPr>
        <w:t>RESPONSABILIDADES</w:t>
      </w:r>
      <w:bookmarkEnd w:id="78"/>
      <w:bookmarkEnd w:id="79"/>
      <w:bookmarkEnd w:id="80"/>
      <w:bookmarkEnd w:id="81"/>
      <w:bookmarkEnd w:id="82"/>
    </w:p>
    <w:p w14:paraId="4AEA7B09" w14:textId="77777777" w:rsidR="002E45D5" w:rsidRPr="002E45D5" w:rsidRDefault="002E45D5" w:rsidP="005564F1">
      <w:pPr>
        <w:widowControl w:val="0"/>
        <w:numPr>
          <w:ilvl w:val="0"/>
          <w:numId w:val="36"/>
        </w:numPr>
        <w:spacing w:before="240" w:after="240" w:line="276" w:lineRule="auto"/>
        <w:ind w:left="426" w:hanging="426"/>
        <w:contextualSpacing/>
        <w:jc w:val="both"/>
        <w:rPr>
          <w:rFonts w:ascii="Arial" w:eastAsia="Arial Narrow" w:hAnsi="Arial" w:cs="Arial"/>
          <w:lang w:val="es" w:eastAsia="es-ES"/>
        </w:rPr>
      </w:pPr>
      <w:r w:rsidRPr="002E45D5">
        <w:rPr>
          <w:rFonts w:ascii="Arial" w:eastAsia="Arial Narrow" w:hAnsi="Arial" w:cs="Arial"/>
          <w:lang w:val="es" w:eastAsia="es-ES"/>
        </w:rPr>
        <w:t xml:space="preserve">La institución responsable del proyecto debe proporcionar los recursos necesarios para la implementación del PGD y garantizar el cumplimiento de las políticas institucionales, las cuales deben estar alineadas a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30035 y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31250 para el acceso, el reúso y preservación de los datos generados.</w:t>
      </w:r>
    </w:p>
    <w:p w14:paraId="207EF285" w14:textId="77777777" w:rsidR="002E45D5" w:rsidRPr="002E45D5" w:rsidRDefault="002E45D5" w:rsidP="002E45D5">
      <w:pPr>
        <w:widowControl w:val="0"/>
        <w:spacing w:before="240" w:after="240"/>
        <w:ind w:left="426" w:hanging="426"/>
        <w:contextualSpacing/>
        <w:jc w:val="both"/>
        <w:rPr>
          <w:rFonts w:ascii="Arial" w:eastAsia="Arial Narrow" w:hAnsi="Arial" w:cs="Arial"/>
          <w:lang w:val="es" w:eastAsia="es-ES"/>
        </w:rPr>
      </w:pPr>
    </w:p>
    <w:p w14:paraId="412AA186" w14:textId="77777777" w:rsidR="002E45D5" w:rsidRPr="002E45D5" w:rsidRDefault="002E45D5" w:rsidP="005564F1">
      <w:pPr>
        <w:widowControl w:val="0"/>
        <w:numPr>
          <w:ilvl w:val="0"/>
          <w:numId w:val="36"/>
        </w:numPr>
        <w:spacing w:before="240" w:after="240" w:line="276" w:lineRule="auto"/>
        <w:ind w:left="426" w:hanging="426"/>
        <w:contextualSpacing/>
        <w:jc w:val="both"/>
        <w:rPr>
          <w:rFonts w:ascii="Arial" w:eastAsia="Arial Narrow" w:hAnsi="Arial" w:cs="Arial"/>
          <w:lang w:val="es" w:eastAsia="es-ES"/>
        </w:rPr>
      </w:pPr>
      <w:r w:rsidRPr="002E45D5">
        <w:rPr>
          <w:rFonts w:ascii="Arial" w:eastAsia="Arial Narrow" w:hAnsi="Arial" w:cs="Arial"/>
          <w:lang w:val="es" w:eastAsia="es-ES"/>
        </w:rPr>
        <w:t>El Comité de Ética y/o Comité de Integridad Científica debe evaluar el PGD desde el punto de vista ético, especialmente en lo que respecta a la protección de datos personales.</w:t>
      </w:r>
    </w:p>
    <w:p w14:paraId="1B8356EA" w14:textId="77777777" w:rsidR="002E45D5" w:rsidRPr="002E45D5" w:rsidRDefault="002E45D5" w:rsidP="002E45D5">
      <w:pPr>
        <w:spacing w:line="276" w:lineRule="auto"/>
        <w:ind w:left="426" w:hanging="426"/>
        <w:contextualSpacing/>
        <w:jc w:val="both"/>
        <w:rPr>
          <w:rFonts w:ascii="Arial" w:eastAsia="Arial Narrow" w:hAnsi="Arial" w:cs="Arial"/>
          <w:lang w:val="es" w:eastAsia="es-ES"/>
        </w:rPr>
      </w:pPr>
    </w:p>
    <w:p w14:paraId="18AA228E" w14:textId="77777777" w:rsidR="002E45D5" w:rsidRPr="002E45D5" w:rsidRDefault="002E45D5" w:rsidP="005564F1">
      <w:pPr>
        <w:widowControl w:val="0"/>
        <w:numPr>
          <w:ilvl w:val="0"/>
          <w:numId w:val="37"/>
        </w:numPr>
        <w:spacing w:line="276" w:lineRule="auto"/>
        <w:ind w:left="426" w:hanging="426"/>
        <w:contextualSpacing/>
        <w:jc w:val="both"/>
        <w:rPr>
          <w:rFonts w:ascii="Arial" w:eastAsia="Arial Narrow" w:hAnsi="Arial" w:cs="Arial"/>
          <w:lang w:val="es" w:eastAsia="es-ES"/>
        </w:rPr>
      </w:pPr>
      <w:r w:rsidRPr="002E45D5">
        <w:rPr>
          <w:rFonts w:ascii="Arial" w:eastAsia="Arial Narrow" w:hAnsi="Arial" w:cs="Arial"/>
          <w:lang w:val="es" w:eastAsia="es-ES"/>
        </w:rPr>
        <w:t>Cuando los datos sean de gran volumen serán depositados en los repositorios de datos, de acuerdo al área del conocimiento. Los datos de menor volumen serán depositados en los repositorios institucionales, de acuerdo a la Guía de Alicia.</w:t>
      </w:r>
    </w:p>
    <w:p w14:paraId="51FC695E" w14:textId="77777777" w:rsidR="002E45D5" w:rsidRPr="002E45D5" w:rsidRDefault="002E45D5" w:rsidP="002E45D5">
      <w:pPr>
        <w:widowControl w:val="0"/>
        <w:ind w:left="426" w:hanging="426"/>
        <w:contextualSpacing/>
        <w:jc w:val="both"/>
        <w:rPr>
          <w:rFonts w:ascii="Arial" w:eastAsia="Arial Narrow" w:hAnsi="Arial" w:cs="Arial"/>
          <w:lang w:val="es" w:eastAsia="es-ES"/>
        </w:rPr>
      </w:pPr>
    </w:p>
    <w:p w14:paraId="5B631570" w14:textId="77777777" w:rsidR="002E45D5" w:rsidRPr="002E45D5" w:rsidRDefault="002E45D5" w:rsidP="005564F1">
      <w:pPr>
        <w:widowControl w:val="0"/>
        <w:numPr>
          <w:ilvl w:val="0"/>
          <w:numId w:val="37"/>
        </w:numPr>
        <w:spacing w:line="276" w:lineRule="auto"/>
        <w:ind w:left="426" w:hanging="426"/>
        <w:contextualSpacing/>
        <w:jc w:val="both"/>
        <w:rPr>
          <w:rFonts w:ascii="Arial" w:eastAsia="Arial Narrow" w:hAnsi="Arial" w:cs="Arial"/>
          <w:lang w:val="es" w:eastAsia="es-ES"/>
        </w:rPr>
      </w:pPr>
      <w:r w:rsidRPr="002E45D5">
        <w:rPr>
          <w:rFonts w:ascii="Arial" w:eastAsia="Arial Narrow" w:hAnsi="Arial" w:cs="Arial"/>
          <w:lang w:val="es" w:eastAsia="es-ES"/>
        </w:rPr>
        <w:t>El investigador y/o grupo de investigación son responsables de:</w:t>
      </w:r>
    </w:p>
    <w:p w14:paraId="033A3ECF" w14:textId="77777777" w:rsidR="002E45D5" w:rsidRPr="002E45D5" w:rsidRDefault="002E45D5" w:rsidP="002E45D5">
      <w:pPr>
        <w:widowControl w:val="0"/>
        <w:ind w:left="426" w:hanging="426"/>
        <w:jc w:val="both"/>
        <w:rPr>
          <w:rFonts w:ascii="Arial" w:eastAsia="Arial Narrow" w:hAnsi="Arial" w:cs="Arial"/>
          <w:lang w:val="es" w:eastAsia="es-ES"/>
        </w:rPr>
      </w:pPr>
    </w:p>
    <w:p w14:paraId="6C884BDC" w14:textId="77777777" w:rsidR="002E45D5" w:rsidRPr="002E45D5" w:rsidRDefault="002E45D5" w:rsidP="005564F1">
      <w:pPr>
        <w:widowControl w:val="0"/>
        <w:numPr>
          <w:ilvl w:val="1"/>
          <w:numId w:val="39"/>
        </w:numPr>
        <w:spacing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Elaborar el Plan de Gestión de Datos y realizar su actualización, en base a los objetivos del proyecto y los datos a generar o utilizar.</w:t>
      </w:r>
    </w:p>
    <w:p w14:paraId="43D32DC3" w14:textId="77777777" w:rsidR="002E45D5" w:rsidRPr="002E45D5" w:rsidRDefault="002E45D5" w:rsidP="005564F1">
      <w:pPr>
        <w:widowControl w:val="0"/>
        <w:numPr>
          <w:ilvl w:val="1"/>
          <w:numId w:val="39"/>
        </w:numPr>
        <w:spacing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Cumplir con las disposiciones del PGD para depósito de los datos o productos generados de las actividades realizadas en el proyecto.</w:t>
      </w:r>
    </w:p>
    <w:p w14:paraId="178F5F8B" w14:textId="77777777" w:rsidR="002E45D5" w:rsidRPr="002E45D5" w:rsidRDefault="002E45D5" w:rsidP="005564F1">
      <w:pPr>
        <w:widowControl w:val="0"/>
        <w:numPr>
          <w:ilvl w:val="1"/>
          <w:numId w:val="39"/>
        </w:numPr>
        <w:spacing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Realizar la aprobación de la versión final del PGD.</w:t>
      </w:r>
    </w:p>
    <w:p w14:paraId="725118D5" w14:textId="77777777" w:rsidR="002E45D5" w:rsidRPr="002E45D5" w:rsidRDefault="002E45D5" w:rsidP="005564F1">
      <w:pPr>
        <w:widowControl w:val="0"/>
        <w:numPr>
          <w:ilvl w:val="1"/>
          <w:numId w:val="39"/>
        </w:numPr>
        <w:spacing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Realizar la gestión de datos, es decir, procedimientos de recolección u obtención de datos, el almacenamiento, verificación y uso de los datos según el PGD</w:t>
      </w:r>
    </w:p>
    <w:p w14:paraId="2C328C35" w14:textId="77777777" w:rsidR="002E45D5" w:rsidRPr="002E45D5" w:rsidRDefault="002E45D5" w:rsidP="005564F1">
      <w:pPr>
        <w:widowControl w:val="0"/>
        <w:numPr>
          <w:ilvl w:val="1"/>
          <w:numId w:val="39"/>
        </w:numPr>
        <w:spacing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Realizar el control de versiones para garantizar la actualización del PGD.</w:t>
      </w:r>
    </w:p>
    <w:p w14:paraId="2A39853A" w14:textId="77777777" w:rsidR="002E45D5" w:rsidRPr="002E45D5" w:rsidRDefault="002E45D5" w:rsidP="005564F1">
      <w:pPr>
        <w:widowControl w:val="0"/>
        <w:numPr>
          <w:ilvl w:val="1"/>
          <w:numId w:val="39"/>
        </w:numPr>
        <w:spacing w:after="240"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Solicitar los recursos necesarios para implementación del PGD (almacenamiento, preservación, software, etc.).</w:t>
      </w:r>
    </w:p>
    <w:p w14:paraId="7BB8CFD8" w14:textId="77777777" w:rsidR="002E45D5" w:rsidRPr="002E45D5" w:rsidRDefault="002E45D5" w:rsidP="005564F1">
      <w:pPr>
        <w:widowControl w:val="0"/>
        <w:numPr>
          <w:ilvl w:val="1"/>
          <w:numId w:val="39"/>
        </w:numPr>
        <w:spacing w:after="240"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Recolectar y documentar los datos según lo establecido en el PGD</w:t>
      </w:r>
    </w:p>
    <w:p w14:paraId="7C0A8022" w14:textId="77777777" w:rsidR="002E45D5" w:rsidRPr="002E45D5" w:rsidRDefault="002E45D5" w:rsidP="005564F1">
      <w:pPr>
        <w:widowControl w:val="0"/>
        <w:numPr>
          <w:ilvl w:val="1"/>
          <w:numId w:val="39"/>
        </w:numPr>
        <w:spacing w:after="240" w:line="276" w:lineRule="auto"/>
        <w:ind w:left="709"/>
        <w:contextualSpacing/>
        <w:jc w:val="both"/>
        <w:rPr>
          <w:rFonts w:ascii="Arial" w:eastAsia="Arial Narrow" w:hAnsi="Arial" w:cs="Arial"/>
          <w:lang w:val="es" w:eastAsia="es-ES"/>
        </w:rPr>
      </w:pPr>
      <w:r w:rsidRPr="002E45D5">
        <w:rPr>
          <w:rFonts w:ascii="Arial" w:eastAsia="Arial Narrow" w:hAnsi="Arial" w:cs="Arial"/>
          <w:lang w:val="es" w:eastAsia="es-ES"/>
        </w:rPr>
        <w:t xml:space="preserve">Depositar el PGD y los productos generados de las actividades de investigación que hayan sido originados de fondos públicos, priorizando las versiones de los documentos cuando se refiera a un artículo de investigación (manuscrito aceptado, publicado en el marco de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30035, cuando corresponda), en los repositorios institucionales (datos de investigación, artículos o en su defecto el manuscrito, capítulos de libro, libros, entre otras publicaciones científicas), tal como establece la Ley </w:t>
      </w:r>
      <w:proofErr w:type="spellStart"/>
      <w:r w:rsidRPr="002E45D5">
        <w:rPr>
          <w:rFonts w:ascii="Arial" w:eastAsia="Arial Narrow" w:hAnsi="Arial" w:cs="Arial"/>
          <w:lang w:val="es" w:eastAsia="es-ES"/>
        </w:rPr>
        <w:t>N°</w:t>
      </w:r>
      <w:proofErr w:type="spellEnd"/>
      <w:r w:rsidRPr="002E45D5">
        <w:rPr>
          <w:rFonts w:ascii="Arial" w:eastAsia="Arial Narrow" w:hAnsi="Arial" w:cs="Arial"/>
          <w:lang w:val="es" w:eastAsia="es-ES"/>
        </w:rPr>
        <w:t xml:space="preserve"> 30035, o en caso de no serles posible, en el repositorio institucional del CONCYTEC</w:t>
      </w:r>
    </w:p>
    <w:p w14:paraId="39E2A37E" w14:textId="77777777" w:rsidR="002E45D5" w:rsidRPr="002E45D5" w:rsidRDefault="002E45D5" w:rsidP="002E45D5">
      <w:pPr>
        <w:widowControl w:val="0"/>
        <w:spacing w:after="240"/>
        <w:ind w:left="1800"/>
        <w:contextualSpacing/>
        <w:jc w:val="both"/>
        <w:rPr>
          <w:rFonts w:ascii="Arial" w:eastAsia="Arial Narrow" w:hAnsi="Arial" w:cs="Arial"/>
          <w:lang w:val="es" w:eastAsia="es-ES"/>
        </w:rPr>
      </w:pPr>
    </w:p>
    <w:p w14:paraId="46A6FE73" w14:textId="77777777" w:rsidR="002E45D5" w:rsidRPr="002E45D5" w:rsidRDefault="002E45D5" w:rsidP="005564F1">
      <w:pPr>
        <w:widowControl w:val="0"/>
        <w:numPr>
          <w:ilvl w:val="0"/>
          <w:numId w:val="37"/>
        </w:numPr>
        <w:spacing w:line="276" w:lineRule="auto"/>
        <w:ind w:left="426" w:hanging="426"/>
        <w:contextualSpacing/>
        <w:jc w:val="both"/>
        <w:rPr>
          <w:rFonts w:ascii="Arial" w:eastAsia="Arial Narrow" w:hAnsi="Arial" w:cs="Arial"/>
          <w:lang w:val="es" w:eastAsia="es-ES"/>
        </w:rPr>
      </w:pPr>
      <w:bookmarkStart w:id="83" w:name="_us0wb6dfxaru" w:colFirst="0" w:colLast="0"/>
      <w:bookmarkStart w:id="84" w:name="_ksgzhyczly7h" w:colFirst="0" w:colLast="0"/>
      <w:bookmarkEnd w:id="83"/>
      <w:bookmarkEnd w:id="84"/>
      <w:r w:rsidRPr="002E45D5">
        <w:rPr>
          <w:rFonts w:ascii="Arial" w:eastAsia="Arial Narrow" w:hAnsi="Arial" w:cs="Arial"/>
          <w:lang w:val="es" w:eastAsia="es-ES"/>
        </w:rPr>
        <w:t>Los gestores de los repositorios institucionales son responsables de:</w:t>
      </w:r>
    </w:p>
    <w:p w14:paraId="0F7C6E47" w14:textId="77777777" w:rsidR="002E45D5" w:rsidRPr="002E45D5" w:rsidRDefault="002E45D5" w:rsidP="002E45D5">
      <w:pPr>
        <w:widowControl w:val="0"/>
        <w:ind w:left="720"/>
        <w:jc w:val="both"/>
        <w:rPr>
          <w:rFonts w:ascii="Arial" w:eastAsia="Arial Narrow" w:hAnsi="Arial" w:cs="Arial"/>
          <w:lang w:val="es" w:eastAsia="es-ES"/>
        </w:rPr>
      </w:pPr>
    </w:p>
    <w:p w14:paraId="339F4DDF"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 xml:space="preserve">Realizar seguimiento a los productos de investigación y al PGD para el depósito </w:t>
      </w:r>
      <w:r w:rsidRPr="002E45D5">
        <w:rPr>
          <w:rFonts w:ascii="Arial" w:eastAsia="Arial Narrow" w:hAnsi="Arial" w:cs="Arial"/>
          <w:lang w:val="es" w:eastAsia="es-ES"/>
        </w:rPr>
        <w:lastRenderedPageBreak/>
        <w:t>en los repositorios institucionales, de acuerdo con las Directrices y la Guía Alicia.</w:t>
      </w:r>
    </w:p>
    <w:p w14:paraId="017B20B5"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Registrar, depositar y difundir los resultados y datos de investigación dispuestos en las plataformas correspondientes, de acuerdo a las normativas institucionales vigentes.</w:t>
      </w:r>
    </w:p>
    <w:p w14:paraId="6BA2782C"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Brindar soporte técnico al grupo de investigación en relación a la gestión de los datos.</w:t>
      </w:r>
    </w:p>
    <w:p w14:paraId="52E92792"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Asesorar al equipo de investigación en la elaboración y cumplimiento del PGD.</w:t>
      </w:r>
    </w:p>
    <w:p w14:paraId="559FED85"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Asesorar en temas de preservación a largo plazo de los datos.</w:t>
      </w:r>
    </w:p>
    <w:p w14:paraId="7367ED37"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Promover el acceso abierto a los datos cuando sea posible.</w:t>
      </w:r>
    </w:p>
    <w:p w14:paraId="75045861"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Realizar copias de seguridad y mantener actualizado el sistema de almacenamiento de datos.</w:t>
      </w:r>
    </w:p>
    <w:p w14:paraId="42BF75C0" w14:textId="77777777" w:rsidR="002E45D5" w:rsidRP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Asegurar que la infraestructura tecnológica soporte las necesidades del PGD.</w:t>
      </w:r>
    </w:p>
    <w:p w14:paraId="362AF486" w14:textId="52610F3E" w:rsidR="002E45D5" w:rsidRDefault="002E45D5" w:rsidP="005564F1">
      <w:pPr>
        <w:widowControl w:val="0"/>
        <w:numPr>
          <w:ilvl w:val="0"/>
          <w:numId w:val="40"/>
        </w:numPr>
        <w:spacing w:after="240" w:line="276" w:lineRule="auto"/>
        <w:ind w:left="709" w:hanging="425"/>
        <w:contextualSpacing/>
        <w:jc w:val="both"/>
        <w:rPr>
          <w:rFonts w:ascii="Arial" w:eastAsia="Arial Narrow" w:hAnsi="Arial" w:cs="Arial"/>
          <w:lang w:val="es" w:eastAsia="es-ES"/>
        </w:rPr>
      </w:pPr>
      <w:r w:rsidRPr="002E45D5">
        <w:rPr>
          <w:rFonts w:ascii="Arial" w:eastAsia="Arial Narrow" w:hAnsi="Arial" w:cs="Arial"/>
          <w:lang w:val="es" w:eastAsia="es-ES"/>
        </w:rPr>
        <w:t>Implementar medidas de seguridad para proteger los datos.</w:t>
      </w:r>
      <w:bookmarkStart w:id="85" w:name="_timbpeka41su" w:colFirst="0" w:colLast="0"/>
      <w:bookmarkEnd w:id="85"/>
    </w:p>
    <w:p w14:paraId="4694109E"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0B02ED07"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D274B97"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4548AE0"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326FE72D"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665E05D2"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48F6701"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377C5211"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3E187056"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F12EA6D"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3A817C0D"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2F039259"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4D6628A9"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2D81B7E6"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06D92C4D"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71375C7"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2A8E6B8"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6932354C"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4618934E"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709CF06A"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17301B24"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01547D98"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69055E00" w14:textId="77777777" w:rsid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6774FC9A" w14:textId="77777777" w:rsidR="002E45D5" w:rsidRPr="002E45D5" w:rsidRDefault="002E45D5" w:rsidP="002E45D5">
      <w:pPr>
        <w:widowControl w:val="0"/>
        <w:spacing w:after="240" w:line="276" w:lineRule="auto"/>
        <w:ind w:left="284"/>
        <w:contextualSpacing/>
        <w:jc w:val="both"/>
        <w:rPr>
          <w:rFonts w:ascii="Arial" w:eastAsia="Arial Narrow" w:hAnsi="Arial" w:cs="Arial"/>
          <w:lang w:val="es" w:eastAsia="es-ES"/>
        </w:rPr>
      </w:pPr>
    </w:p>
    <w:p w14:paraId="28F39511" w14:textId="77777777" w:rsidR="002E45D5" w:rsidRPr="002E45D5" w:rsidRDefault="002E45D5" w:rsidP="002E45D5">
      <w:pPr>
        <w:spacing w:line="276" w:lineRule="auto"/>
        <w:jc w:val="center"/>
        <w:rPr>
          <w:rFonts w:ascii="Arial" w:eastAsia="Arial Narrow" w:hAnsi="Arial" w:cs="Arial"/>
          <w:b/>
          <w:lang w:val="es" w:eastAsia="es-ES"/>
        </w:rPr>
      </w:pPr>
      <w:r w:rsidRPr="002E45D5">
        <w:rPr>
          <w:rFonts w:ascii="Arial" w:eastAsia="Arial Narrow" w:hAnsi="Arial" w:cs="Arial"/>
          <w:lang w:val="es" w:eastAsia="es-ES"/>
        </w:rPr>
        <w:br w:type="column"/>
      </w:r>
      <w:bookmarkStart w:id="86" w:name="_9yjzigopkzwz" w:colFirst="0" w:colLast="0"/>
      <w:bookmarkStart w:id="87" w:name="_Toc177388791"/>
      <w:bookmarkStart w:id="88" w:name="_Toc178092301"/>
      <w:bookmarkStart w:id="89" w:name="_Toc178146783"/>
      <w:bookmarkEnd w:id="86"/>
      <w:r w:rsidRPr="002E45D5">
        <w:rPr>
          <w:rFonts w:ascii="Arial" w:eastAsia="Arial Narrow" w:hAnsi="Arial" w:cs="Arial"/>
          <w:b/>
          <w:lang w:val="es" w:eastAsia="es-ES"/>
        </w:rPr>
        <w:lastRenderedPageBreak/>
        <w:t>PLAN DE GESTIÓN DE DATOS DE INVESTIGACIÓN</w:t>
      </w:r>
      <w:bookmarkEnd w:id="87"/>
      <w:bookmarkEnd w:id="88"/>
      <w:bookmarkEnd w:id="89"/>
    </w:p>
    <w:p w14:paraId="23AA8598" w14:textId="77777777" w:rsidR="002E45D5" w:rsidRPr="002E45D5" w:rsidRDefault="002E45D5" w:rsidP="002E45D5">
      <w:pPr>
        <w:widowControl w:val="0"/>
        <w:jc w:val="both"/>
        <w:rPr>
          <w:rFonts w:ascii="Arial" w:eastAsia="Tahoma" w:hAnsi="Arial" w:cs="Arial"/>
          <w:lang w:val="es" w:eastAsia="es-ES"/>
        </w:rPr>
      </w:pPr>
    </w:p>
    <w:p w14:paraId="5FD3D895" w14:textId="77777777" w:rsidR="002E45D5" w:rsidRPr="002E45D5" w:rsidRDefault="002E45D5" w:rsidP="002E45D5">
      <w:pPr>
        <w:widowControl w:val="0"/>
        <w:jc w:val="both"/>
        <w:rPr>
          <w:rFonts w:ascii="Arial" w:eastAsia="Roboto" w:hAnsi="Arial" w:cs="Arial"/>
          <w:color w:val="333333"/>
          <w:lang w:val="es" w:eastAsia="es-ES"/>
        </w:rPr>
      </w:pPr>
      <w:r w:rsidRPr="002E45D5">
        <w:rPr>
          <w:rFonts w:ascii="Arial" w:eastAsia="Tahoma" w:hAnsi="Arial" w:cs="Arial"/>
          <w:lang w:val="es" w:eastAsia="es-ES"/>
        </w:rPr>
        <w:t>El Plan de Gestión de Datos (PGD) es un documento formal elaborado por el grupo de investigación,</w:t>
      </w:r>
      <w:r w:rsidRPr="002E45D5">
        <w:rPr>
          <w:rFonts w:ascii="Arial" w:eastAsia="Roboto" w:hAnsi="Arial" w:cs="Arial"/>
          <w:color w:val="333333"/>
          <w:highlight w:val="white"/>
          <w:lang w:val="es" w:eastAsia="es-ES"/>
        </w:rPr>
        <w:t xml:space="preserve"> que describe todos los aspectos de la gestión de los datos de investigación (durante y después del proyecto de investigación). </w:t>
      </w:r>
    </w:p>
    <w:p w14:paraId="5D28A717" w14:textId="77777777" w:rsidR="002E45D5" w:rsidRPr="002E45D5" w:rsidRDefault="002E45D5" w:rsidP="002E45D5">
      <w:pPr>
        <w:widowControl w:val="0"/>
        <w:jc w:val="both"/>
        <w:rPr>
          <w:rFonts w:ascii="Arial" w:eastAsia="Roboto" w:hAnsi="Arial" w:cs="Arial"/>
          <w:color w:val="333333"/>
          <w:lang w:val="es" w:eastAsia="es-ES"/>
        </w:rPr>
      </w:pPr>
    </w:p>
    <w:p w14:paraId="1F6F28F4" w14:textId="0738A3A5" w:rsidR="002E45D5" w:rsidRPr="002E45D5" w:rsidRDefault="002E45D5" w:rsidP="002E45D5">
      <w:pPr>
        <w:widowControl w:val="0"/>
        <w:jc w:val="both"/>
        <w:rPr>
          <w:rFonts w:ascii="Arial" w:eastAsia="Tahoma" w:hAnsi="Arial" w:cs="Arial"/>
          <w:lang w:val="es" w:eastAsia="es-ES"/>
        </w:rPr>
      </w:pPr>
      <w:r w:rsidRPr="002E45D5">
        <w:rPr>
          <w:rFonts w:ascii="Arial" w:eastAsia="Roboto" w:hAnsi="Arial" w:cs="Arial"/>
          <w:color w:val="333333"/>
          <w:lang w:val="es" w:eastAsia="es-ES"/>
        </w:rPr>
        <w:t xml:space="preserve">El PGD no es un documento estático y debe actualizarse a lo largo del desarrollo de la investigación. </w:t>
      </w:r>
      <w:r w:rsidRPr="002E45D5">
        <w:rPr>
          <w:rFonts w:ascii="Arial" w:eastAsia="Tahoma" w:hAnsi="Arial" w:cs="Arial"/>
          <w:lang w:val="es" w:eastAsia="es-ES"/>
        </w:rPr>
        <w:t xml:space="preserve">Cada punto debe ser desarrollado con precisión y en la medida de lo posible. </w:t>
      </w:r>
    </w:p>
    <w:p w14:paraId="0682EC7D" w14:textId="77777777" w:rsidR="002E45D5" w:rsidRPr="002E45D5" w:rsidRDefault="002E45D5" w:rsidP="002E45D5">
      <w:pPr>
        <w:widowControl w:val="0"/>
        <w:jc w:val="both"/>
        <w:rPr>
          <w:rFonts w:ascii="Arial" w:eastAsia="Tahoma" w:hAnsi="Arial" w:cs="Arial"/>
          <w:lang w:val="es" w:eastAsia="es-ES"/>
        </w:rPr>
      </w:pPr>
    </w:p>
    <w:p w14:paraId="67B734B3" w14:textId="77777777" w:rsidR="002E45D5" w:rsidRPr="002E45D5" w:rsidRDefault="002E45D5" w:rsidP="005564F1">
      <w:pPr>
        <w:widowControl w:val="0"/>
        <w:numPr>
          <w:ilvl w:val="3"/>
          <w:numId w:val="32"/>
        </w:numPr>
        <w:spacing w:line="276" w:lineRule="auto"/>
        <w:ind w:left="0" w:hanging="425"/>
        <w:contextualSpacing/>
        <w:jc w:val="both"/>
        <w:rPr>
          <w:rFonts w:ascii="Arial" w:eastAsia="Tahoma" w:hAnsi="Arial" w:cs="Arial"/>
          <w:b/>
          <w:bCs/>
          <w:lang w:val="es" w:eastAsia="es-ES"/>
        </w:rPr>
      </w:pPr>
      <w:r w:rsidRPr="002E45D5">
        <w:rPr>
          <w:rFonts w:ascii="Arial" w:eastAsia="Arial Narrow" w:hAnsi="Arial" w:cs="Arial"/>
          <w:b/>
          <w:bCs/>
          <w:lang w:val="es" w:eastAsia="es-ES"/>
        </w:rPr>
        <w:t>Información general del proyecto</w:t>
      </w:r>
    </w:p>
    <w:p w14:paraId="7A6DA731" w14:textId="77777777" w:rsidR="002E45D5" w:rsidRPr="002E45D5" w:rsidRDefault="002E45D5" w:rsidP="002E45D5">
      <w:pPr>
        <w:widowControl w:val="0"/>
        <w:spacing w:before="54"/>
        <w:jc w:val="both"/>
        <w:rPr>
          <w:rFonts w:ascii="Arial" w:eastAsia="Verdana" w:hAnsi="Arial" w:cs="Arial"/>
          <w:lang w:val="es" w:eastAsia="es-ES"/>
        </w:rPr>
      </w:pPr>
    </w:p>
    <w:tbl>
      <w:tblPr>
        <w:tblW w:w="932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9"/>
        <w:gridCol w:w="5775"/>
      </w:tblGrid>
      <w:tr w:rsidR="002E45D5" w:rsidRPr="002E45D5" w14:paraId="794DDC5B" w14:textId="77777777" w:rsidTr="002E45D5">
        <w:trPr>
          <w:trHeight w:val="720"/>
        </w:trPr>
        <w:tc>
          <w:tcPr>
            <w:tcW w:w="3549" w:type="dxa"/>
            <w:tcBorders>
              <w:top w:val="single" w:sz="8" w:space="0" w:color="000000"/>
              <w:left w:val="single" w:sz="8" w:space="0" w:color="000000"/>
              <w:bottom w:val="single" w:sz="8" w:space="0" w:color="000000"/>
              <w:right w:val="single" w:sz="8" w:space="0" w:color="000000"/>
            </w:tcBorders>
            <w:vAlign w:val="center"/>
          </w:tcPr>
          <w:p w14:paraId="5BB3FFC8" w14:textId="77777777" w:rsidR="002E45D5" w:rsidRPr="002E45D5" w:rsidRDefault="002E45D5" w:rsidP="002E45D5">
            <w:pPr>
              <w:widowControl w:val="0"/>
              <w:jc w:val="center"/>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Ítem</w:t>
            </w:r>
          </w:p>
        </w:tc>
        <w:tc>
          <w:tcPr>
            <w:tcW w:w="5775" w:type="dxa"/>
            <w:tcBorders>
              <w:top w:val="single" w:sz="8" w:space="0" w:color="000000"/>
              <w:left w:val="single" w:sz="8" w:space="0" w:color="000000"/>
              <w:bottom w:val="single" w:sz="8" w:space="0" w:color="000000"/>
              <w:right w:val="single" w:sz="8" w:space="0" w:color="000000"/>
            </w:tcBorders>
            <w:vAlign w:val="center"/>
          </w:tcPr>
          <w:p w14:paraId="23687499" w14:textId="77777777" w:rsidR="002E45D5" w:rsidRPr="002E45D5" w:rsidRDefault="002E45D5" w:rsidP="002E45D5">
            <w:pPr>
              <w:widowControl w:val="0"/>
              <w:jc w:val="center"/>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Descripción</w:t>
            </w:r>
          </w:p>
        </w:tc>
      </w:tr>
      <w:tr w:rsidR="002E45D5" w:rsidRPr="002E45D5" w14:paraId="1628BE1F" w14:textId="77777777" w:rsidTr="002E45D5">
        <w:trPr>
          <w:trHeight w:val="491"/>
        </w:trPr>
        <w:tc>
          <w:tcPr>
            <w:tcW w:w="3549" w:type="dxa"/>
            <w:tcBorders>
              <w:top w:val="single" w:sz="8" w:space="0" w:color="000000"/>
              <w:left w:val="single" w:sz="8" w:space="0" w:color="000000"/>
              <w:bottom w:val="single" w:sz="8" w:space="0" w:color="000000"/>
              <w:right w:val="single" w:sz="8" w:space="0" w:color="000000"/>
            </w:tcBorders>
          </w:tcPr>
          <w:p w14:paraId="3B0B99E7" w14:textId="77777777" w:rsidR="002E45D5" w:rsidRPr="002E45D5" w:rsidRDefault="002E45D5" w:rsidP="002E45D5">
            <w:pPr>
              <w:widowControl w:val="0"/>
              <w:ind w:right="128"/>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Título del proyecto</w:t>
            </w:r>
          </w:p>
          <w:p w14:paraId="471BFCB9" w14:textId="77777777" w:rsidR="002E45D5" w:rsidRPr="002E45D5" w:rsidRDefault="002E45D5" w:rsidP="002E45D5">
            <w:pPr>
              <w:widowControl w:val="0"/>
              <w:ind w:right="128"/>
              <w:rPr>
                <w:rFonts w:ascii="Arial" w:eastAsia="Arial Narrow" w:hAnsi="Arial" w:cs="Arial"/>
                <w:b/>
                <w:sz w:val="20"/>
                <w:szCs w:val="20"/>
                <w:lang w:val="es" w:eastAsia="es-ES"/>
              </w:rPr>
            </w:pPr>
          </w:p>
          <w:p w14:paraId="17BB1BD4" w14:textId="77777777" w:rsidR="002E45D5" w:rsidRPr="002E45D5" w:rsidRDefault="002E45D5" w:rsidP="002E45D5">
            <w:pPr>
              <w:widowControl w:val="0"/>
              <w:ind w:right="128"/>
              <w:rPr>
                <w:rFonts w:ascii="Arial" w:eastAsia="Arial Narrow" w:hAnsi="Arial" w:cs="Arial"/>
                <w:b/>
                <w:sz w:val="20"/>
                <w:szCs w:val="20"/>
                <w:lang w:val="es" w:eastAsia="es-ES"/>
              </w:rPr>
            </w:pPr>
          </w:p>
          <w:p w14:paraId="00274699" w14:textId="77777777" w:rsidR="002E45D5" w:rsidRPr="002E45D5" w:rsidRDefault="002E45D5" w:rsidP="002E45D5">
            <w:pPr>
              <w:widowControl w:val="0"/>
              <w:ind w:right="128"/>
              <w:rPr>
                <w:rFonts w:ascii="Arial" w:eastAsia="Arial Narrow" w:hAnsi="Arial" w:cs="Arial"/>
                <w:b/>
                <w:sz w:val="20"/>
                <w:szCs w:val="20"/>
                <w:lang w:val="es" w:eastAsia="es-ES"/>
              </w:rPr>
            </w:pPr>
          </w:p>
        </w:tc>
        <w:tc>
          <w:tcPr>
            <w:tcW w:w="5775" w:type="dxa"/>
            <w:tcBorders>
              <w:top w:val="single" w:sz="8" w:space="0" w:color="000000"/>
              <w:left w:val="single" w:sz="8" w:space="0" w:color="000000"/>
              <w:bottom w:val="single" w:sz="8" w:space="0" w:color="000000"/>
              <w:right w:val="single" w:sz="8" w:space="0" w:color="000000"/>
            </w:tcBorders>
          </w:tcPr>
          <w:p w14:paraId="7DCBFFFE" w14:textId="77777777" w:rsidR="002E45D5" w:rsidRPr="002E45D5" w:rsidRDefault="002E45D5" w:rsidP="002E45D5">
            <w:pPr>
              <w:widowControl w:val="0"/>
              <w:rPr>
                <w:rFonts w:ascii="Arial" w:eastAsia="Arial Narrow" w:hAnsi="Arial" w:cs="Arial"/>
                <w:sz w:val="20"/>
                <w:szCs w:val="20"/>
                <w:lang w:val="es" w:eastAsia="es-ES"/>
              </w:rPr>
            </w:pPr>
          </w:p>
        </w:tc>
      </w:tr>
      <w:tr w:rsidR="002E45D5" w:rsidRPr="002E45D5" w14:paraId="63BF2FE1" w14:textId="77777777" w:rsidTr="002E45D5">
        <w:trPr>
          <w:trHeight w:val="615"/>
        </w:trPr>
        <w:tc>
          <w:tcPr>
            <w:tcW w:w="3549" w:type="dxa"/>
            <w:tcBorders>
              <w:top w:val="single" w:sz="8" w:space="0" w:color="000000"/>
              <w:left w:val="single" w:sz="8" w:space="0" w:color="000000"/>
              <w:bottom w:val="single" w:sz="8" w:space="0" w:color="000000"/>
              <w:right w:val="single" w:sz="8" w:space="0" w:color="000000"/>
            </w:tcBorders>
          </w:tcPr>
          <w:p w14:paraId="34125D17" w14:textId="77777777" w:rsidR="002E45D5" w:rsidRPr="002E45D5" w:rsidRDefault="002E45D5" w:rsidP="002E45D5">
            <w:pPr>
              <w:widowControl w:val="0"/>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Investigador principal</w:t>
            </w:r>
          </w:p>
          <w:p w14:paraId="3F8A0D2D" w14:textId="77777777" w:rsidR="002E45D5" w:rsidRPr="002E45D5" w:rsidRDefault="002E45D5" w:rsidP="002E45D5">
            <w:pPr>
              <w:widowControl w:val="0"/>
              <w:rPr>
                <w:rFonts w:ascii="Arial" w:eastAsia="Arial Narrow" w:hAnsi="Arial" w:cs="Arial"/>
                <w:sz w:val="16"/>
                <w:szCs w:val="16"/>
                <w:lang w:val="es" w:eastAsia="es-ES"/>
              </w:rPr>
            </w:pPr>
            <w:r w:rsidRPr="002E45D5">
              <w:rPr>
                <w:rFonts w:ascii="Arial" w:eastAsia="Arial Narrow" w:hAnsi="Arial" w:cs="Arial"/>
                <w:sz w:val="16"/>
                <w:szCs w:val="16"/>
                <w:lang w:val="es" w:eastAsia="es-ES"/>
              </w:rPr>
              <w:t>(Apellidos y nombres, ORCID, afiliación)</w:t>
            </w:r>
          </w:p>
          <w:p w14:paraId="2E285EAD" w14:textId="77777777" w:rsidR="002E45D5" w:rsidRPr="002E45D5" w:rsidRDefault="002E45D5" w:rsidP="002E45D5">
            <w:pPr>
              <w:widowControl w:val="0"/>
              <w:rPr>
                <w:rFonts w:ascii="Arial" w:eastAsia="Arial Narrow" w:hAnsi="Arial" w:cs="Arial"/>
                <w:sz w:val="16"/>
                <w:szCs w:val="16"/>
                <w:lang w:val="es" w:eastAsia="es-ES"/>
              </w:rPr>
            </w:pPr>
          </w:p>
        </w:tc>
        <w:tc>
          <w:tcPr>
            <w:tcW w:w="5775" w:type="dxa"/>
            <w:tcBorders>
              <w:top w:val="single" w:sz="8" w:space="0" w:color="000000"/>
              <w:left w:val="single" w:sz="8" w:space="0" w:color="000000"/>
              <w:bottom w:val="single" w:sz="8" w:space="0" w:color="000000"/>
              <w:right w:val="single" w:sz="8" w:space="0" w:color="000000"/>
            </w:tcBorders>
          </w:tcPr>
          <w:p w14:paraId="5DC4D8D4" w14:textId="77777777" w:rsidR="002E45D5" w:rsidRPr="002E45D5" w:rsidRDefault="002E45D5" w:rsidP="002E45D5">
            <w:pPr>
              <w:widowControl w:val="0"/>
              <w:rPr>
                <w:rFonts w:ascii="Arial" w:eastAsia="Arial Narrow" w:hAnsi="Arial" w:cs="Arial"/>
                <w:sz w:val="20"/>
                <w:szCs w:val="20"/>
                <w:lang w:val="es" w:eastAsia="es-ES"/>
              </w:rPr>
            </w:pPr>
          </w:p>
        </w:tc>
      </w:tr>
      <w:tr w:rsidR="002E45D5" w:rsidRPr="002E45D5" w14:paraId="684111E2" w14:textId="77777777" w:rsidTr="002E45D5">
        <w:trPr>
          <w:trHeight w:val="840"/>
        </w:trPr>
        <w:tc>
          <w:tcPr>
            <w:tcW w:w="3549" w:type="dxa"/>
            <w:tcBorders>
              <w:top w:val="single" w:sz="8" w:space="0" w:color="000000"/>
              <w:left w:val="single" w:sz="8" w:space="0" w:color="000000"/>
              <w:bottom w:val="single" w:sz="8" w:space="0" w:color="000000"/>
              <w:right w:val="single" w:sz="8" w:space="0" w:color="000000"/>
            </w:tcBorders>
          </w:tcPr>
          <w:p w14:paraId="389CB609" w14:textId="77777777" w:rsidR="002E45D5" w:rsidRPr="002E45D5" w:rsidRDefault="002E45D5" w:rsidP="002E45D5">
            <w:pPr>
              <w:widowControl w:val="0"/>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Colaboradores</w:t>
            </w:r>
          </w:p>
          <w:p w14:paraId="6F00554D" w14:textId="77777777" w:rsidR="002E45D5" w:rsidRPr="002E45D5" w:rsidRDefault="002E45D5" w:rsidP="002E45D5">
            <w:pPr>
              <w:widowControl w:val="0"/>
              <w:rPr>
                <w:rFonts w:ascii="Arial" w:eastAsia="Arial Narrow" w:hAnsi="Arial" w:cs="Arial"/>
                <w:b/>
                <w:sz w:val="16"/>
                <w:szCs w:val="16"/>
                <w:lang w:val="es" w:eastAsia="es-ES"/>
              </w:rPr>
            </w:pPr>
            <w:r w:rsidRPr="002E45D5">
              <w:rPr>
                <w:rFonts w:ascii="Arial" w:eastAsia="Arial Narrow" w:hAnsi="Arial" w:cs="Arial"/>
                <w:sz w:val="16"/>
                <w:szCs w:val="16"/>
                <w:lang w:val="es" w:eastAsia="es-ES"/>
              </w:rPr>
              <w:t>(Apellidos y nombres, ORCID, afiliación, rol)</w:t>
            </w:r>
          </w:p>
        </w:tc>
        <w:tc>
          <w:tcPr>
            <w:tcW w:w="5775" w:type="dxa"/>
            <w:tcBorders>
              <w:top w:val="single" w:sz="8" w:space="0" w:color="000000"/>
              <w:left w:val="single" w:sz="8" w:space="0" w:color="000000"/>
              <w:bottom w:val="single" w:sz="8" w:space="0" w:color="000000"/>
              <w:right w:val="single" w:sz="8" w:space="0" w:color="000000"/>
            </w:tcBorders>
          </w:tcPr>
          <w:p w14:paraId="7AD56999" w14:textId="77777777" w:rsidR="002E45D5" w:rsidRPr="002E45D5" w:rsidRDefault="002E45D5" w:rsidP="002E45D5">
            <w:pPr>
              <w:widowControl w:val="0"/>
              <w:rPr>
                <w:rFonts w:ascii="Arial" w:eastAsia="Arial Narrow" w:hAnsi="Arial" w:cs="Arial"/>
                <w:sz w:val="20"/>
                <w:szCs w:val="20"/>
                <w:lang w:val="es" w:eastAsia="es-ES"/>
              </w:rPr>
            </w:pPr>
          </w:p>
        </w:tc>
      </w:tr>
      <w:tr w:rsidR="002E45D5" w:rsidRPr="002E45D5" w14:paraId="647D48FB" w14:textId="77777777" w:rsidTr="002E45D5">
        <w:trPr>
          <w:trHeight w:val="736"/>
        </w:trPr>
        <w:tc>
          <w:tcPr>
            <w:tcW w:w="3549" w:type="dxa"/>
            <w:tcBorders>
              <w:top w:val="single" w:sz="8" w:space="0" w:color="000000"/>
              <w:left w:val="single" w:sz="8" w:space="0" w:color="000000"/>
              <w:bottom w:val="single" w:sz="8" w:space="0" w:color="000000"/>
              <w:right w:val="single" w:sz="8" w:space="0" w:color="000000"/>
            </w:tcBorders>
          </w:tcPr>
          <w:p w14:paraId="2357FC52" w14:textId="77777777" w:rsidR="002E45D5" w:rsidRPr="002E45D5" w:rsidRDefault="002E45D5" w:rsidP="002E45D5">
            <w:pPr>
              <w:widowControl w:val="0"/>
              <w:ind w:right="128"/>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Breve descripción del proyecto</w:t>
            </w:r>
          </w:p>
        </w:tc>
        <w:tc>
          <w:tcPr>
            <w:tcW w:w="5775" w:type="dxa"/>
            <w:tcBorders>
              <w:top w:val="single" w:sz="8" w:space="0" w:color="000000"/>
              <w:left w:val="single" w:sz="8" w:space="0" w:color="000000"/>
              <w:bottom w:val="single" w:sz="8" w:space="0" w:color="000000"/>
              <w:right w:val="single" w:sz="8" w:space="0" w:color="000000"/>
            </w:tcBorders>
          </w:tcPr>
          <w:p w14:paraId="01779AE1" w14:textId="77777777" w:rsidR="002E45D5" w:rsidRPr="002E45D5" w:rsidRDefault="002E45D5" w:rsidP="002E45D5">
            <w:pPr>
              <w:widowControl w:val="0"/>
              <w:rPr>
                <w:rFonts w:ascii="Arial" w:eastAsia="Arial Narrow" w:hAnsi="Arial" w:cs="Arial"/>
                <w:sz w:val="20"/>
                <w:szCs w:val="20"/>
                <w:lang w:val="es" w:eastAsia="es-ES"/>
              </w:rPr>
            </w:pPr>
          </w:p>
        </w:tc>
      </w:tr>
      <w:tr w:rsidR="002E45D5" w:rsidRPr="002E45D5" w14:paraId="7000AD3D" w14:textId="77777777" w:rsidTr="002E45D5">
        <w:trPr>
          <w:trHeight w:val="840"/>
        </w:trPr>
        <w:tc>
          <w:tcPr>
            <w:tcW w:w="3549" w:type="dxa"/>
            <w:tcBorders>
              <w:top w:val="single" w:sz="8" w:space="0" w:color="000000"/>
              <w:left w:val="single" w:sz="8" w:space="0" w:color="000000"/>
              <w:bottom w:val="single" w:sz="8" w:space="0" w:color="000000"/>
              <w:right w:val="single" w:sz="8" w:space="0" w:color="000000"/>
            </w:tcBorders>
          </w:tcPr>
          <w:p w14:paraId="3565BB93" w14:textId="77777777" w:rsidR="002E45D5" w:rsidRPr="002E45D5" w:rsidRDefault="002E45D5" w:rsidP="002E45D5">
            <w:pPr>
              <w:widowControl w:val="0"/>
              <w:ind w:right="128"/>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Fuente de financiamiento del proyecto</w:t>
            </w:r>
          </w:p>
          <w:p w14:paraId="1AD9B50C" w14:textId="77777777" w:rsidR="002E45D5" w:rsidRPr="002E45D5" w:rsidRDefault="002E45D5" w:rsidP="002E45D5">
            <w:pPr>
              <w:widowControl w:val="0"/>
              <w:ind w:right="128"/>
              <w:rPr>
                <w:rFonts w:ascii="Arial" w:eastAsia="Arial Narrow" w:hAnsi="Arial" w:cs="Arial"/>
                <w:b/>
                <w:sz w:val="20"/>
                <w:szCs w:val="20"/>
                <w:lang w:val="es" w:eastAsia="es-ES"/>
              </w:rPr>
            </w:pPr>
          </w:p>
        </w:tc>
        <w:tc>
          <w:tcPr>
            <w:tcW w:w="5775" w:type="dxa"/>
            <w:tcBorders>
              <w:top w:val="single" w:sz="8" w:space="0" w:color="000000"/>
              <w:left w:val="single" w:sz="8" w:space="0" w:color="000000"/>
              <w:bottom w:val="single" w:sz="8" w:space="0" w:color="000000"/>
              <w:right w:val="single" w:sz="8" w:space="0" w:color="000000"/>
            </w:tcBorders>
          </w:tcPr>
          <w:p w14:paraId="2D033B24" w14:textId="77777777" w:rsidR="002E45D5" w:rsidRPr="002E45D5" w:rsidRDefault="002E45D5" w:rsidP="002E45D5">
            <w:pPr>
              <w:widowControl w:val="0"/>
              <w:rPr>
                <w:rFonts w:ascii="Arial" w:eastAsia="Arial Narrow" w:hAnsi="Arial" w:cs="Arial"/>
                <w:sz w:val="20"/>
                <w:szCs w:val="20"/>
                <w:lang w:val="es" w:eastAsia="es-ES"/>
              </w:rPr>
            </w:pPr>
          </w:p>
        </w:tc>
      </w:tr>
      <w:tr w:rsidR="002E45D5" w:rsidRPr="002E45D5" w14:paraId="7B300A2C" w14:textId="77777777" w:rsidTr="002E45D5">
        <w:trPr>
          <w:trHeight w:val="840"/>
        </w:trPr>
        <w:tc>
          <w:tcPr>
            <w:tcW w:w="3549" w:type="dxa"/>
            <w:tcBorders>
              <w:top w:val="single" w:sz="8" w:space="0" w:color="000000"/>
              <w:left w:val="single" w:sz="8" w:space="0" w:color="000000"/>
              <w:bottom w:val="single" w:sz="8" w:space="0" w:color="000000"/>
              <w:right w:val="single" w:sz="8" w:space="0" w:color="000000"/>
            </w:tcBorders>
          </w:tcPr>
          <w:p w14:paraId="65030334" w14:textId="77777777" w:rsidR="002E45D5" w:rsidRPr="002E45D5" w:rsidRDefault="002E45D5" w:rsidP="002E45D5">
            <w:pPr>
              <w:widowControl w:val="0"/>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Código del proyecto</w:t>
            </w:r>
          </w:p>
          <w:p w14:paraId="3F9EE072" w14:textId="77777777" w:rsidR="002E45D5" w:rsidRPr="002E45D5" w:rsidRDefault="002E45D5" w:rsidP="002E45D5">
            <w:pPr>
              <w:widowControl w:val="0"/>
              <w:rPr>
                <w:rFonts w:ascii="Arial" w:eastAsia="Arial Narrow" w:hAnsi="Arial" w:cs="Arial"/>
                <w:sz w:val="20"/>
                <w:szCs w:val="20"/>
                <w:lang w:val="es" w:eastAsia="es-ES"/>
              </w:rPr>
            </w:pPr>
            <w:r w:rsidRPr="002E45D5">
              <w:rPr>
                <w:rFonts w:ascii="Arial" w:eastAsia="Arial Narrow" w:hAnsi="Arial" w:cs="Arial"/>
                <w:sz w:val="20"/>
                <w:szCs w:val="20"/>
                <w:lang w:val="es" w:eastAsia="es-ES"/>
              </w:rPr>
              <w:t>(</w:t>
            </w:r>
            <w:r w:rsidRPr="002E45D5">
              <w:rPr>
                <w:rFonts w:ascii="Arial" w:eastAsia="Arial Narrow" w:hAnsi="Arial" w:cs="Arial"/>
                <w:sz w:val="16"/>
                <w:szCs w:val="16"/>
                <w:lang w:val="es" w:eastAsia="es-ES"/>
              </w:rPr>
              <w:t>Al momento de la postulación, señale el código del concurso, luego de adjudicado, reemplazar por código del proyecto)</w:t>
            </w:r>
          </w:p>
          <w:p w14:paraId="4D15473C" w14:textId="77777777" w:rsidR="002E45D5" w:rsidRPr="002E45D5" w:rsidRDefault="002E45D5" w:rsidP="002E45D5">
            <w:pPr>
              <w:widowControl w:val="0"/>
              <w:rPr>
                <w:rFonts w:ascii="Arial" w:eastAsia="Arial Narrow" w:hAnsi="Arial" w:cs="Arial"/>
                <w:b/>
                <w:sz w:val="20"/>
                <w:szCs w:val="20"/>
                <w:lang w:val="es" w:eastAsia="es-ES"/>
              </w:rPr>
            </w:pPr>
          </w:p>
          <w:p w14:paraId="445AB020" w14:textId="77777777" w:rsidR="002E45D5" w:rsidRPr="002E45D5" w:rsidRDefault="002E45D5" w:rsidP="002E45D5">
            <w:pPr>
              <w:widowControl w:val="0"/>
              <w:rPr>
                <w:rFonts w:ascii="Arial" w:eastAsia="Arial Narrow" w:hAnsi="Arial" w:cs="Arial"/>
                <w:b/>
                <w:sz w:val="20"/>
                <w:szCs w:val="20"/>
                <w:lang w:val="es" w:eastAsia="es-ES"/>
              </w:rPr>
            </w:pPr>
          </w:p>
        </w:tc>
        <w:tc>
          <w:tcPr>
            <w:tcW w:w="5775" w:type="dxa"/>
            <w:tcBorders>
              <w:top w:val="single" w:sz="8" w:space="0" w:color="000000"/>
              <w:left w:val="single" w:sz="8" w:space="0" w:color="000000"/>
              <w:bottom w:val="single" w:sz="8" w:space="0" w:color="000000"/>
              <w:right w:val="single" w:sz="8" w:space="0" w:color="000000"/>
            </w:tcBorders>
          </w:tcPr>
          <w:p w14:paraId="6623819B" w14:textId="77777777" w:rsidR="002E45D5" w:rsidRPr="002E45D5" w:rsidRDefault="002E45D5" w:rsidP="002E45D5">
            <w:pPr>
              <w:widowControl w:val="0"/>
              <w:ind w:right="42"/>
              <w:rPr>
                <w:rFonts w:ascii="Arial" w:eastAsia="Arial Narrow" w:hAnsi="Arial" w:cs="Arial"/>
                <w:sz w:val="20"/>
                <w:szCs w:val="20"/>
                <w:lang w:val="es" w:eastAsia="es-ES"/>
              </w:rPr>
            </w:pPr>
          </w:p>
        </w:tc>
      </w:tr>
      <w:tr w:rsidR="002E45D5" w:rsidRPr="002E45D5" w14:paraId="6A1A55E9" w14:textId="77777777" w:rsidTr="002E45D5">
        <w:trPr>
          <w:trHeight w:val="840"/>
        </w:trPr>
        <w:tc>
          <w:tcPr>
            <w:tcW w:w="3549" w:type="dxa"/>
            <w:tcBorders>
              <w:top w:val="single" w:sz="8" w:space="0" w:color="000000"/>
              <w:left w:val="single" w:sz="8" w:space="0" w:color="000000"/>
              <w:bottom w:val="single" w:sz="8" w:space="0" w:color="000000"/>
              <w:right w:val="single" w:sz="8" w:space="0" w:color="000000"/>
            </w:tcBorders>
          </w:tcPr>
          <w:p w14:paraId="7D032547" w14:textId="77777777" w:rsidR="002E45D5" w:rsidRPr="002E45D5" w:rsidRDefault="002E45D5" w:rsidP="002E45D5">
            <w:pPr>
              <w:widowControl w:val="0"/>
              <w:jc w:val="both"/>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Versión del PGD</w:t>
            </w:r>
          </w:p>
          <w:p w14:paraId="7CBA1930" w14:textId="77777777" w:rsidR="002E45D5" w:rsidRPr="002E45D5" w:rsidRDefault="002E45D5" w:rsidP="002E45D5">
            <w:pPr>
              <w:widowControl w:val="0"/>
              <w:jc w:val="both"/>
              <w:rPr>
                <w:rFonts w:ascii="Arial" w:eastAsia="Arial Narrow" w:hAnsi="Arial" w:cs="Arial"/>
                <w:bCs/>
                <w:sz w:val="16"/>
                <w:szCs w:val="16"/>
                <w:lang w:val="es" w:eastAsia="es-ES"/>
              </w:rPr>
            </w:pPr>
            <w:r w:rsidRPr="002E45D5">
              <w:rPr>
                <w:rFonts w:ascii="Arial" w:eastAsia="Arial Narrow" w:hAnsi="Arial" w:cs="Arial"/>
                <w:bCs/>
                <w:sz w:val="16"/>
                <w:szCs w:val="16"/>
                <w:lang w:val="es" w:eastAsia="es-ES"/>
              </w:rPr>
              <w:t>(control de versiones)</w:t>
            </w:r>
          </w:p>
        </w:tc>
        <w:tc>
          <w:tcPr>
            <w:tcW w:w="5775" w:type="dxa"/>
            <w:tcBorders>
              <w:top w:val="single" w:sz="8" w:space="0" w:color="000000"/>
              <w:left w:val="single" w:sz="8" w:space="0" w:color="000000"/>
              <w:bottom w:val="single" w:sz="8" w:space="0" w:color="000000"/>
              <w:right w:val="single" w:sz="8" w:space="0" w:color="000000"/>
            </w:tcBorders>
          </w:tcPr>
          <w:p w14:paraId="0A654525" w14:textId="77777777" w:rsidR="002E45D5" w:rsidRPr="002E45D5" w:rsidRDefault="002E45D5" w:rsidP="002E45D5">
            <w:pPr>
              <w:widowControl w:val="0"/>
              <w:ind w:right="42"/>
              <w:jc w:val="both"/>
              <w:rPr>
                <w:rFonts w:ascii="Arial" w:eastAsia="Arial Narrow" w:hAnsi="Arial" w:cs="Arial"/>
                <w:sz w:val="20"/>
                <w:szCs w:val="20"/>
                <w:lang w:val="es" w:eastAsia="es-ES"/>
              </w:rPr>
            </w:pPr>
          </w:p>
        </w:tc>
      </w:tr>
    </w:tbl>
    <w:p w14:paraId="0F5EB1B3" w14:textId="77777777" w:rsidR="002E45D5" w:rsidRPr="002E45D5" w:rsidRDefault="002E45D5" w:rsidP="002E45D5">
      <w:pPr>
        <w:widowControl w:val="0"/>
        <w:jc w:val="both"/>
        <w:rPr>
          <w:rFonts w:ascii="Arial" w:eastAsia="Arial Narrow" w:hAnsi="Arial" w:cs="Arial"/>
          <w:lang w:val="es" w:eastAsia="es-ES"/>
        </w:rPr>
      </w:pPr>
    </w:p>
    <w:p w14:paraId="3ED3E2A4" w14:textId="77777777" w:rsidR="002E45D5" w:rsidRPr="002E45D5" w:rsidRDefault="002E45D5" w:rsidP="002E45D5">
      <w:pPr>
        <w:widowControl w:val="0"/>
        <w:jc w:val="both"/>
        <w:rPr>
          <w:rFonts w:ascii="Arial" w:eastAsia="Arial Narrow" w:hAnsi="Arial" w:cs="Arial"/>
          <w:lang w:val="es" w:eastAsia="es-ES"/>
        </w:rPr>
      </w:pPr>
    </w:p>
    <w:p w14:paraId="61AA7369" w14:textId="77777777" w:rsidR="002E45D5" w:rsidRDefault="002E45D5" w:rsidP="002E45D5">
      <w:pPr>
        <w:widowControl w:val="0"/>
        <w:jc w:val="both"/>
        <w:rPr>
          <w:rFonts w:ascii="Arial" w:eastAsia="Arial Narrow" w:hAnsi="Arial" w:cs="Arial"/>
          <w:lang w:val="es" w:eastAsia="es-ES"/>
        </w:rPr>
      </w:pPr>
    </w:p>
    <w:p w14:paraId="1A929BFA" w14:textId="77777777" w:rsidR="002E45D5" w:rsidRDefault="002E45D5" w:rsidP="002E45D5">
      <w:pPr>
        <w:widowControl w:val="0"/>
        <w:jc w:val="both"/>
        <w:rPr>
          <w:rFonts w:ascii="Arial" w:eastAsia="Arial Narrow" w:hAnsi="Arial" w:cs="Arial"/>
          <w:lang w:val="es" w:eastAsia="es-ES"/>
        </w:rPr>
      </w:pPr>
    </w:p>
    <w:p w14:paraId="2D4EC7D3" w14:textId="77777777" w:rsidR="002E45D5" w:rsidRDefault="002E45D5" w:rsidP="002E45D5">
      <w:pPr>
        <w:widowControl w:val="0"/>
        <w:jc w:val="both"/>
        <w:rPr>
          <w:rFonts w:ascii="Arial" w:eastAsia="Arial Narrow" w:hAnsi="Arial" w:cs="Arial"/>
          <w:lang w:val="es" w:eastAsia="es-ES"/>
        </w:rPr>
      </w:pPr>
    </w:p>
    <w:p w14:paraId="488EEDF0" w14:textId="77777777" w:rsidR="002E45D5" w:rsidRDefault="002E45D5" w:rsidP="002E45D5">
      <w:pPr>
        <w:widowControl w:val="0"/>
        <w:jc w:val="both"/>
        <w:rPr>
          <w:rFonts w:ascii="Arial" w:eastAsia="Arial Narrow" w:hAnsi="Arial" w:cs="Arial"/>
          <w:lang w:val="es" w:eastAsia="es-ES"/>
        </w:rPr>
      </w:pPr>
    </w:p>
    <w:p w14:paraId="0A5D0797" w14:textId="77777777" w:rsidR="002E45D5" w:rsidRDefault="002E45D5" w:rsidP="002E45D5">
      <w:pPr>
        <w:widowControl w:val="0"/>
        <w:jc w:val="both"/>
        <w:rPr>
          <w:rFonts w:ascii="Arial" w:eastAsia="Arial Narrow" w:hAnsi="Arial" w:cs="Arial"/>
          <w:lang w:val="es" w:eastAsia="es-ES"/>
        </w:rPr>
      </w:pPr>
    </w:p>
    <w:p w14:paraId="40406A2E" w14:textId="77777777" w:rsidR="002E45D5" w:rsidRDefault="002E45D5" w:rsidP="002E45D5">
      <w:pPr>
        <w:widowControl w:val="0"/>
        <w:jc w:val="both"/>
        <w:rPr>
          <w:rFonts w:ascii="Arial" w:eastAsia="Arial Narrow" w:hAnsi="Arial" w:cs="Arial"/>
          <w:lang w:val="es" w:eastAsia="es-ES"/>
        </w:rPr>
      </w:pPr>
    </w:p>
    <w:p w14:paraId="7590DBD1" w14:textId="77777777" w:rsidR="002E45D5" w:rsidRDefault="002E45D5" w:rsidP="002E45D5">
      <w:pPr>
        <w:widowControl w:val="0"/>
        <w:jc w:val="both"/>
        <w:rPr>
          <w:rFonts w:ascii="Arial" w:eastAsia="Arial Narrow" w:hAnsi="Arial" w:cs="Arial"/>
          <w:lang w:val="es" w:eastAsia="es-ES"/>
        </w:rPr>
      </w:pPr>
    </w:p>
    <w:p w14:paraId="30501F71" w14:textId="77777777" w:rsidR="002E45D5" w:rsidRDefault="002E45D5" w:rsidP="002E45D5">
      <w:pPr>
        <w:widowControl w:val="0"/>
        <w:jc w:val="both"/>
        <w:rPr>
          <w:rFonts w:ascii="Arial" w:eastAsia="Arial Narrow" w:hAnsi="Arial" w:cs="Arial"/>
          <w:lang w:val="es" w:eastAsia="es-ES"/>
        </w:rPr>
      </w:pPr>
    </w:p>
    <w:p w14:paraId="16FAA153" w14:textId="77777777" w:rsidR="002E45D5" w:rsidRPr="002E45D5" w:rsidRDefault="002E45D5" w:rsidP="002E45D5">
      <w:pPr>
        <w:widowControl w:val="0"/>
        <w:jc w:val="both"/>
        <w:rPr>
          <w:rFonts w:ascii="Arial" w:eastAsia="Arial Narrow" w:hAnsi="Arial" w:cs="Arial"/>
          <w:lang w:val="es" w:eastAsia="es-ES"/>
        </w:rPr>
      </w:pPr>
    </w:p>
    <w:p w14:paraId="631A6812" w14:textId="77777777" w:rsidR="002E45D5" w:rsidRPr="002E45D5" w:rsidRDefault="002E45D5" w:rsidP="002E45D5">
      <w:pPr>
        <w:widowControl w:val="0"/>
        <w:jc w:val="both"/>
        <w:rPr>
          <w:rFonts w:ascii="Arial" w:eastAsia="Arial Narrow" w:hAnsi="Arial" w:cs="Arial"/>
          <w:lang w:val="es" w:eastAsia="es-ES"/>
        </w:rPr>
      </w:pPr>
    </w:p>
    <w:p w14:paraId="07176E15"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lang w:val="es" w:eastAsia="es-ES"/>
        </w:rPr>
        <w:br w:type="column"/>
      </w:r>
      <w:bookmarkStart w:id="90" w:name="_v0022qujgdw3" w:colFirst="0" w:colLast="0"/>
      <w:bookmarkEnd w:id="90"/>
      <w:r w:rsidRPr="002E45D5">
        <w:rPr>
          <w:rFonts w:ascii="Arial" w:eastAsia="Arial Narrow" w:hAnsi="Arial" w:cs="Arial"/>
          <w:b/>
          <w:bCs/>
          <w:lang w:val="es" w:eastAsia="es-ES"/>
        </w:rPr>
        <w:lastRenderedPageBreak/>
        <w:t>Creación y/o recopilación de los datos de investigación</w:t>
      </w:r>
    </w:p>
    <w:p w14:paraId="28E6D28E" w14:textId="77777777" w:rsidR="002E45D5" w:rsidRPr="002E45D5" w:rsidRDefault="002E45D5" w:rsidP="002E45D5">
      <w:pPr>
        <w:widowControl w:val="0"/>
        <w:jc w:val="both"/>
        <w:rPr>
          <w:rFonts w:ascii="Arial" w:eastAsia="Arial Narrow" w:hAnsi="Arial" w:cs="Arial"/>
          <w:lang w:val="es" w:eastAsia="es-ES"/>
        </w:rPr>
      </w:pPr>
    </w:p>
    <w:tbl>
      <w:tblPr>
        <w:tblW w:w="889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896"/>
      </w:tblGrid>
      <w:tr w:rsidR="002E45D5" w:rsidRPr="002E45D5" w14:paraId="36C01F0B" w14:textId="77777777" w:rsidTr="002E45D5">
        <w:tc>
          <w:tcPr>
            <w:tcW w:w="8896" w:type="dxa"/>
            <w:shd w:val="clear" w:color="auto" w:fill="auto"/>
            <w:tcMar>
              <w:top w:w="100" w:type="dxa"/>
              <w:left w:w="100" w:type="dxa"/>
              <w:bottom w:w="100" w:type="dxa"/>
              <w:right w:w="100" w:type="dxa"/>
            </w:tcMar>
          </w:tcPr>
          <w:p w14:paraId="3A284A88" w14:textId="77777777" w:rsidR="002E45D5" w:rsidRPr="002E45D5" w:rsidRDefault="002E45D5" w:rsidP="002E45D5">
            <w:pPr>
              <w:widowControl w:val="0"/>
              <w:jc w:val="both"/>
              <w:rPr>
                <w:rFonts w:ascii="Arial" w:eastAsia="Arial Narrow" w:hAnsi="Arial" w:cs="Arial"/>
                <w:b/>
                <w:sz w:val="20"/>
                <w:szCs w:val="20"/>
                <w:lang w:val="es" w:eastAsia="es-ES"/>
              </w:rPr>
            </w:pPr>
            <w:r w:rsidRPr="002E45D5">
              <w:rPr>
                <w:rFonts w:ascii="Arial" w:eastAsia="Arial Narrow" w:hAnsi="Arial" w:cs="Arial"/>
                <w:b/>
                <w:sz w:val="20"/>
                <w:szCs w:val="20"/>
                <w:lang w:val="es" w:eastAsia="es-ES"/>
              </w:rPr>
              <w:t xml:space="preserve">¿Qué tipo de datos utilizará y/o generará? </w:t>
            </w:r>
          </w:p>
        </w:tc>
      </w:tr>
      <w:tr w:rsidR="002E45D5" w:rsidRPr="002E45D5" w14:paraId="5CDB8AB2" w14:textId="77777777" w:rsidTr="002E45D5">
        <w:tc>
          <w:tcPr>
            <w:tcW w:w="8896" w:type="dxa"/>
            <w:shd w:val="clear" w:color="auto" w:fill="auto"/>
            <w:tcMar>
              <w:top w:w="100" w:type="dxa"/>
              <w:left w:w="100" w:type="dxa"/>
              <w:bottom w:w="100" w:type="dxa"/>
              <w:right w:w="100" w:type="dxa"/>
            </w:tcMar>
          </w:tcPr>
          <w:p w14:paraId="0373C875"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Realizar una breve descripción de todos los datos que tiene previsto generar/recopilar o reutilizar durante del desarrollo del proyecto de investigación. Para cada conjunto de datos, especifique su contenido, tipo, alcance y formato. Justifique la elección del formato considerando el almacenamiento, respaldo y accesos necesarios, teniendo en cuenta su volumen. </w:t>
            </w:r>
          </w:p>
          <w:p w14:paraId="0BDDF3B8"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La tabla 1describe el tipo de datos que puede generar o utilizar, de acuerdo al vocabulario controlado de la Confederación de Repositorios de Acceso Abierto (COAR) disponible en: </w:t>
            </w:r>
            <w:hyperlink r:id="rId9" w:history="1">
              <w:r w:rsidRPr="002E45D5">
                <w:rPr>
                  <w:rFonts w:ascii="Arial" w:eastAsia="Arial Narrow" w:hAnsi="Arial" w:cs="Arial"/>
                  <w:color w:val="0000FF"/>
                  <w:sz w:val="16"/>
                  <w:szCs w:val="16"/>
                  <w:u w:val="single"/>
                  <w:lang w:val="es" w:eastAsia="es-ES"/>
                </w:rPr>
                <w:t>https://vocabularies.coar-repositories.org/resource_types/</w:t>
              </w:r>
            </w:hyperlink>
            <w:r w:rsidRPr="002E45D5">
              <w:rPr>
                <w:rFonts w:ascii="Arial" w:eastAsia="Arial Narrow" w:hAnsi="Arial" w:cs="Arial"/>
                <w:sz w:val="16"/>
                <w:szCs w:val="16"/>
                <w:lang w:val="es" w:eastAsia="es-ES"/>
              </w:rPr>
              <w:t xml:space="preserve"> </w:t>
            </w:r>
            <w:r w:rsidRPr="002E45D5">
              <w:rPr>
                <w:rFonts w:ascii="Arial" w:eastAsia="Arial" w:hAnsi="Arial" w:cs="Arial"/>
                <w:lang w:val="es" w:eastAsia="es-ES"/>
              </w:rPr>
              <w:tab/>
            </w:r>
          </w:p>
        </w:tc>
      </w:tr>
      <w:tr w:rsidR="002E45D5" w:rsidRPr="002E45D5" w14:paraId="60B6FA78" w14:textId="77777777" w:rsidTr="002E45D5">
        <w:trPr>
          <w:trHeight w:val="847"/>
        </w:trPr>
        <w:tc>
          <w:tcPr>
            <w:tcW w:w="8896" w:type="dxa"/>
            <w:shd w:val="clear" w:color="auto" w:fill="auto"/>
            <w:tcMar>
              <w:top w:w="100" w:type="dxa"/>
              <w:left w:w="100" w:type="dxa"/>
              <w:bottom w:w="100" w:type="dxa"/>
              <w:right w:w="100" w:type="dxa"/>
            </w:tcMar>
          </w:tcPr>
          <w:p w14:paraId="6D64B8FC"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20"/>
                <w:szCs w:val="20"/>
                <w:lang w:val="es" w:eastAsia="es-ES"/>
              </w:rPr>
            </w:pPr>
            <w:r w:rsidRPr="002E45D5">
              <w:rPr>
                <w:rFonts w:ascii="Arial" w:eastAsia="Arial Narrow" w:hAnsi="Arial" w:cs="Arial"/>
                <w:sz w:val="20"/>
                <w:szCs w:val="20"/>
                <w:lang w:val="es" w:eastAsia="es-ES"/>
              </w:rPr>
              <w:t>Desarrollo:</w:t>
            </w:r>
          </w:p>
          <w:p w14:paraId="4C199215"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20"/>
                <w:szCs w:val="20"/>
                <w:lang w:val="es" w:eastAsia="es-ES"/>
              </w:rPr>
            </w:pPr>
          </w:p>
          <w:p w14:paraId="0C061742"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20"/>
                <w:szCs w:val="20"/>
                <w:lang w:val="es" w:eastAsia="es-ES"/>
              </w:rPr>
            </w:pPr>
          </w:p>
        </w:tc>
      </w:tr>
      <w:tr w:rsidR="002E45D5" w:rsidRPr="002E45D5" w14:paraId="1672D041" w14:textId="77777777" w:rsidTr="002E45D5">
        <w:tc>
          <w:tcPr>
            <w:tcW w:w="8896" w:type="dxa"/>
            <w:shd w:val="clear" w:color="auto" w:fill="auto"/>
            <w:tcMar>
              <w:top w:w="100" w:type="dxa"/>
              <w:left w:w="100" w:type="dxa"/>
              <w:bottom w:w="100" w:type="dxa"/>
              <w:right w:w="100" w:type="dxa"/>
            </w:tcMar>
          </w:tcPr>
          <w:p w14:paraId="66B3AFF9" w14:textId="77777777" w:rsidR="002E45D5" w:rsidRPr="002E45D5" w:rsidRDefault="002E45D5" w:rsidP="002E45D5">
            <w:pPr>
              <w:widowControl w:val="0"/>
              <w:jc w:val="both"/>
              <w:rPr>
                <w:rFonts w:ascii="Arial" w:eastAsia="Arial Narrow" w:hAnsi="Arial" w:cs="Arial"/>
                <w:sz w:val="20"/>
                <w:szCs w:val="20"/>
                <w:lang w:val="es" w:eastAsia="es-ES"/>
              </w:rPr>
            </w:pPr>
            <w:r w:rsidRPr="002E45D5">
              <w:rPr>
                <w:rFonts w:ascii="Arial" w:eastAsia="Arial Narrow" w:hAnsi="Arial" w:cs="Arial"/>
                <w:b/>
                <w:sz w:val="20"/>
                <w:szCs w:val="20"/>
                <w:lang w:val="es" w:eastAsia="es-ES"/>
              </w:rPr>
              <w:t xml:space="preserve">¿Qué formato y cantidad de datos utilizará y/o generará? </w:t>
            </w:r>
          </w:p>
        </w:tc>
      </w:tr>
      <w:tr w:rsidR="002E45D5" w:rsidRPr="002E45D5" w14:paraId="425D9162" w14:textId="77777777" w:rsidTr="002E45D5">
        <w:tc>
          <w:tcPr>
            <w:tcW w:w="8896" w:type="dxa"/>
            <w:shd w:val="clear" w:color="auto" w:fill="auto"/>
            <w:tcMar>
              <w:top w:w="100" w:type="dxa"/>
              <w:left w:w="100" w:type="dxa"/>
              <w:bottom w:w="100" w:type="dxa"/>
              <w:right w:w="100" w:type="dxa"/>
            </w:tcMar>
          </w:tcPr>
          <w:p w14:paraId="4DAC1D90"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Indique los formatos de archivo y software específicos que se utilizarán para gestionar los datos a lo largo del proyecto. Considere que los formatos deben facilitar el intercambio, la accesibilidad a largo plazo y la interoperabilidad con otras herramientas. </w:t>
            </w:r>
          </w:p>
          <w:p w14:paraId="5EF6EFE2"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Se recomienda el uso de formatos abiertos y estándares aceptados de acuerdo al área de conocimiento (ej., .</w:t>
            </w:r>
            <w:proofErr w:type="spellStart"/>
            <w:r w:rsidRPr="002E45D5">
              <w:rPr>
                <w:rFonts w:ascii="Arial" w:eastAsia="Arial Narrow" w:hAnsi="Arial" w:cs="Arial"/>
                <w:sz w:val="16"/>
                <w:szCs w:val="16"/>
                <w:lang w:val="es" w:eastAsia="es-ES"/>
              </w:rPr>
              <w:t>txt</w:t>
            </w:r>
            <w:proofErr w:type="spellEnd"/>
            <w:r w:rsidRPr="002E45D5">
              <w:rPr>
                <w:rFonts w:ascii="Arial" w:eastAsia="Arial Narrow" w:hAnsi="Arial" w:cs="Arial"/>
                <w:sz w:val="16"/>
                <w:szCs w:val="16"/>
                <w:lang w:val="es" w:eastAsia="es-ES"/>
              </w:rPr>
              <w:t>, .</w:t>
            </w:r>
            <w:proofErr w:type="spellStart"/>
            <w:r w:rsidRPr="002E45D5">
              <w:rPr>
                <w:rFonts w:ascii="Arial" w:eastAsia="Arial Narrow" w:hAnsi="Arial" w:cs="Arial"/>
                <w:sz w:val="16"/>
                <w:szCs w:val="16"/>
                <w:lang w:val="es" w:eastAsia="es-ES"/>
              </w:rPr>
              <w:t>csv</w:t>
            </w:r>
            <w:proofErr w:type="spellEnd"/>
            <w:r w:rsidRPr="002E45D5">
              <w:rPr>
                <w:rFonts w:ascii="Arial" w:eastAsia="Arial Narrow" w:hAnsi="Arial" w:cs="Arial"/>
                <w:sz w:val="16"/>
                <w:szCs w:val="16"/>
                <w:lang w:val="es" w:eastAsia="es-ES"/>
              </w:rPr>
              <w:t>, .</w:t>
            </w:r>
            <w:proofErr w:type="spellStart"/>
            <w:r w:rsidRPr="002E45D5">
              <w:rPr>
                <w:rFonts w:ascii="Arial" w:eastAsia="Arial Narrow" w:hAnsi="Arial" w:cs="Arial"/>
                <w:sz w:val="16"/>
                <w:szCs w:val="16"/>
                <w:lang w:val="es" w:eastAsia="es-ES"/>
              </w:rPr>
              <w:t>tif</w:t>
            </w:r>
            <w:proofErr w:type="spellEnd"/>
            <w:proofErr w:type="gramStart"/>
            <w:r w:rsidRPr="002E45D5">
              <w:rPr>
                <w:rFonts w:ascii="Arial" w:eastAsia="Arial Narrow" w:hAnsi="Arial" w:cs="Arial"/>
                <w:sz w:val="16"/>
                <w:szCs w:val="16"/>
                <w:lang w:val="es" w:eastAsia="es-ES"/>
              </w:rPr>
              <w:t>, .</w:t>
            </w:r>
            <w:proofErr w:type="spellStart"/>
            <w:r w:rsidRPr="002E45D5">
              <w:rPr>
                <w:rFonts w:ascii="Arial" w:eastAsia="Arial Narrow" w:hAnsi="Arial" w:cs="Arial"/>
                <w:sz w:val="16"/>
                <w:szCs w:val="16"/>
                <w:lang w:val="es" w:eastAsia="es-ES"/>
              </w:rPr>
              <w:t>tfw</w:t>
            </w:r>
            <w:proofErr w:type="spellEnd"/>
            <w:proofErr w:type="gramEnd"/>
            <w:r w:rsidRPr="002E45D5">
              <w:rPr>
                <w:rFonts w:ascii="Arial" w:eastAsia="Arial Narrow" w:hAnsi="Arial" w:cs="Arial"/>
                <w:sz w:val="16"/>
                <w:szCs w:val="16"/>
                <w:lang w:val="es" w:eastAsia="es-ES"/>
              </w:rPr>
              <w:t xml:space="preserve">, </w:t>
            </w:r>
            <w:proofErr w:type="spellStart"/>
            <w:r w:rsidRPr="002E45D5">
              <w:rPr>
                <w:rFonts w:ascii="Arial" w:eastAsia="Arial Narrow" w:hAnsi="Arial" w:cs="Arial"/>
                <w:sz w:val="16"/>
                <w:szCs w:val="16"/>
                <w:lang w:val="es" w:eastAsia="es-ES"/>
              </w:rPr>
              <w:t>etc</w:t>
            </w:r>
            <w:proofErr w:type="spellEnd"/>
            <w:r w:rsidRPr="002E45D5">
              <w:rPr>
                <w:rFonts w:ascii="Arial" w:eastAsia="Arial Narrow" w:hAnsi="Arial" w:cs="Arial"/>
                <w:sz w:val="16"/>
                <w:szCs w:val="16"/>
                <w:lang w:val="es" w:eastAsia="es-ES"/>
              </w:rPr>
              <w:t>) para asegurar la compatibilidad con diferentes sistemas y software a lo largo del tiempo.</w:t>
            </w:r>
          </w:p>
        </w:tc>
      </w:tr>
      <w:tr w:rsidR="002E45D5" w:rsidRPr="002E45D5" w14:paraId="1A420E56" w14:textId="77777777" w:rsidTr="002E45D5">
        <w:tc>
          <w:tcPr>
            <w:tcW w:w="8896" w:type="dxa"/>
            <w:shd w:val="clear" w:color="auto" w:fill="auto"/>
            <w:tcMar>
              <w:top w:w="100" w:type="dxa"/>
              <w:left w:w="100" w:type="dxa"/>
              <w:bottom w:w="100" w:type="dxa"/>
              <w:right w:w="100" w:type="dxa"/>
            </w:tcMar>
          </w:tcPr>
          <w:p w14:paraId="1A9F461A" w14:textId="77777777" w:rsidR="002E45D5" w:rsidRPr="002E45D5" w:rsidRDefault="002E45D5" w:rsidP="002E45D5">
            <w:pPr>
              <w:widowControl w:val="0"/>
              <w:jc w:val="both"/>
              <w:rPr>
                <w:rFonts w:ascii="Arial" w:eastAsia="Arial Narrow" w:hAnsi="Arial" w:cs="Arial"/>
                <w:sz w:val="20"/>
                <w:szCs w:val="20"/>
                <w:lang w:val="es" w:eastAsia="es-ES"/>
              </w:rPr>
            </w:pPr>
            <w:r w:rsidRPr="002E45D5">
              <w:rPr>
                <w:rFonts w:ascii="Arial" w:eastAsia="Arial Narrow" w:hAnsi="Arial" w:cs="Arial"/>
                <w:sz w:val="20"/>
                <w:szCs w:val="20"/>
                <w:lang w:val="es" w:eastAsia="es-ES"/>
              </w:rPr>
              <w:t>Desarrollo:</w:t>
            </w:r>
          </w:p>
          <w:p w14:paraId="6B5123B1" w14:textId="77777777" w:rsidR="002E45D5" w:rsidRPr="002E45D5" w:rsidRDefault="002E45D5" w:rsidP="002E45D5">
            <w:pPr>
              <w:widowControl w:val="0"/>
              <w:jc w:val="both"/>
              <w:rPr>
                <w:rFonts w:ascii="Arial" w:eastAsia="Arial Narrow" w:hAnsi="Arial" w:cs="Arial"/>
                <w:sz w:val="20"/>
                <w:szCs w:val="20"/>
                <w:lang w:val="es" w:eastAsia="es-ES"/>
              </w:rPr>
            </w:pPr>
          </w:p>
          <w:p w14:paraId="22D32BBF" w14:textId="77777777" w:rsidR="002E45D5" w:rsidRPr="002E45D5" w:rsidRDefault="002E45D5" w:rsidP="002E45D5">
            <w:pPr>
              <w:widowControl w:val="0"/>
              <w:jc w:val="both"/>
              <w:rPr>
                <w:rFonts w:ascii="Arial" w:eastAsia="Arial Narrow" w:hAnsi="Arial" w:cs="Arial"/>
                <w:sz w:val="20"/>
                <w:szCs w:val="20"/>
                <w:lang w:val="es" w:eastAsia="es-ES"/>
              </w:rPr>
            </w:pPr>
          </w:p>
        </w:tc>
      </w:tr>
      <w:tr w:rsidR="002E45D5" w:rsidRPr="002E45D5" w14:paraId="1893CAD9" w14:textId="77777777" w:rsidTr="002E45D5">
        <w:tc>
          <w:tcPr>
            <w:tcW w:w="8896" w:type="dxa"/>
            <w:shd w:val="clear" w:color="auto" w:fill="auto"/>
            <w:tcMar>
              <w:top w:w="100" w:type="dxa"/>
              <w:left w:w="100" w:type="dxa"/>
              <w:bottom w:w="100" w:type="dxa"/>
              <w:right w:w="100" w:type="dxa"/>
            </w:tcMar>
          </w:tcPr>
          <w:p w14:paraId="732CCBCF" w14:textId="77777777" w:rsidR="002E45D5" w:rsidRPr="002E45D5" w:rsidRDefault="002E45D5" w:rsidP="002E45D5">
            <w:pPr>
              <w:widowControl w:val="0"/>
              <w:jc w:val="both"/>
              <w:rPr>
                <w:rFonts w:ascii="Arial" w:eastAsia="Arial Narrow" w:hAnsi="Arial" w:cs="Arial"/>
                <w:sz w:val="20"/>
                <w:szCs w:val="20"/>
                <w:lang w:val="es" w:eastAsia="es-ES"/>
              </w:rPr>
            </w:pPr>
            <w:r w:rsidRPr="002E45D5">
              <w:rPr>
                <w:rFonts w:ascii="Arial" w:eastAsia="Arial Narrow" w:hAnsi="Arial" w:cs="Arial"/>
                <w:b/>
                <w:sz w:val="20"/>
                <w:szCs w:val="20"/>
                <w:lang w:val="es" w:eastAsia="es-ES"/>
              </w:rPr>
              <w:t xml:space="preserve">¿Va a contar con datos reutilizados o reutilizables? ¿propios o de otras fuentes? </w:t>
            </w:r>
          </w:p>
        </w:tc>
      </w:tr>
      <w:tr w:rsidR="002E45D5" w:rsidRPr="002E45D5" w14:paraId="014EE4F2" w14:textId="77777777" w:rsidTr="002E45D5">
        <w:tc>
          <w:tcPr>
            <w:tcW w:w="8896" w:type="dxa"/>
            <w:shd w:val="clear" w:color="auto" w:fill="auto"/>
            <w:tcMar>
              <w:top w:w="100" w:type="dxa"/>
              <w:left w:w="100" w:type="dxa"/>
              <w:bottom w:w="100" w:type="dxa"/>
              <w:right w:w="100" w:type="dxa"/>
            </w:tcMar>
          </w:tcPr>
          <w:p w14:paraId="78D9AA0A"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Los datos a emplear podrán provenir de investigaciones realizadas por el equipo, de instituciones gubernamentales como el INEI, o de bases de datos de acceso abierto disponibles en línea. En el caso de datos de terceros, se deberá contar con las autorizaciones necesarias para su uso y reconocimiento de autoría.</w:t>
            </w:r>
          </w:p>
          <w:p w14:paraId="515D3F36" w14:textId="77777777" w:rsidR="002E45D5" w:rsidRPr="002E45D5" w:rsidRDefault="002E45D5" w:rsidP="002E45D5">
            <w:pPr>
              <w:widowControl w:val="0"/>
              <w:jc w:val="both"/>
              <w:rPr>
                <w:rFonts w:ascii="Arial" w:eastAsia="Arial Narrow" w:hAnsi="Arial" w:cs="Arial"/>
                <w:sz w:val="20"/>
                <w:szCs w:val="20"/>
                <w:lang w:val="es" w:eastAsia="es-ES"/>
              </w:rPr>
            </w:pPr>
            <w:r w:rsidRPr="002E45D5">
              <w:rPr>
                <w:rFonts w:ascii="Arial" w:eastAsia="Arial Narrow" w:hAnsi="Arial" w:cs="Arial"/>
                <w:sz w:val="16"/>
                <w:szCs w:val="16"/>
                <w:lang w:val="es" w:eastAsia="es-ES"/>
              </w:rPr>
              <w:t xml:space="preserve">Especifique las fuentes utilizando preferentemente identificadores persistentes (DOI, </w:t>
            </w:r>
            <w:proofErr w:type="spellStart"/>
            <w:r w:rsidRPr="002E45D5">
              <w:rPr>
                <w:rFonts w:ascii="Arial" w:eastAsia="Arial Narrow" w:hAnsi="Arial" w:cs="Arial"/>
                <w:sz w:val="16"/>
                <w:szCs w:val="16"/>
                <w:lang w:val="es" w:eastAsia="es-ES"/>
              </w:rPr>
              <w:t>handle</w:t>
            </w:r>
            <w:proofErr w:type="spellEnd"/>
            <w:r w:rsidRPr="002E45D5">
              <w:rPr>
                <w:rFonts w:ascii="Arial" w:eastAsia="Arial Narrow" w:hAnsi="Arial" w:cs="Arial"/>
                <w:sz w:val="16"/>
                <w:szCs w:val="16"/>
                <w:lang w:val="es" w:eastAsia="es-ES"/>
              </w:rPr>
              <w:t xml:space="preserve">, </w:t>
            </w:r>
            <w:proofErr w:type="spellStart"/>
            <w:r w:rsidRPr="002E45D5">
              <w:rPr>
                <w:rFonts w:ascii="Arial" w:eastAsia="Arial Narrow" w:hAnsi="Arial" w:cs="Arial"/>
                <w:sz w:val="16"/>
                <w:szCs w:val="16"/>
                <w:lang w:val="es" w:eastAsia="es-ES"/>
              </w:rPr>
              <w:t>url</w:t>
            </w:r>
            <w:proofErr w:type="spellEnd"/>
            <w:r w:rsidRPr="002E45D5">
              <w:rPr>
                <w:rFonts w:ascii="Arial" w:eastAsia="Arial Narrow" w:hAnsi="Arial" w:cs="Arial"/>
                <w:sz w:val="16"/>
                <w:szCs w:val="16"/>
                <w:lang w:val="es" w:eastAsia="es-ES"/>
              </w:rPr>
              <w:t xml:space="preserve">, </w:t>
            </w:r>
            <w:proofErr w:type="spellStart"/>
            <w:r w:rsidRPr="002E45D5">
              <w:rPr>
                <w:rFonts w:ascii="Arial" w:eastAsia="Arial Narrow" w:hAnsi="Arial" w:cs="Arial"/>
                <w:sz w:val="16"/>
                <w:szCs w:val="16"/>
                <w:lang w:val="es" w:eastAsia="es-ES"/>
              </w:rPr>
              <w:t>etc</w:t>
            </w:r>
            <w:proofErr w:type="spellEnd"/>
            <w:r w:rsidRPr="002E45D5">
              <w:rPr>
                <w:rFonts w:ascii="Arial" w:eastAsia="Arial Narrow" w:hAnsi="Arial" w:cs="Arial"/>
                <w:sz w:val="16"/>
                <w:szCs w:val="16"/>
                <w:lang w:val="es" w:eastAsia="es-ES"/>
              </w:rPr>
              <w:t>).</w:t>
            </w:r>
            <w:r w:rsidRPr="002E45D5">
              <w:rPr>
                <w:rFonts w:ascii="Arial" w:eastAsia="Arial Narrow" w:hAnsi="Arial" w:cs="Arial"/>
                <w:sz w:val="20"/>
                <w:szCs w:val="20"/>
                <w:lang w:val="es" w:eastAsia="es-ES"/>
              </w:rPr>
              <w:t xml:space="preserve"> </w:t>
            </w:r>
          </w:p>
        </w:tc>
      </w:tr>
      <w:tr w:rsidR="002E45D5" w:rsidRPr="002E45D5" w14:paraId="5E3BB69C" w14:textId="77777777" w:rsidTr="002E45D5">
        <w:tc>
          <w:tcPr>
            <w:tcW w:w="8896" w:type="dxa"/>
            <w:shd w:val="clear" w:color="auto" w:fill="auto"/>
            <w:tcMar>
              <w:top w:w="100" w:type="dxa"/>
              <w:left w:w="100" w:type="dxa"/>
              <w:bottom w:w="100" w:type="dxa"/>
              <w:right w:w="100" w:type="dxa"/>
            </w:tcMar>
          </w:tcPr>
          <w:p w14:paraId="4AB1C1B9" w14:textId="77777777" w:rsidR="002E45D5" w:rsidRPr="002E45D5" w:rsidRDefault="002E45D5" w:rsidP="002E45D5">
            <w:pPr>
              <w:widowControl w:val="0"/>
              <w:jc w:val="both"/>
              <w:rPr>
                <w:rFonts w:ascii="Arial" w:eastAsia="Arial Narrow" w:hAnsi="Arial" w:cs="Arial"/>
                <w:sz w:val="20"/>
                <w:szCs w:val="20"/>
                <w:lang w:val="es" w:eastAsia="es-ES"/>
              </w:rPr>
            </w:pPr>
            <w:r w:rsidRPr="002E45D5">
              <w:rPr>
                <w:rFonts w:ascii="Arial" w:eastAsia="Arial Narrow" w:hAnsi="Arial" w:cs="Arial"/>
                <w:sz w:val="20"/>
                <w:szCs w:val="20"/>
                <w:lang w:val="es" w:eastAsia="es-ES"/>
              </w:rPr>
              <w:t>Desarrollo:</w:t>
            </w:r>
          </w:p>
          <w:p w14:paraId="2061BDB0"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20"/>
                <w:szCs w:val="20"/>
                <w:lang w:val="es" w:eastAsia="es-ES"/>
              </w:rPr>
            </w:pPr>
          </w:p>
          <w:p w14:paraId="60B6C1F5"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20"/>
                <w:szCs w:val="20"/>
                <w:lang w:val="es" w:eastAsia="es-ES"/>
              </w:rPr>
            </w:pPr>
          </w:p>
        </w:tc>
      </w:tr>
    </w:tbl>
    <w:p w14:paraId="33D95A03" w14:textId="77777777" w:rsidR="002E45D5" w:rsidRDefault="002E45D5" w:rsidP="002E45D5">
      <w:pPr>
        <w:widowControl w:val="0"/>
        <w:contextualSpacing/>
        <w:rPr>
          <w:rFonts w:ascii="Arial" w:eastAsia="Arial Narrow" w:hAnsi="Arial" w:cs="Arial"/>
          <w:b/>
          <w:bCs/>
          <w:lang w:val="es" w:eastAsia="es-ES"/>
        </w:rPr>
      </w:pPr>
      <w:bookmarkStart w:id="91" w:name="_qar671dqzi1o" w:colFirst="0" w:colLast="0"/>
      <w:bookmarkEnd w:id="91"/>
    </w:p>
    <w:p w14:paraId="1E4AF333" w14:textId="77777777" w:rsidR="002E45D5" w:rsidRPr="002E45D5" w:rsidRDefault="002E45D5" w:rsidP="002E45D5">
      <w:pPr>
        <w:widowControl w:val="0"/>
        <w:contextualSpacing/>
        <w:rPr>
          <w:rFonts w:ascii="Arial" w:eastAsia="Arial Narrow" w:hAnsi="Arial" w:cs="Arial"/>
          <w:b/>
          <w:bCs/>
          <w:lang w:val="es" w:eastAsia="es-ES"/>
        </w:rPr>
      </w:pPr>
    </w:p>
    <w:p w14:paraId="345EE8AD"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t>Organización de los datos (estructuras de carpetas, convenciones de nomenclaturas de archivos, versiones de archivos)</w:t>
      </w:r>
    </w:p>
    <w:p w14:paraId="3811088B" w14:textId="77777777" w:rsidR="002E45D5" w:rsidRPr="002E45D5" w:rsidRDefault="002E45D5" w:rsidP="002E45D5">
      <w:pPr>
        <w:widowControl w:val="0"/>
        <w:ind w:firstLine="720"/>
        <w:jc w:val="both"/>
        <w:rPr>
          <w:rFonts w:ascii="Arial" w:eastAsia="Arial Narrow" w:hAnsi="Arial" w:cs="Arial"/>
          <w:lang w:val="es" w:eastAsia="es-ES"/>
        </w:rPr>
      </w:pPr>
    </w:p>
    <w:tbl>
      <w:tblPr>
        <w:tblW w:w="889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6"/>
      </w:tblGrid>
      <w:tr w:rsidR="002E45D5" w:rsidRPr="002E45D5" w14:paraId="05D31A08" w14:textId="77777777" w:rsidTr="002E45D5">
        <w:trPr>
          <w:trHeight w:val="770"/>
        </w:trPr>
        <w:tc>
          <w:tcPr>
            <w:tcW w:w="8896" w:type="dxa"/>
            <w:shd w:val="clear" w:color="auto" w:fill="auto"/>
            <w:tcMar>
              <w:top w:w="100" w:type="dxa"/>
              <w:left w:w="100" w:type="dxa"/>
              <w:bottom w:w="100" w:type="dxa"/>
              <w:right w:w="100" w:type="dxa"/>
            </w:tcMar>
          </w:tcPr>
          <w:p w14:paraId="00819238"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¿Qué estándares o metodologías usará para la recolección y/o creación de los datos?</w:t>
            </w:r>
          </w:p>
        </w:tc>
      </w:tr>
      <w:tr w:rsidR="002E45D5" w:rsidRPr="002E45D5" w14:paraId="51A52BA0" w14:textId="77777777" w:rsidTr="002E45D5">
        <w:tc>
          <w:tcPr>
            <w:tcW w:w="8896" w:type="dxa"/>
            <w:shd w:val="clear" w:color="auto" w:fill="auto"/>
            <w:tcMar>
              <w:top w:w="100" w:type="dxa"/>
              <w:left w:w="100" w:type="dxa"/>
              <w:bottom w:w="100" w:type="dxa"/>
              <w:right w:w="100" w:type="dxa"/>
            </w:tcMar>
          </w:tcPr>
          <w:p w14:paraId="0E9A546A"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Describa la estrategia a usar en la generación o recolección de los datos, así como los estándares (nacionales o internacionales) que utilizará.</w:t>
            </w:r>
          </w:p>
        </w:tc>
      </w:tr>
      <w:tr w:rsidR="002E45D5" w:rsidRPr="002E45D5" w14:paraId="0E8B3061" w14:textId="77777777" w:rsidTr="002E45D5">
        <w:trPr>
          <w:trHeight w:val="728"/>
        </w:trPr>
        <w:tc>
          <w:tcPr>
            <w:tcW w:w="8896" w:type="dxa"/>
            <w:shd w:val="clear" w:color="auto" w:fill="auto"/>
            <w:tcMar>
              <w:top w:w="100" w:type="dxa"/>
              <w:left w:w="100" w:type="dxa"/>
              <w:bottom w:w="100" w:type="dxa"/>
              <w:right w:w="100" w:type="dxa"/>
            </w:tcMar>
          </w:tcPr>
          <w:p w14:paraId="48876DC6" w14:textId="77777777" w:rsidR="002E45D5" w:rsidRPr="002E45D5" w:rsidRDefault="002E45D5" w:rsidP="002E45D5">
            <w:pPr>
              <w:widowControl w:val="0"/>
              <w:pBdr>
                <w:top w:val="nil"/>
                <w:left w:val="nil"/>
                <w:bottom w:val="nil"/>
                <w:right w:val="nil"/>
                <w:between w:val="nil"/>
              </w:pBdr>
              <w:jc w:val="both"/>
              <w:rPr>
                <w:rFonts w:ascii="Arial" w:eastAsia="Arial Narrow" w:hAnsi="Arial" w:cs="Arial"/>
                <w:lang w:val="es" w:eastAsia="es-ES"/>
              </w:rPr>
            </w:pPr>
            <w:r w:rsidRPr="002E45D5">
              <w:rPr>
                <w:rFonts w:ascii="Arial" w:eastAsia="Arial Narrow" w:hAnsi="Arial" w:cs="Arial"/>
                <w:lang w:val="es" w:eastAsia="es-ES"/>
              </w:rPr>
              <w:t>Desarrollo:</w:t>
            </w:r>
          </w:p>
        </w:tc>
      </w:tr>
      <w:tr w:rsidR="002E45D5" w:rsidRPr="002E45D5" w14:paraId="7F655ADA" w14:textId="77777777" w:rsidTr="002E45D5">
        <w:trPr>
          <w:trHeight w:val="264"/>
        </w:trPr>
        <w:tc>
          <w:tcPr>
            <w:tcW w:w="8896" w:type="dxa"/>
            <w:shd w:val="clear" w:color="auto" w:fill="auto"/>
            <w:tcMar>
              <w:top w:w="100" w:type="dxa"/>
              <w:left w:w="100" w:type="dxa"/>
              <w:bottom w:w="100" w:type="dxa"/>
              <w:right w:w="100" w:type="dxa"/>
            </w:tcMar>
          </w:tcPr>
          <w:p w14:paraId="0CCBBEDA"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¿Cómo estructurará y denominará las carpetas y archivos?</w:t>
            </w:r>
          </w:p>
        </w:tc>
      </w:tr>
      <w:tr w:rsidR="002E45D5" w:rsidRPr="002E45D5" w14:paraId="420F6452" w14:textId="77777777" w:rsidTr="002E45D5">
        <w:trPr>
          <w:trHeight w:val="242"/>
        </w:trPr>
        <w:tc>
          <w:tcPr>
            <w:tcW w:w="8896" w:type="dxa"/>
            <w:shd w:val="clear" w:color="auto" w:fill="auto"/>
            <w:tcMar>
              <w:top w:w="100" w:type="dxa"/>
              <w:left w:w="100" w:type="dxa"/>
              <w:bottom w:w="100" w:type="dxa"/>
              <w:right w:w="100" w:type="dxa"/>
            </w:tcMar>
          </w:tcPr>
          <w:p w14:paraId="6E5B5D18"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Considere la forma en que organizará los datos durante la investigación, mencionando por ejemplo la convención de nomenclatura, la organización de las carpetas donde almacenará los datos. </w:t>
            </w:r>
          </w:p>
        </w:tc>
      </w:tr>
      <w:tr w:rsidR="002E45D5" w:rsidRPr="002E45D5" w14:paraId="6A307061" w14:textId="77777777" w:rsidTr="002E45D5">
        <w:trPr>
          <w:trHeight w:val="771"/>
        </w:trPr>
        <w:tc>
          <w:tcPr>
            <w:tcW w:w="8896" w:type="dxa"/>
            <w:shd w:val="clear" w:color="auto" w:fill="auto"/>
            <w:tcMar>
              <w:top w:w="100" w:type="dxa"/>
              <w:left w:w="100" w:type="dxa"/>
              <w:bottom w:w="100" w:type="dxa"/>
              <w:right w:w="100" w:type="dxa"/>
            </w:tcMar>
          </w:tcPr>
          <w:p w14:paraId="63886857"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lastRenderedPageBreak/>
              <w:t>Desarrollo:</w:t>
            </w:r>
          </w:p>
          <w:p w14:paraId="0317C78C" w14:textId="77777777" w:rsidR="002E45D5" w:rsidRPr="002E45D5" w:rsidRDefault="002E45D5" w:rsidP="002E45D5">
            <w:pPr>
              <w:widowControl w:val="0"/>
              <w:jc w:val="both"/>
              <w:rPr>
                <w:rFonts w:ascii="Arial" w:eastAsia="Arial Narrow" w:hAnsi="Arial" w:cs="Arial"/>
                <w:lang w:val="es" w:eastAsia="es-ES"/>
              </w:rPr>
            </w:pPr>
          </w:p>
          <w:p w14:paraId="424EF597"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3CF01870" w14:textId="77777777" w:rsidTr="002E45D5">
        <w:trPr>
          <w:trHeight w:val="507"/>
        </w:trPr>
        <w:tc>
          <w:tcPr>
            <w:tcW w:w="8896" w:type="dxa"/>
            <w:shd w:val="clear" w:color="auto" w:fill="auto"/>
            <w:tcMar>
              <w:top w:w="100" w:type="dxa"/>
              <w:left w:w="100" w:type="dxa"/>
              <w:bottom w:w="100" w:type="dxa"/>
              <w:right w:w="100" w:type="dxa"/>
            </w:tcMar>
          </w:tcPr>
          <w:p w14:paraId="5F5437DE"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¿Cómo gestionará las versiones?</w:t>
            </w:r>
          </w:p>
        </w:tc>
      </w:tr>
      <w:tr w:rsidR="002E45D5" w:rsidRPr="002E45D5" w14:paraId="5E930E8C" w14:textId="77777777" w:rsidTr="002E45D5">
        <w:trPr>
          <w:trHeight w:val="447"/>
        </w:trPr>
        <w:tc>
          <w:tcPr>
            <w:tcW w:w="8896" w:type="dxa"/>
            <w:shd w:val="clear" w:color="auto" w:fill="auto"/>
            <w:tcMar>
              <w:top w:w="100" w:type="dxa"/>
              <w:left w:w="100" w:type="dxa"/>
              <w:bottom w:w="100" w:type="dxa"/>
              <w:right w:w="100" w:type="dxa"/>
            </w:tcMar>
          </w:tcPr>
          <w:p w14:paraId="61E663E4" w14:textId="77777777" w:rsidR="002E45D5" w:rsidRPr="002E45D5" w:rsidRDefault="002E45D5" w:rsidP="002E45D5">
            <w:pPr>
              <w:widowControl w:val="0"/>
              <w:jc w:val="both"/>
              <w:rPr>
                <w:rFonts w:ascii="Arial" w:eastAsia="Arial Narrow" w:hAnsi="Arial" w:cs="Arial"/>
                <w:b/>
                <w:sz w:val="16"/>
                <w:szCs w:val="16"/>
                <w:lang w:val="es" w:eastAsia="es-ES"/>
              </w:rPr>
            </w:pPr>
            <w:r w:rsidRPr="002E45D5">
              <w:rPr>
                <w:rFonts w:ascii="Arial" w:eastAsia="Arial Narrow" w:hAnsi="Arial" w:cs="Arial"/>
                <w:sz w:val="16"/>
                <w:szCs w:val="16"/>
                <w:lang w:val="es" w:eastAsia="es-ES"/>
              </w:rPr>
              <w:t>Describa la forma de organización o estructura de los datos considerando el uso de disposiciones para controlar las versiones. Especifique de qué manera cada versión será identificada y almacenada, y cómo se garantizará la integridad de los datos, su recuperación y/o colaboración.</w:t>
            </w:r>
          </w:p>
        </w:tc>
      </w:tr>
      <w:tr w:rsidR="002E45D5" w:rsidRPr="002E45D5" w14:paraId="52C9934A" w14:textId="77777777" w:rsidTr="002E45D5">
        <w:tc>
          <w:tcPr>
            <w:tcW w:w="8896" w:type="dxa"/>
            <w:shd w:val="clear" w:color="auto" w:fill="auto"/>
            <w:tcMar>
              <w:top w:w="100" w:type="dxa"/>
              <w:left w:w="100" w:type="dxa"/>
              <w:bottom w:w="100" w:type="dxa"/>
              <w:right w:w="100" w:type="dxa"/>
            </w:tcMar>
          </w:tcPr>
          <w:p w14:paraId="4AA20034"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43EEA195" w14:textId="77777777" w:rsidR="002E45D5" w:rsidRPr="002E45D5" w:rsidRDefault="002E45D5" w:rsidP="002E45D5">
            <w:pPr>
              <w:widowControl w:val="0"/>
              <w:jc w:val="both"/>
              <w:rPr>
                <w:rFonts w:ascii="Arial" w:eastAsia="Arial Narrow" w:hAnsi="Arial" w:cs="Arial"/>
                <w:lang w:val="es" w:eastAsia="es-ES"/>
              </w:rPr>
            </w:pPr>
          </w:p>
          <w:p w14:paraId="34B9B10A"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0ECB2DF" w14:textId="77777777" w:rsidTr="002E45D5">
        <w:tc>
          <w:tcPr>
            <w:tcW w:w="8896" w:type="dxa"/>
            <w:shd w:val="clear" w:color="auto" w:fill="auto"/>
            <w:tcMar>
              <w:top w:w="100" w:type="dxa"/>
              <w:left w:w="100" w:type="dxa"/>
              <w:bottom w:w="100" w:type="dxa"/>
              <w:right w:w="100" w:type="dxa"/>
            </w:tcMar>
          </w:tcPr>
          <w:p w14:paraId="1A2462BD"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 xml:space="preserve">¿Qué procesos usará para asegurar la calidad de los datos? </w:t>
            </w:r>
          </w:p>
        </w:tc>
      </w:tr>
      <w:tr w:rsidR="002E45D5" w:rsidRPr="002E45D5" w14:paraId="1BB88806" w14:textId="77777777" w:rsidTr="002E45D5">
        <w:tc>
          <w:tcPr>
            <w:tcW w:w="8896" w:type="dxa"/>
            <w:shd w:val="clear" w:color="auto" w:fill="auto"/>
            <w:tcMar>
              <w:top w:w="100" w:type="dxa"/>
              <w:left w:w="100" w:type="dxa"/>
              <w:bottom w:w="100" w:type="dxa"/>
              <w:right w:w="100" w:type="dxa"/>
            </w:tcMar>
          </w:tcPr>
          <w:p w14:paraId="1396D00F"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Describa los procedimientos que utilizará para asegurar la calidad de los datos, incluyendo la limpieza de datos, la transformación y la estandarización. Incluya información sobre software a utilizar, algoritmos, flujos de trabajo científico, entre otros.     </w:t>
            </w:r>
          </w:p>
        </w:tc>
      </w:tr>
      <w:tr w:rsidR="002E45D5" w:rsidRPr="002E45D5" w14:paraId="07BFD972" w14:textId="77777777" w:rsidTr="002E45D5">
        <w:tc>
          <w:tcPr>
            <w:tcW w:w="8896" w:type="dxa"/>
            <w:shd w:val="clear" w:color="auto" w:fill="auto"/>
            <w:tcMar>
              <w:top w:w="100" w:type="dxa"/>
              <w:left w:w="100" w:type="dxa"/>
              <w:bottom w:w="100" w:type="dxa"/>
              <w:right w:w="100" w:type="dxa"/>
            </w:tcMar>
          </w:tcPr>
          <w:p w14:paraId="1147127B"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6E9CAEAB" w14:textId="77777777" w:rsidR="002E45D5" w:rsidRPr="002E45D5" w:rsidRDefault="002E45D5" w:rsidP="002E45D5">
            <w:pPr>
              <w:widowControl w:val="0"/>
              <w:jc w:val="both"/>
              <w:rPr>
                <w:rFonts w:ascii="Arial" w:eastAsia="Arial Narrow" w:hAnsi="Arial" w:cs="Arial"/>
                <w:lang w:val="es" w:eastAsia="es-ES"/>
              </w:rPr>
            </w:pPr>
          </w:p>
          <w:p w14:paraId="0BE5BE3D" w14:textId="77777777" w:rsidR="002E45D5" w:rsidRPr="002E45D5" w:rsidRDefault="002E45D5" w:rsidP="002E45D5">
            <w:pPr>
              <w:widowControl w:val="0"/>
              <w:jc w:val="both"/>
              <w:rPr>
                <w:rFonts w:ascii="Arial" w:eastAsia="Arial Narrow" w:hAnsi="Arial" w:cs="Arial"/>
                <w:lang w:val="es" w:eastAsia="es-ES"/>
              </w:rPr>
            </w:pPr>
          </w:p>
        </w:tc>
      </w:tr>
    </w:tbl>
    <w:p w14:paraId="66058F20" w14:textId="77777777" w:rsidR="002E45D5" w:rsidRPr="002E45D5" w:rsidRDefault="002E45D5" w:rsidP="002E45D5">
      <w:pPr>
        <w:widowControl w:val="0"/>
        <w:rPr>
          <w:rFonts w:ascii="Arial" w:eastAsia="Arial Narrow" w:hAnsi="Arial" w:cs="Arial"/>
          <w:b/>
          <w:bCs/>
          <w:lang w:val="es" w:eastAsia="es-ES"/>
        </w:rPr>
      </w:pPr>
    </w:p>
    <w:p w14:paraId="7E50BEF9"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t>Documentación de los datos durante la fase de recopilación y análisis de la investigación</w:t>
      </w:r>
    </w:p>
    <w:p w14:paraId="7ABB5C6D" w14:textId="77777777" w:rsidR="002E45D5" w:rsidRPr="002E45D5" w:rsidRDefault="002E45D5" w:rsidP="002E45D5">
      <w:pPr>
        <w:widowControl w:val="0"/>
        <w:contextualSpacing/>
        <w:rPr>
          <w:rFonts w:ascii="Arial" w:eastAsia="Arial Narrow" w:hAnsi="Arial" w:cs="Arial"/>
          <w:b/>
          <w:bCs/>
          <w:lang w:val="es" w:eastAsia="es-ES"/>
        </w:rPr>
      </w:pPr>
    </w:p>
    <w:tbl>
      <w:tblPr>
        <w:tblW w:w="90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5"/>
      </w:tblGrid>
      <w:tr w:rsidR="002E45D5" w:rsidRPr="002E45D5" w14:paraId="222B3639" w14:textId="77777777" w:rsidTr="002E45D5">
        <w:trPr>
          <w:trHeight w:val="652"/>
        </w:trPr>
        <w:tc>
          <w:tcPr>
            <w:tcW w:w="9095" w:type="dxa"/>
            <w:shd w:val="clear" w:color="auto" w:fill="auto"/>
            <w:tcMar>
              <w:top w:w="100" w:type="dxa"/>
              <w:left w:w="100" w:type="dxa"/>
              <w:bottom w:w="100" w:type="dxa"/>
              <w:right w:w="100" w:type="dxa"/>
            </w:tcMar>
          </w:tcPr>
          <w:p w14:paraId="00D5B91D"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¿Qué información es necesaria para que los datos puedan ser leídos e interpretados en el futuro?</w:t>
            </w:r>
          </w:p>
        </w:tc>
      </w:tr>
      <w:tr w:rsidR="002E45D5" w:rsidRPr="002E45D5" w14:paraId="2C14F7B9" w14:textId="77777777" w:rsidTr="002E45D5">
        <w:tc>
          <w:tcPr>
            <w:tcW w:w="9095" w:type="dxa"/>
            <w:shd w:val="clear" w:color="auto" w:fill="auto"/>
            <w:tcMar>
              <w:top w:w="100" w:type="dxa"/>
              <w:left w:w="100" w:type="dxa"/>
              <w:bottom w:w="100" w:type="dxa"/>
              <w:right w:w="100" w:type="dxa"/>
            </w:tcMar>
          </w:tcPr>
          <w:p w14:paraId="6ECBF462"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Describa el tipo de documentación que se asociará a los datos para mantenerlos compresibles y utilizables, para usted y para ayudar a otros a entenderlos y reutilizarlos (bitácoras, cuadernos de laboratorio, procedimientos, normativa, entre otros). Debe incluir los detalles básicos que le permitirán a las personas encontrar los datos; la identificación de las personas que los crearon o contribuyeron a hacerlo; el título, la fecha de creación y las condiciones para su acceso.</w:t>
            </w:r>
          </w:p>
          <w:p w14:paraId="216B4A7A"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La documentación podría incluir detalles de la metodología usada, información sobre análisis y procedimientos, la definición de variables, el vocabulario, las unidades de medida, los supuestos. Los metadatos de archivos asociados, como </w:t>
            </w:r>
            <w:proofErr w:type="spellStart"/>
            <w:r w:rsidRPr="002E45D5">
              <w:rPr>
                <w:rFonts w:ascii="Arial" w:eastAsia="Arial Narrow" w:hAnsi="Arial" w:cs="Arial"/>
                <w:sz w:val="16"/>
                <w:szCs w:val="16"/>
                <w:lang w:val="es" w:eastAsia="es-ES"/>
              </w:rPr>
              <w:t>word</w:t>
            </w:r>
            <w:proofErr w:type="spellEnd"/>
            <w:r w:rsidRPr="002E45D5">
              <w:rPr>
                <w:rFonts w:ascii="Arial" w:eastAsia="Arial Narrow" w:hAnsi="Arial" w:cs="Arial"/>
                <w:sz w:val="16"/>
                <w:szCs w:val="16"/>
                <w:lang w:val="es" w:eastAsia="es-ES"/>
              </w:rPr>
              <w:t xml:space="preserve">, </w:t>
            </w:r>
            <w:proofErr w:type="spellStart"/>
            <w:r w:rsidRPr="002E45D5">
              <w:rPr>
                <w:rFonts w:ascii="Arial" w:eastAsia="Arial Narrow" w:hAnsi="Arial" w:cs="Arial"/>
                <w:sz w:val="16"/>
                <w:szCs w:val="16"/>
                <w:lang w:val="es" w:eastAsia="es-ES"/>
              </w:rPr>
              <w:t>pdf</w:t>
            </w:r>
            <w:proofErr w:type="spellEnd"/>
            <w:r w:rsidRPr="002E45D5">
              <w:rPr>
                <w:rFonts w:ascii="Arial" w:eastAsia="Arial Narrow" w:hAnsi="Arial" w:cs="Arial"/>
                <w:sz w:val="16"/>
                <w:szCs w:val="16"/>
                <w:lang w:val="es" w:eastAsia="es-ES"/>
              </w:rPr>
              <w:t xml:space="preserve">, </w:t>
            </w:r>
            <w:proofErr w:type="spellStart"/>
            <w:r w:rsidRPr="002E45D5">
              <w:rPr>
                <w:rFonts w:ascii="Arial" w:eastAsia="Arial Narrow" w:hAnsi="Arial" w:cs="Arial"/>
                <w:sz w:val="16"/>
                <w:szCs w:val="16"/>
                <w:lang w:val="es" w:eastAsia="es-ES"/>
              </w:rPr>
              <w:t>excel</w:t>
            </w:r>
            <w:proofErr w:type="spellEnd"/>
            <w:r w:rsidRPr="002E45D5">
              <w:rPr>
                <w:rFonts w:ascii="Arial" w:eastAsia="Arial Narrow" w:hAnsi="Arial" w:cs="Arial"/>
                <w:sz w:val="16"/>
                <w:szCs w:val="16"/>
                <w:lang w:val="es" w:eastAsia="es-ES"/>
              </w:rPr>
              <w:t xml:space="preserve">, se pueden generar en la misma aplicación. </w:t>
            </w:r>
          </w:p>
        </w:tc>
      </w:tr>
      <w:tr w:rsidR="002E45D5" w:rsidRPr="002E45D5" w14:paraId="377D8BEB" w14:textId="77777777" w:rsidTr="002E45D5">
        <w:tc>
          <w:tcPr>
            <w:tcW w:w="9095" w:type="dxa"/>
            <w:shd w:val="clear" w:color="auto" w:fill="auto"/>
            <w:tcMar>
              <w:top w:w="100" w:type="dxa"/>
              <w:left w:w="100" w:type="dxa"/>
              <w:bottom w:w="100" w:type="dxa"/>
              <w:right w:w="100" w:type="dxa"/>
            </w:tcMar>
          </w:tcPr>
          <w:p w14:paraId="3B704009"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C556C37" w14:textId="77777777" w:rsidR="002E45D5" w:rsidRPr="002E45D5" w:rsidRDefault="002E45D5" w:rsidP="002E45D5">
            <w:pPr>
              <w:widowControl w:val="0"/>
              <w:jc w:val="both"/>
              <w:rPr>
                <w:rFonts w:ascii="Arial" w:eastAsia="Arial Narrow" w:hAnsi="Arial" w:cs="Arial"/>
                <w:lang w:val="es" w:eastAsia="es-ES"/>
              </w:rPr>
            </w:pPr>
          </w:p>
          <w:p w14:paraId="542556BE"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131A269D" w14:textId="77777777" w:rsidTr="002E45D5">
        <w:tc>
          <w:tcPr>
            <w:tcW w:w="9095" w:type="dxa"/>
            <w:shd w:val="clear" w:color="auto" w:fill="auto"/>
            <w:tcMar>
              <w:top w:w="100" w:type="dxa"/>
              <w:left w:w="100" w:type="dxa"/>
              <w:bottom w:w="100" w:type="dxa"/>
              <w:right w:w="100" w:type="dxa"/>
            </w:tcMar>
          </w:tcPr>
          <w:p w14:paraId="666D887E"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 xml:space="preserve">Describa la forma en que reportará los metadatos </w:t>
            </w:r>
          </w:p>
        </w:tc>
      </w:tr>
      <w:tr w:rsidR="002E45D5" w:rsidRPr="002E45D5" w14:paraId="7FC8F7C4" w14:textId="77777777" w:rsidTr="002E45D5">
        <w:tc>
          <w:tcPr>
            <w:tcW w:w="9095" w:type="dxa"/>
            <w:shd w:val="clear" w:color="auto" w:fill="auto"/>
            <w:tcMar>
              <w:top w:w="100" w:type="dxa"/>
              <w:left w:w="100" w:type="dxa"/>
              <w:bottom w:w="100" w:type="dxa"/>
              <w:right w:w="100" w:type="dxa"/>
            </w:tcMar>
          </w:tcPr>
          <w:p w14:paraId="6D480A88"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Considere las “Directrices para repositorios institucionales de la Red Nacional de Repositorios Digitales de Ciencia, Tecnología e Innovación de Acceso Abierto (RENARE)” o Guía Alicia 2.0.1 (Disponible en </w:t>
            </w:r>
            <w:hyperlink r:id="rId10">
              <w:r w:rsidRPr="002E45D5">
                <w:rPr>
                  <w:rFonts w:ascii="Arial" w:eastAsia="Arial" w:hAnsi="Arial" w:cs="Arial"/>
                  <w:color w:val="0000FF"/>
                  <w:sz w:val="16"/>
                  <w:szCs w:val="16"/>
                  <w:u w:val="single"/>
                  <w:lang w:val="es" w:eastAsia="es-ES"/>
                </w:rPr>
                <w:t>https://hdl.handle.net/20.500.12390/2231</w:t>
              </w:r>
            </w:hyperlink>
            <w:r w:rsidRPr="002E45D5">
              <w:rPr>
                <w:rFonts w:ascii="Arial" w:eastAsia="Arial Narrow" w:hAnsi="Arial" w:cs="Arial"/>
                <w:sz w:val="16"/>
                <w:szCs w:val="16"/>
                <w:lang w:val="es" w:eastAsia="es-ES"/>
              </w:rPr>
              <w:t xml:space="preserve">) o las “Directrices de la Red Nacional de Información en Ciencia, Tecnología e Innovación para administradores de sistemas de gestión de información científica” (Disponible en: </w:t>
            </w:r>
            <w:hyperlink r:id="rId11">
              <w:r w:rsidRPr="002E45D5">
                <w:rPr>
                  <w:rFonts w:ascii="Arial" w:eastAsia="Arial" w:hAnsi="Arial" w:cs="Arial"/>
                  <w:color w:val="0000FF"/>
                  <w:sz w:val="16"/>
                  <w:szCs w:val="16"/>
                  <w:u w:val="single"/>
                  <w:lang w:val="es" w:eastAsia="es-ES"/>
                </w:rPr>
                <w:t>https://hdl.handle.net/20.500.12390/3690</w:t>
              </w:r>
            </w:hyperlink>
            <w:r w:rsidRPr="002E45D5">
              <w:rPr>
                <w:rFonts w:ascii="Arial" w:eastAsia="Arial Narrow" w:hAnsi="Arial" w:cs="Arial"/>
                <w:sz w:val="16"/>
                <w:szCs w:val="16"/>
                <w:lang w:val="es" w:eastAsia="es-ES"/>
              </w:rPr>
              <w:t>). Completar la plantilla de la tabla 2.</w:t>
            </w:r>
          </w:p>
        </w:tc>
      </w:tr>
      <w:tr w:rsidR="002E45D5" w:rsidRPr="002E45D5" w14:paraId="0FB1D2DA" w14:textId="77777777" w:rsidTr="002E45D5">
        <w:tc>
          <w:tcPr>
            <w:tcW w:w="9095" w:type="dxa"/>
            <w:shd w:val="clear" w:color="auto" w:fill="auto"/>
            <w:tcMar>
              <w:top w:w="100" w:type="dxa"/>
              <w:left w:w="100" w:type="dxa"/>
              <w:bottom w:w="100" w:type="dxa"/>
              <w:right w:w="100" w:type="dxa"/>
            </w:tcMar>
          </w:tcPr>
          <w:p w14:paraId="5BD61DDA"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40441394" w14:textId="77777777" w:rsidR="002E45D5" w:rsidRPr="002E45D5" w:rsidRDefault="002E45D5" w:rsidP="002E45D5">
            <w:pPr>
              <w:widowControl w:val="0"/>
              <w:jc w:val="both"/>
              <w:rPr>
                <w:rFonts w:ascii="Arial" w:eastAsia="Arial Narrow" w:hAnsi="Arial" w:cs="Arial"/>
                <w:lang w:val="es" w:eastAsia="es-ES"/>
              </w:rPr>
            </w:pPr>
          </w:p>
          <w:p w14:paraId="0EAFF760" w14:textId="77777777" w:rsidR="002E45D5" w:rsidRPr="002E45D5" w:rsidRDefault="002E45D5" w:rsidP="002E45D5">
            <w:pPr>
              <w:widowControl w:val="0"/>
              <w:jc w:val="both"/>
              <w:rPr>
                <w:rFonts w:ascii="Arial" w:eastAsia="Arial Narrow" w:hAnsi="Arial" w:cs="Arial"/>
                <w:lang w:val="es" w:eastAsia="es-ES"/>
              </w:rPr>
            </w:pPr>
          </w:p>
        </w:tc>
      </w:tr>
    </w:tbl>
    <w:p w14:paraId="33F2B8C8" w14:textId="77777777" w:rsidR="002E45D5" w:rsidRDefault="002E45D5" w:rsidP="002E45D5">
      <w:pPr>
        <w:widowControl w:val="0"/>
        <w:contextualSpacing/>
        <w:rPr>
          <w:rFonts w:ascii="Arial" w:eastAsia="Arial Narrow" w:hAnsi="Arial" w:cs="Arial"/>
          <w:b/>
          <w:bCs/>
          <w:lang w:val="es" w:eastAsia="es-ES"/>
        </w:rPr>
      </w:pPr>
    </w:p>
    <w:p w14:paraId="06BD39EB" w14:textId="77777777" w:rsidR="002E45D5" w:rsidRPr="002E45D5" w:rsidRDefault="002E45D5" w:rsidP="002E45D5">
      <w:pPr>
        <w:widowControl w:val="0"/>
        <w:contextualSpacing/>
        <w:rPr>
          <w:rFonts w:ascii="Arial" w:eastAsia="Arial Narrow" w:hAnsi="Arial" w:cs="Arial"/>
          <w:b/>
          <w:bCs/>
          <w:lang w:val="es" w:eastAsia="es-ES"/>
        </w:rPr>
      </w:pPr>
    </w:p>
    <w:p w14:paraId="01A7A45B"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lastRenderedPageBreak/>
        <w:t>Cumplimiento de aspectos éticos y legales</w:t>
      </w:r>
    </w:p>
    <w:p w14:paraId="1758E66B" w14:textId="77777777" w:rsidR="002E45D5" w:rsidRPr="002E45D5" w:rsidRDefault="002E45D5" w:rsidP="002E45D5">
      <w:pPr>
        <w:widowControl w:val="0"/>
        <w:contextualSpacing/>
        <w:rPr>
          <w:rFonts w:ascii="Arial" w:eastAsia="Arial Narrow" w:hAnsi="Arial" w:cs="Arial"/>
          <w:b/>
          <w:bCs/>
          <w:lang w:val="es" w:eastAsia="es-ES"/>
        </w:rPr>
      </w:pPr>
    </w:p>
    <w:tbl>
      <w:tblPr>
        <w:tblW w:w="888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3"/>
      </w:tblGrid>
      <w:tr w:rsidR="002E45D5" w:rsidRPr="002E45D5" w14:paraId="47E222F5" w14:textId="77777777" w:rsidTr="002E45D5">
        <w:tc>
          <w:tcPr>
            <w:tcW w:w="8883" w:type="dxa"/>
            <w:shd w:val="clear" w:color="auto" w:fill="auto"/>
            <w:tcMar>
              <w:top w:w="100" w:type="dxa"/>
              <w:left w:w="100" w:type="dxa"/>
              <w:bottom w:w="100" w:type="dxa"/>
              <w:right w:w="100" w:type="dxa"/>
            </w:tcMar>
          </w:tcPr>
          <w:p w14:paraId="488C428E"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b/>
                <w:lang w:val="es" w:eastAsia="es-ES"/>
              </w:rPr>
              <w:t>¿Ha considerado los aspectos éticos en relación con la creación y el uso de los datos?</w:t>
            </w:r>
          </w:p>
        </w:tc>
      </w:tr>
      <w:tr w:rsidR="002E45D5" w:rsidRPr="002E45D5" w14:paraId="1691B089" w14:textId="77777777" w:rsidTr="002E45D5">
        <w:tc>
          <w:tcPr>
            <w:tcW w:w="8883" w:type="dxa"/>
            <w:shd w:val="clear" w:color="auto" w:fill="auto"/>
            <w:tcMar>
              <w:top w:w="100" w:type="dxa"/>
              <w:left w:w="100" w:type="dxa"/>
              <w:bottom w:w="100" w:type="dxa"/>
              <w:right w:w="100" w:type="dxa"/>
            </w:tcMar>
          </w:tcPr>
          <w:p w14:paraId="4963D93C"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 xml:space="preserve">La gestión de datos debe considerar aspectos éticos fundamentales como la privacidad, la confidencialidad y el consentimiento informado. Es crucial establecer medidas de protección de datos, como la </w:t>
            </w:r>
            <w:proofErr w:type="spellStart"/>
            <w:r w:rsidRPr="002E45D5">
              <w:rPr>
                <w:rFonts w:ascii="Arial" w:eastAsia="Arial Narrow" w:hAnsi="Arial" w:cs="Arial"/>
                <w:sz w:val="16"/>
                <w:szCs w:val="16"/>
                <w:lang w:val="es" w:eastAsia="es-ES"/>
              </w:rPr>
              <w:t>anonimización</w:t>
            </w:r>
            <w:proofErr w:type="spellEnd"/>
            <w:r w:rsidRPr="002E45D5">
              <w:rPr>
                <w:rFonts w:ascii="Arial" w:eastAsia="Arial Narrow" w:hAnsi="Arial" w:cs="Arial"/>
                <w:sz w:val="16"/>
                <w:szCs w:val="16"/>
                <w:lang w:val="es" w:eastAsia="es-ES"/>
              </w:rPr>
              <w:t xml:space="preserve"> y la obtención de consentimiento previo, especialmente cuando se trabaja con datos de personas. Además, se deben respetar los derechos de los pueblos indígenas y garantizar la soberanía de sus datos. Por ejemplo: El tratamiento de los datos será totalmente anónimo y no será incluida ninguna información de carácter ideológico, orientación sexual, racial o religioso.</w:t>
            </w:r>
          </w:p>
        </w:tc>
      </w:tr>
      <w:tr w:rsidR="002E45D5" w:rsidRPr="002E45D5" w14:paraId="304673E8" w14:textId="77777777" w:rsidTr="002E45D5">
        <w:trPr>
          <w:trHeight w:val="932"/>
        </w:trPr>
        <w:tc>
          <w:tcPr>
            <w:tcW w:w="8883" w:type="dxa"/>
            <w:tcBorders>
              <w:bottom w:val="single" w:sz="4" w:space="0" w:color="auto"/>
            </w:tcBorders>
            <w:shd w:val="clear" w:color="auto" w:fill="auto"/>
            <w:tcMar>
              <w:top w:w="100" w:type="dxa"/>
              <w:left w:w="100" w:type="dxa"/>
              <w:bottom w:w="100" w:type="dxa"/>
              <w:right w:w="100" w:type="dxa"/>
            </w:tcMar>
          </w:tcPr>
          <w:p w14:paraId="6E2E3429"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7D93F22A" w14:textId="77777777" w:rsidR="002E45D5" w:rsidRPr="002E45D5" w:rsidRDefault="002E45D5" w:rsidP="002E45D5">
            <w:pPr>
              <w:widowControl w:val="0"/>
              <w:jc w:val="both"/>
              <w:rPr>
                <w:rFonts w:ascii="Arial" w:eastAsia="Arial Narrow" w:hAnsi="Arial" w:cs="Arial"/>
                <w:lang w:val="es" w:eastAsia="es-ES"/>
              </w:rPr>
            </w:pPr>
          </w:p>
          <w:p w14:paraId="2FBE3D67"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5DC5EB59" w14:textId="77777777" w:rsidTr="002E45D5">
        <w:tc>
          <w:tcPr>
            <w:tcW w:w="8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D95CCE" w14:textId="77777777" w:rsidR="002E45D5" w:rsidRPr="002E45D5" w:rsidRDefault="002E45D5" w:rsidP="002E45D5">
            <w:pPr>
              <w:widowControl w:val="0"/>
              <w:jc w:val="both"/>
              <w:rPr>
                <w:rFonts w:ascii="Arial" w:eastAsia="Arial Narrow" w:hAnsi="Arial" w:cs="Arial"/>
                <w:b/>
                <w:lang w:val="es" w:eastAsia="es-ES"/>
              </w:rPr>
            </w:pPr>
            <w:r w:rsidRPr="002E45D5">
              <w:rPr>
                <w:rFonts w:ascii="Arial" w:eastAsia="Arial Narrow" w:hAnsi="Arial" w:cs="Arial"/>
                <w:b/>
                <w:lang w:val="es" w:eastAsia="es-ES"/>
              </w:rPr>
              <w:t>¿Cómo ha previsto identificar y tratar los aspectos legales?</w:t>
            </w:r>
          </w:p>
          <w:p w14:paraId="42CA164A"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3352C734" w14:textId="77777777" w:rsidTr="002E45D5">
        <w:trPr>
          <w:trHeight w:val="1726"/>
        </w:trPr>
        <w:tc>
          <w:tcPr>
            <w:tcW w:w="8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E2A6B4"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En proyectos colaborativos con instituciones externas, es fundamental establecer acuerdos claros sobre autorías, derechos de propiedad intelectual y condiciones de uso de los datos. Se recomienda consultar las políticas de cada institución involucrada y considerar los aspectos legales pertinentes.</w:t>
            </w:r>
          </w:p>
          <w:p w14:paraId="6E21F40C"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La reutilización de datos de terceros requiere obtener los permisos correspondientes y respetar las restricciones de uso establecidas por sus autores. Asimismo, los datos que involucren información personal o confidencial deberán ser tratados de acuerdo con las normas de protección de datos y los consentimientos informados otorgados por los participantes.</w:t>
            </w:r>
          </w:p>
          <w:p w14:paraId="279C5417"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sz w:val="16"/>
                <w:szCs w:val="16"/>
                <w:lang w:val="es" w:eastAsia="es-ES"/>
              </w:rPr>
              <w:t xml:space="preserve">En el marco de la Ley 30035 se debe utilizar la licencia Creative </w:t>
            </w:r>
            <w:proofErr w:type="spellStart"/>
            <w:r w:rsidRPr="002E45D5">
              <w:rPr>
                <w:rFonts w:ascii="Arial" w:eastAsia="Arial Narrow" w:hAnsi="Arial" w:cs="Arial"/>
                <w:sz w:val="16"/>
                <w:szCs w:val="16"/>
                <w:lang w:val="es" w:eastAsia="es-ES"/>
              </w:rPr>
              <w:t>Commons</w:t>
            </w:r>
            <w:proofErr w:type="spellEnd"/>
            <w:r w:rsidRPr="002E45D5">
              <w:rPr>
                <w:rFonts w:ascii="Arial" w:eastAsia="Arial Narrow" w:hAnsi="Arial" w:cs="Arial"/>
                <w:sz w:val="16"/>
                <w:szCs w:val="16"/>
                <w:lang w:val="es" w:eastAsia="es-ES"/>
              </w:rPr>
              <w:t xml:space="preserve"> Atribución/Reconocimiento 4.0 Internacional (CC BY) como licencia por defecto para los resultados de investigación. Sin embargo, se reconocen las particularidades de cada proyecto y se permite el uso de otras licencias o derechos de autor cuando sea necesario.</w:t>
            </w:r>
            <w:r w:rsidRPr="002E45D5">
              <w:rPr>
                <w:rFonts w:ascii="Arial" w:eastAsia="Arial Narrow" w:hAnsi="Arial" w:cs="Arial"/>
                <w:lang w:val="es" w:eastAsia="es-ES"/>
              </w:rPr>
              <w:t xml:space="preserve"> </w:t>
            </w:r>
          </w:p>
        </w:tc>
      </w:tr>
      <w:tr w:rsidR="002E45D5" w:rsidRPr="002E45D5" w14:paraId="0C8F713E" w14:textId="77777777" w:rsidTr="002E45D5">
        <w:tc>
          <w:tcPr>
            <w:tcW w:w="8883" w:type="dxa"/>
            <w:tcBorders>
              <w:top w:val="single" w:sz="4" w:space="0" w:color="auto"/>
            </w:tcBorders>
            <w:shd w:val="clear" w:color="auto" w:fill="auto"/>
            <w:tcMar>
              <w:top w:w="100" w:type="dxa"/>
              <w:left w:w="100" w:type="dxa"/>
              <w:bottom w:w="100" w:type="dxa"/>
              <w:right w:w="100" w:type="dxa"/>
            </w:tcMar>
          </w:tcPr>
          <w:p w14:paraId="09B0EF5C"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63DB4B40" w14:textId="77777777" w:rsidR="002E45D5" w:rsidRPr="002E45D5" w:rsidRDefault="002E45D5" w:rsidP="002E45D5">
            <w:pPr>
              <w:widowControl w:val="0"/>
              <w:jc w:val="both"/>
              <w:rPr>
                <w:rFonts w:ascii="Arial" w:eastAsia="Arial Narrow" w:hAnsi="Arial" w:cs="Arial"/>
                <w:lang w:val="es" w:eastAsia="es-ES"/>
              </w:rPr>
            </w:pPr>
          </w:p>
          <w:p w14:paraId="6EE2C43E" w14:textId="77777777" w:rsidR="002E45D5" w:rsidRPr="002E45D5" w:rsidRDefault="002E45D5" w:rsidP="002E45D5">
            <w:pPr>
              <w:widowControl w:val="0"/>
              <w:jc w:val="both"/>
              <w:rPr>
                <w:rFonts w:ascii="Arial" w:eastAsia="Arial Narrow" w:hAnsi="Arial" w:cs="Arial"/>
                <w:lang w:val="es" w:eastAsia="es-ES"/>
              </w:rPr>
            </w:pPr>
          </w:p>
        </w:tc>
      </w:tr>
    </w:tbl>
    <w:p w14:paraId="75F80E98" w14:textId="77777777" w:rsidR="002E45D5" w:rsidRPr="002E45D5" w:rsidRDefault="002E45D5" w:rsidP="002E45D5">
      <w:pPr>
        <w:widowControl w:val="0"/>
        <w:contextualSpacing/>
        <w:rPr>
          <w:rFonts w:ascii="Arial" w:eastAsia="Arial Narrow" w:hAnsi="Arial" w:cs="Arial"/>
          <w:b/>
          <w:bCs/>
          <w:lang w:val="es" w:eastAsia="es-ES"/>
        </w:rPr>
      </w:pPr>
    </w:p>
    <w:p w14:paraId="4854CA77"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t>Prácticas de administración de datos para almacenar y proteger sus datos (copias de seguridad, almacenamiento, archivado)</w:t>
      </w:r>
    </w:p>
    <w:p w14:paraId="77E80AC6"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 xml:space="preserve">                    </w:t>
      </w:r>
      <w:r w:rsidRPr="002E45D5">
        <w:rPr>
          <w:rFonts w:ascii="Arial" w:eastAsia="Arial" w:hAnsi="Arial" w:cs="Arial"/>
          <w:b/>
          <w:lang w:val="es" w:eastAsia="es-ES"/>
        </w:rPr>
        <w:tab/>
      </w:r>
    </w:p>
    <w:tbl>
      <w:tblPr>
        <w:tblW w:w="88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7"/>
      </w:tblGrid>
      <w:tr w:rsidR="002E45D5" w:rsidRPr="002E45D5" w14:paraId="36F77F57" w14:textId="77777777" w:rsidTr="002E45D5">
        <w:tc>
          <w:tcPr>
            <w:tcW w:w="8897" w:type="dxa"/>
            <w:shd w:val="clear" w:color="auto" w:fill="auto"/>
            <w:tcMar>
              <w:top w:w="100" w:type="dxa"/>
              <w:left w:w="100" w:type="dxa"/>
              <w:bottom w:w="100" w:type="dxa"/>
              <w:right w:w="100" w:type="dxa"/>
            </w:tcMar>
          </w:tcPr>
          <w:p w14:paraId="1BF23C14"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Times New Roman" w:hAnsi="Arial" w:cs="Arial"/>
                <w:lang w:val="es" w:eastAsia="es-ES"/>
              </w:rPr>
              <w:t xml:space="preserve"> </w:t>
            </w:r>
            <w:r w:rsidRPr="002E45D5">
              <w:rPr>
                <w:rFonts w:ascii="Arial" w:eastAsia="Arial" w:hAnsi="Arial" w:cs="Arial"/>
                <w:b/>
                <w:lang w:val="es" w:eastAsia="es-ES"/>
              </w:rPr>
              <w:t xml:space="preserve">¿Tiene suficiente capacidad de almacenamiento?  </w:t>
            </w:r>
          </w:p>
        </w:tc>
      </w:tr>
      <w:tr w:rsidR="002E45D5" w:rsidRPr="002E45D5" w14:paraId="6EAEA52D" w14:textId="77777777" w:rsidTr="002E45D5">
        <w:tc>
          <w:tcPr>
            <w:tcW w:w="8897" w:type="dxa"/>
            <w:shd w:val="clear" w:color="auto" w:fill="auto"/>
            <w:tcMar>
              <w:top w:w="100" w:type="dxa"/>
              <w:left w:w="100" w:type="dxa"/>
              <w:bottom w:w="100" w:type="dxa"/>
              <w:right w:w="100" w:type="dxa"/>
            </w:tcMar>
          </w:tcPr>
          <w:p w14:paraId="4FDD0FA9" w14:textId="77777777" w:rsidR="002E45D5" w:rsidRPr="002E45D5" w:rsidRDefault="002E45D5" w:rsidP="002E45D5">
            <w:pPr>
              <w:widowControl w:val="0"/>
              <w:jc w:val="both"/>
              <w:rPr>
                <w:rFonts w:ascii="Arial" w:eastAsia="Arial" w:hAnsi="Arial" w:cs="Arial"/>
                <w:sz w:val="16"/>
                <w:szCs w:val="16"/>
                <w:lang w:val="es" w:eastAsia="es-ES"/>
              </w:rPr>
            </w:pPr>
            <w:r w:rsidRPr="002E45D5">
              <w:rPr>
                <w:rFonts w:ascii="Arial" w:eastAsia="Arial" w:hAnsi="Arial" w:cs="Arial"/>
                <w:sz w:val="16"/>
                <w:szCs w:val="16"/>
                <w:lang w:val="es" w:eastAsia="es-ES"/>
              </w:rPr>
              <w:t>Describa dónde se almacenarán los datos (local o externo) y la capacidad o limitaciones de depósito de los dispositivos o plataformas seleccionadas y su localización física, así como la mención de la institución o responsables a cargo.</w:t>
            </w:r>
          </w:p>
        </w:tc>
      </w:tr>
      <w:tr w:rsidR="002E45D5" w:rsidRPr="002E45D5" w14:paraId="3A54CA09" w14:textId="77777777" w:rsidTr="002E45D5">
        <w:tc>
          <w:tcPr>
            <w:tcW w:w="8897" w:type="dxa"/>
            <w:shd w:val="clear" w:color="auto" w:fill="auto"/>
            <w:tcMar>
              <w:top w:w="100" w:type="dxa"/>
              <w:left w:w="100" w:type="dxa"/>
              <w:bottom w:w="100" w:type="dxa"/>
              <w:right w:w="100" w:type="dxa"/>
            </w:tcMar>
          </w:tcPr>
          <w:p w14:paraId="3D03A6EF"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027F4C4" w14:textId="77777777" w:rsidR="002E45D5" w:rsidRPr="002E45D5" w:rsidRDefault="002E45D5" w:rsidP="002E45D5">
            <w:pPr>
              <w:widowControl w:val="0"/>
              <w:jc w:val="both"/>
              <w:rPr>
                <w:rFonts w:ascii="Arial" w:eastAsia="Arial Narrow" w:hAnsi="Arial" w:cs="Arial"/>
                <w:lang w:val="es" w:eastAsia="es-ES"/>
              </w:rPr>
            </w:pPr>
          </w:p>
          <w:p w14:paraId="27E5EA28"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2796F84D" w14:textId="77777777" w:rsidTr="002E45D5">
        <w:tc>
          <w:tcPr>
            <w:tcW w:w="8897" w:type="dxa"/>
            <w:shd w:val="clear" w:color="auto" w:fill="auto"/>
            <w:tcMar>
              <w:top w:w="100" w:type="dxa"/>
              <w:left w:w="100" w:type="dxa"/>
              <w:bottom w:w="100" w:type="dxa"/>
              <w:right w:w="100" w:type="dxa"/>
            </w:tcMar>
          </w:tcPr>
          <w:p w14:paraId="61D79C60"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 xml:space="preserve">¿Cómo se respaldarán los datos?  </w:t>
            </w:r>
          </w:p>
        </w:tc>
      </w:tr>
      <w:tr w:rsidR="002E45D5" w:rsidRPr="002E45D5" w14:paraId="21DF68D1" w14:textId="77777777" w:rsidTr="002E45D5">
        <w:trPr>
          <w:trHeight w:val="1373"/>
        </w:trPr>
        <w:tc>
          <w:tcPr>
            <w:tcW w:w="8897" w:type="dxa"/>
            <w:shd w:val="clear" w:color="auto" w:fill="auto"/>
            <w:tcMar>
              <w:top w:w="100" w:type="dxa"/>
              <w:left w:w="100" w:type="dxa"/>
              <w:bottom w:w="100" w:type="dxa"/>
              <w:right w:w="100" w:type="dxa"/>
            </w:tcMar>
          </w:tcPr>
          <w:p w14:paraId="65C06B40"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sz w:val="16"/>
                <w:szCs w:val="16"/>
                <w:lang w:val="es" w:eastAsia="es-ES"/>
              </w:rPr>
              <w:t xml:space="preserve">Si los datos se almacenan en los repositorios institucionales, identifique con qué frecuencia se realizará el respaldo de los datos, así como la cantidad de copias que manejará. Solicite apoyo al gestor del repositorio institucional de la institución a la cual está afiliado para conocer la política institucional alineada a las </w:t>
            </w:r>
            <w:r w:rsidRPr="002E45D5">
              <w:rPr>
                <w:rFonts w:ascii="Arial" w:eastAsia="Arial Narrow" w:hAnsi="Arial" w:cs="Arial"/>
                <w:sz w:val="16"/>
                <w:szCs w:val="16"/>
                <w:lang w:val="es" w:eastAsia="es-ES"/>
              </w:rPr>
              <w:t xml:space="preserve">“Directrices para repositorios institucionales de la Red Nacional de Repositorios Digitales de Ciencia, Tecnología e Innovación de Acceso Abierto (RENARE)” o Guía Alicia 2.0.1 (Disponible en </w:t>
            </w:r>
            <w:hyperlink r:id="rId12">
              <w:r w:rsidRPr="002E45D5">
                <w:rPr>
                  <w:rFonts w:ascii="Arial" w:eastAsia="Arial" w:hAnsi="Arial" w:cs="Arial"/>
                  <w:color w:val="0000FF"/>
                  <w:sz w:val="16"/>
                  <w:szCs w:val="16"/>
                  <w:u w:val="single"/>
                  <w:lang w:val="es" w:eastAsia="es-ES"/>
                </w:rPr>
                <w:t>https://hdl.handle.net/20.500.12390/2231</w:t>
              </w:r>
            </w:hyperlink>
            <w:r w:rsidRPr="002E45D5">
              <w:rPr>
                <w:rFonts w:ascii="Arial" w:eastAsia="Arial Narrow" w:hAnsi="Arial" w:cs="Arial"/>
                <w:sz w:val="16"/>
                <w:szCs w:val="16"/>
                <w:lang w:val="es" w:eastAsia="es-ES"/>
              </w:rPr>
              <w:t xml:space="preserve">) o las “Directrices de la Red Nacional de Información en Ciencia, Tecnología e Innovación para administradores de sistemas de gestión de información científica” (Disponible en: </w:t>
            </w:r>
            <w:hyperlink r:id="rId13">
              <w:r w:rsidRPr="002E45D5">
                <w:rPr>
                  <w:rFonts w:ascii="Arial" w:eastAsia="Arial" w:hAnsi="Arial" w:cs="Arial"/>
                  <w:color w:val="0000FF"/>
                  <w:sz w:val="16"/>
                  <w:szCs w:val="16"/>
                  <w:u w:val="single"/>
                  <w:lang w:val="es" w:eastAsia="es-ES"/>
                </w:rPr>
                <w:t>https://hdl.handle.net/20.500.12390/3690</w:t>
              </w:r>
            </w:hyperlink>
            <w:r w:rsidRPr="002E45D5">
              <w:rPr>
                <w:rFonts w:ascii="Arial" w:eastAsia="Arial Narrow" w:hAnsi="Arial" w:cs="Arial"/>
                <w:sz w:val="16"/>
                <w:szCs w:val="16"/>
                <w:lang w:val="es" w:eastAsia="es-ES"/>
              </w:rPr>
              <w:t>).</w:t>
            </w:r>
          </w:p>
        </w:tc>
      </w:tr>
      <w:tr w:rsidR="002E45D5" w:rsidRPr="002E45D5" w14:paraId="6293923E" w14:textId="77777777" w:rsidTr="002E45D5">
        <w:tc>
          <w:tcPr>
            <w:tcW w:w="8897" w:type="dxa"/>
            <w:shd w:val="clear" w:color="auto" w:fill="auto"/>
            <w:tcMar>
              <w:top w:w="100" w:type="dxa"/>
              <w:left w:w="100" w:type="dxa"/>
              <w:bottom w:w="100" w:type="dxa"/>
              <w:right w:w="100" w:type="dxa"/>
            </w:tcMar>
          </w:tcPr>
          <w:p w14:paraId="12C4E95A"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2738E9DA" w14:textId="77777777" w:rsidR="002E45D5" w:rsidRPr="002E45D5" w:rsidRDefault="002E45D5" w:rsidP="002E45D5">
            <w:pPr>
              <w:widowControl w:val="0"/>
              <w:jc w:val="both"/>
              <w:rPr>
                <w:rFonts w:ascii="Arial" w:eastAsia="Arial Narrow" w:hAnsi="Arial" w:cs="Arial"/>
                <w:lang w:val="es" w:eastAsia="es-ES"/>
              </w:rPr>
            </w:pPr>
          </w:p>
          <w:p w14:paraId="4D7026F6"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4673D77" w14:textId="77777777" w:rsidTr="002E45D5">
        <w:trPr>
          <w:trHeight w:val="397"/>
        </w:trPr>
        <w:tc>
          <w:tcPr>
            <w:tcW w:w="8897" w:type="dxa"/>
            <w:shd w:val="clear" w:color="auto" w:fill="auto"/>
            <w:tcMar>
              <w:top w:w="100" w:type="dxa"/>
              <w:left w:w="100" w:type="dxa"/>
              <w:bottom w:w="100" w:type="dxa"/>
              <w:right w:w="100" w:type="dxa"/>
            </w:tcMar>
          </w:tcPr>
          <w:p w14:paraId="525E3D6C"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lastRenderedPageBreak/>
              <w:t>¿Quién será responsable de hacer los respaldos y la recuperación de los datos?</w:t>
            </w:r>
          </w:p>
        </w:tc>
      </w:tr>
      <w:tr w:rsidR="002E45D5" w:rsidRPr="002E45D5" w14:paraId="2FCEC42D" w14:textId="77777777" w:rsidTr="002E45D5">
        <w:tc>
          <w:tcPr>
            <w:tcW w:w="8897" w:type="dxa"/>
            <w:shd w:val="clear" w:color="auto" w:fill="auto"/>
            <w:tcMar>
              <w:top w:w="100" w:type="dxa"/>
              <w:left w:w="100" w:type="dxa"/>
              <w:bottom w:w="100" w:type="dxa"/>
              <w:right w:w="100" w:type="dxa"/>
            </w:tcMar>
          </w:tcPr>
          <w:p w14:paraId="07ADC0EC"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w:hAnsi="Arial" w:cs="Arial"/>
                <w:sz w:val="16"/>
                <w:szCs w:val="16"/>
                <w:lang w:val="es" w:eastAsia="es-ES"/>
              </w:rPr>
              <w:t>Indique quien es el responsable de la custodia y respaldo de los datos. Si escoge un proveedor de respaldo, debe asegurarse que no existan conflictos con las políticas institucionales o a nivel gubernamental, por ejemplo, en el caso de datos sensibles.</w:t>
            </w:r>
            <w:r w:rsidRPr="002E45D5">
              <w:rPr>
                <w:rFonts w:ascii="Arial" w:eastAsia="Arial" w:hAnsi="Arial" w:cs="Arial"/>
                <w:b/>
                <w:sz w:val="16"/>
                <w:szCs w:val="16"/>
                <w:lang w:val="es" w:eastAsia="es-ES"/>
              </w:rPr>
              <w:t xml:space="preserve"> </w:t>
            </w:r>
          </w:p>
        </w:tc>
      </w:tr>
      <w:tr w:rsidR="002E45D5" w:rsidRPr="002E45D5" w14:paraId="2EC77394" w14:textId="77777777" w:rsidTr="002E45D5">
        <w:tc>
          <w:tcPr>
            <w:tcW w:w="8897" w:type="dxa"/>
            <w:shd w:val="clear" w:color="auto" w:fill="auto"/>
            <w:tcMar>
              <w:top w:w="100" w:type="dxa"/>
              <w:left w:w="100" w:type="dxa"/>
              <w:bottom w:w="100" w:type="dxa"/>
              <w:right w:w="100" w:type="dxa"/>
            </w:tcMar>
          </w:tcPr>
          <w:p w14:paraId="2A48ACCB"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4119B54C" w14:textId="77777777" w:rsidR="002E45D5" w:rsidRPr="002E45D5" w:rsidRDefault="002E45D5" w:rsidP="002E45D5">
            <w:pPr>
              <w:widowControl w:val="0"/>
              <w:jc w:val="both"/>
              <w:rPr>
                <w:rFonts w:ascii="Arial" w:eastAsia="Arial Narrow" w:hAnsi="Arial" w:cs="Arial"/>
                <w:lang w:val="es" w:eastAsia="es-ES"/>
              </w:rPr>
            </w:pPr>
          </w:p>
          <w:p w14:paraId="124CFE60"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71F4BBA4" w14:textId="77777777" w:rsidTr="002E45D5">
        <w:tc>
          <w:tcPr>
            <w:tcW w:w="8897" w:type="dxa"/>
            <w:shd w:val="clear" w:color="auto" w:fill="auto"/>
            <w:tcMar>
              <w:top w:w="100" w:type="dxa"/>
              <w:left w:w="100" w:type="dxa"/>
              <w:bottom w:w="100" w:type="dxa"/>
              <w:right w:w="100" w:type="dxa"/>
            </w:tcMar>
          </w:tcPr>
          <w:p w14:paraId="34A9D247"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En caso de considerar las opciones de respaldo institucionales ¿qué hará en caso de que accidentalmente se pierdan?  </w:t>
            </w:r>
            <w:r w:rsidRPr="002E45D5">
              <w:rPr>
                <w:rFonts w:ascii="Arial" w:eastAsia="Arial" w:hAnsi="Arial" w:cs="Arial"/>
                <w:lang w:val="es" w:eastAsia="es-ES"/>
              </w:rPr>
              <w:t xml:space="preserve">          </w:t>
            </w:r>
          </w:p>
        </w:tc>
      </w:tr>
      <w:tr w:rsidR="002E45D5" w:rsidRPr="002E45D5" w14:paraId="3643B6B7" w14:textId="77777777" w:rsidTr="002E45D5">
        <w:tc>
          <w:tcPr>
            <w:tcW w:w="8897" w:type="dxa"/>
            <w:shd w:val="clear" w:color="auto" w:fill="auto"/>
            <w:tcMar>
              <w:top w:w="100" w:type="dxa"/>
              <w:left w:w="100" w:type="dxa"/>
              <w:bottom w:w="100" w:type="dxa"/>
              <w:right w:w="100" w:type="dxa"/>
            </w:tcMar>
          </w:tcPr>
          <w:p w14:paraId="54CF7837"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Puede considerar hacer referencia al plan de acción o los lineamientos con los que cuente la institución responsable al respecto.</w:t>
            </w:r>
          </w:p>
        </w:tc>
      </w:tr>
      <w:tr w:rsidR="002E45D5" w:rsidRPr="002E45D5" w14:paraId="1E61BD18" w14:textId="77777777" w:rsidTr="002E45D5">
        <w:tc>
          <w:tcPr>
            <w:tcW w:w="8897" w:type="dxa"/>
            <w:shd w:val="clear" w:color="auto" w:fill="auto"/>
            <w:tcMar>
              <w:top w:w="100" w:type="dxa"/>
              <w:left w:w="100" w:type="dxa"/>
              <w:bottom w:w="100" w:type="dxa"/>
              <w:right w:w="100" w:type="dxa"/>
            </w:tcMar>
          </w:tcPr>
          <w:p w14:paraId="5EC55110"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2C3B0B2" w14:textId="77777777" w:rsidR="002E45D5" w:rsidRPr="002E45D5" w:rsidRDefault="002E45D5" w:rsidP="002E45D5">
            <w:pPr>
              <w:widowControl w:val="0"/>
              <w:jc w:val="both"/>
              <w:rPr>
                <w:rFonts w:ascii="Arial" w:eastAsia="Arial Narrow" w:hAnsi="Arial" w:cs="Arial"/>
                <w:lang w:val="es" w:eastAsia="es-ES"/>
              </w:rPr>
            </w:pPr>
          </w:p>
          <w:p w14:paraId="385E8D5B" w14:textId="77777777" w:rsidR="002E45D5" w:rsidRPr="002E45D5" w:rsidRDefault="002E45D5" w:rsidP="002E45D5">
            <w:pPr>
              <w:widowControl w:val="0"/>
              <w:jc w:val="both"/>
              <w:rPr>
                <w:rFonts w:ascii="Arial" w:eastAsia="Arial Narrow" w:hAnsi="Arial" w:cs="Arial"/>
                <w:lang w:val="es" w:eastAsia="es-ES"/>
              </w:rPr>
            </w:pPr>
          </w:p>
        </w:tc>
      </w:tr>
    </w:tbl>
    <w:p w14:paraId="269FFDD0" w14:textId="77777777" w:rsidR="002E45D5" w:rsidRPr="002E45D5" w:rsidRDefault="002E45D5" w:rsidP="002E45D5">
      <w:pPr>
        <w:widowControl w:val="0"/>
        <w:jc w:val="both"/>
        <w:rPr>
          <w:rFonts w:ascii="Arial" w:eastAsia="Arial Narrow" w:hAnsi="Arial" w:cs="Arial"/>
          <w:lang w:val="es" w:eastAsia="es-ES"/>
        </w:rPr>
      </w:pPr>
    </w:p>
    <w:p w14:paraId="62D8E1F6"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bookmarkStart w:id="92" w:name="_n57vr9yhu43l" w:colFirst="0" w:colLast="0"/>
      <w:bookmarkEnd w:id="92"/>
      <w:r w:rsidRPr="002E45D5">
        <w:rPr>
          <w:rFonts w:ascii="Arial" w:eastAsia="Arial Narrow" w:hAnsi="Arial" w:cs="Arial"/>
          <w:b/>
          <w:bCs/>
          <w:lang w:val="es" w:eastAsia="es-ES"/>
        </w:rPr>
        <w:t>Acceso y seguridad de los datos de investigación</w:t>
      </w:r>
    </w:p>
    <w:p w14:paraId="35618C8F" w14:textId="77777777" w:rsidR="002E45D5" w:rsidRPr="002E45D5" w:rsidRDefault="002E45D5" w:rsidP="002E45D5">
      <w:pPr>
        <w:widowControl w:val="0"/>
        <w:contextualSpacing/>
        <w:rPr>
          <w:rFonts w:ascii="Arial" w:eastAsia="Arial Narrow" w:hAnsi="Arial" w:cs="Arial"/>
          <w:b/>
          <w:bCs/>
          <w:lang w:val="es" w:eastAsia="es-ES"/>
        </w:rPr>
      </w:pPr>
    </w:p>
    <w:tbl>
      <w:tblPr>
        <w:tblW w:w="90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9"/>
      </w:tblGrid>
      <w:tr w:rsidR="002E45D5" w:rsidRPr="002E45D5" w14:paraId="6E1359F3" w14:textId="77777777" w:rsidTr="002E45D5">
        <w:tc>
          <w:tcPr>
            <w:tcW w:w="9039" w:type="dxa"/>
            <w:shd w:val="clear" w:color="auto" w:fill="auto"/>
            <w:tcMar>
              <w:top w:w="100" w:type="dxa"/>
              <w:left w:w="100" w:type="dxa"/>
              <w:bottom w:w="100" w:type="dxa"/>
              <w:right w:w="100" w:type="dxa"/>
            </w:tcMar>
          </w:tcPr>
          <w:p w14:paraId="7A5A1CE4"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¿Cuáles son los riesgos relacionados con la seguridad de los datos y cómo se manejarán esos riesgos? </w:t>
            </w:r>
          </w:p>
        </w:tc>
      </w:tr>
      <w:tr w:rsidR="002E45D5" w:rsidRPr="002E45D5" w14:paraId="6DFCABB4" w14:textId="77777777" w:rsidTr="002E45D5">
        <w:tc>
          <w:tcPr>
            <w:tcW w:w="9039" w:type="dxa"/>
            <w:shd w:val="clear" w:color="auto" w:fill="auto"/>
            <w:tcMar>
              <w:top w:w="100" w:type="dxa"/>
              <w:left w:w="100" w:type="dxa"/>
              <w:bottom w:w="100" w:type="dxa"/>
              <w:right w:w="100" w:type="dxa"/>
            </w:tcMar>
          </w:tcPr>
          <w:p w14:paraId="776EBAAE"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Describa las estrategias para manejar los riesgos ante la desaparición involuntaria d los datos o el robo de estos, priorice implementar un enfoque integral de seguridad de datos. Puede considerar hacer referencia a los lineamientos con los que cuente la institución al respecto.</w:t>
            </w:r>
          </w:p>
        </w:tc>
      </w:tr>
      <w:tr w:rsidR="002E45D5" w:rsidRPr="002E45D5" w14:paraId="02BE6554" w14:textId="77777777" w:rsidTr="002E45D5">
        <w:tc>
          <w:tcPr>
            <w:tcW w:w="9039" w:type="dxa"/>
            <w:shd w:val="clear" w:color="auto" w:fill="auto"/>
            <w:tcMar>
              <w:top w:w="100" w:type="dxa"/>
              <w:left w:w="100" w:type="dxa"/>
              <w:bottom w:w="100" w:type="dxa"/>
              <w:right w:w="100" w:type="dxa"/>
            </w:tcMar>
          </w:tcPr>
          <w:p w14:paraId="11541A65"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62854DDC" w14:textId="77777777" w:rsidR="002E45D5" w:rsidRPr="002E45D5" w:rsidRDefault="002E45D5" w:rsidP="002E45D5">
            <w:pPr>
              <w:widowControl w:val="0"/>
              <w:jc w:val="both"/>
              <w:rPr>
                <w:rFonts w:ascii="Arial" w:eastAsia="Arial Narrow" w:hAnsi="Arial" w:cs="Arial"/>
                <w:lang w:val="es" w:eastAsia="es-ES"/>
              </w:rPr>
            </w:pPr>
          </w:p>
          <w:p w14:paraId="2F08E177"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49CD76D9" w14:textId="77777777" w:rsidTr="002E45D5">
        <w:tc>
          <w:tcPr>
            <w:tcW w:w="9039" w:type="dxa"/>
            <w:shd w:val="clear" w:color="auto" w:fill="auto"/>
            <w:tcMar>
              <w:top w:w="100" w:type="dxa"/>
              <w:left w:w="100" w:type="dxa"/>
              <w:bottom w:w="100" w:type="dxa"/>
              <w:right w:w="100" w:type="dxa"/>
            </w:tcMar>
          </w:tcPr>
          <w:p w14:paraId="5D420BD9"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¿Cómo controlará el acceso a los datos para mantener su seguridad?    </w:t>
            </w:r>
          </w:p>
        </w:tc>
      </w:tr>
      <w:tr w:rsidR="002E45D5" w:rsidRPr="002E45D5" w14:paraId="656C887B" w14:textId="77777777" w:rsidTr="002E45D5">
        <w:tc>
          <w:tcPr>
            <w:tcW w:w="9039" w:type="dxa"/>
            <w:shd w:val="clear" w:color="auto" w:fill="auto"/>
            <w:tcMar>
              <w:top w:w="100" w:type="dxa"/>
              <w:left w:w="100" w:type="dxa"/>
              <w:bottom w:w="100" w:type="dxa"/>
              <w:right w:w="100" w:type="dxa"/>
            </w:tcMar>
          </w:tcPr>
          <w:p w14:paraId="6A554CB4"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w:hAnsi="Arial" w:cs="Arial"/>
                <w:sz w:val="16"/>
                <w:szCs w:val="16"/>
                <w:lang w:val="es" w:eastAsia="es-ES"/>
              </w:rPr>
              <w:t>Para garantizar la seguridad de los datos, es esencial implementar un sistema de control de acceso robusto. Esto implica autenticar a los usuarios de manera segura, otorgar permisos específicos según sus roles, encriptar los datos tanto en reposo como en tránsito, y monitorear constantemente la actividad del sistema.</w:t>
            </w:r>
            <w:r w:rsidRPr="002E45D5">
              <w:rPr>
                <w:rFonts w:ascii="Arial" w:eastAsia="Arial Narrow" w:hAnsi="Arial" w:cs="Arial"/>
                <w:sz w:val="16"/>
                <w:szCs w:val="16"/>
                <w:lang w:val="es" w:eastAsia="es-ES"/>
              </w:rPr>
              <w:t xml:space="preserve"> </w:t>
            </w:r>
            <w:r w:rsidRPr="002E45D5">
              <w:rPr>
                <w:rFonts w:ascii="Arial" w:eastAsia="Arial" w:hAnsi="Arial" w:cs="Arial"/>
                <w:sz w:val="16"/>
                <w:szCs w:val="16"/>
                <w:lang w:val="es" w:eastAsia="es-ES"/>
              </w:rPr>
              <w:t>Puede considerar hacer referencia a los lineamientos con los que cuente la institución al respecto.</w:t>
            </w:r>
          </w:p>
        </w:tc>
      </w:tr>
      <w:tr w:rsidR="002E45D5" w:rsidRPr="002E45D5" w14:paraId="55375E37" w14:textId="77777777" w:rsidTr="002E45D5">
        <w:tc>
          <w:tcPr>
            <w:tcW w:w="9039" w:type="dxa"/>
            <w:shd w:val="clear" w:color="auto" w:fill="auto"/>
            <w:tcMar>
              <w:top w:w="100" w:type="dxa"/>
              <w:left w:w="100" w:type="dxa"/>
              <w:bottom w:w="100" w:type="dxa"/>
              <w:right w:w="100" w:type="dxa"/>
            </w:tcMar>
          </w:tcPr>
          <w:p w14:paraId="0FBCB087"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4CCD65A" w14:textId="77777777" w:rsidR="002E45D5" w:rsidRPr="002E45D5" w:rsidRDefault="002E45D5" w:rsidP="002E45D5">
            <w:pPr>
              <w:widowControl w:val="0"/>
              <w:jc w:val="both"/>
              <w:rPr>
                <w:rFonts w:ascii="Arial" w:eastAsia="Arial Narrow" w:hAnsi="Arial" w:cs="Arial"/>
                <w:lang w:val="es" w:eastAsia="es-ES"/>
              </w:rPr>
            </w:pPr>
          </w:p>
          <w:p w14:paraId="51481416"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01C1C910" w14:textId="77777777" w:rsidTr="002E45D5">
        <w:tc>
          <w:tcPr>
            <w:tcW w:w="9039" w:type="dxa"/>
            <w:shd w:val="clear" w:color="auto" w:fill="auto"/>
            <w:tcMar>
              <w:top w:w="100" w:type="dxa"/>
              <w:left w:w="100" w:type="dxa"/>
              <w:bottom w:w="100" w:type="dxa"/>
              <w:right w:w="100" w:type="dxa"/>
            </w:tcMar>
          </w:tcPr>
          <w:p w14:paraId="48265619"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¿Cómo conseguirá que las personas colaboradoras tengan acceso a los datos de forma segura?           </w:t>
            </w:r>
          </w:p>
        </w:tc>
      </w:tr>
      <w:tr w:rsidR="002E45D5" w:rsidRPr="002E45D5" w14:paraId="17E40267" w14:textId="77777777" w:rsidTr="002E45D5">
        <w:tc>
          <w:tcPr>
            <w:tcW w:w="9039" w:type="dxa"/>
            <w:shd w:val="clear" w:color="auto" w:fill="auto"/>
            <w:tcMar>
              <w:top w:w="100" w:type="dxa"/>
              <w:left w:w="100" w:type="dxa"/>
              <w:bottom w:w="100" w:type="dxa"/>
              <w:right w:w="100" w:type="dxa"/>
            </w:tcMar>
          </w:tcPr>
          <w:p w14:paraId="024B2556"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w:hAnsi="Arial" w:cs="Arial"/>
                <w:sz w:val="16"/>
                <w:szCs w:val="16"/>
                <w:lang w:val="es" w:eastAsia="es-ES"/>
              </w:rPr>
              <w:t>Para garantizar la seguridad de los datos, es esencial implementar un sistema de control de acceso robusto. Esto implica autenticar a los usuarios de manera segura, otorgar permisos específicos según sus roles, encriptar los datos tanto en reposo como en tránsito, y monitorear constantemente la actividad del sistema.</w:t>
            </w:r>
            <w:r w:rsidRPr="002E45D5">
              <w:rPr>
                <w:rFonts w:ascii="Arial" w:eastAsia="Arial Narrow" w:hAnsi="Arial" w:cs="Arial"/>
                <w:sz w:val="16"/>
                <w:szCs w:val="16"/>
                <w:lang w:val="es" w:eastAsia="es-ES"/>
              </w:rPr>
              <w:t xml:space="preserve"> </w:t>
            </w:r>
            <w:r w:rsidRPr="002E45D5">
              <w:rPr>
                <w:rFonts w:ascii="Arial" w:eastAsia="Arial" w:hAnsi="Arial" w:cs="Arial"/>
                <w:sz w:val="16"/>
                <w:szCs w:val="16"/>
                <w:lang w:val="es" w:eastAsia="es-ES"/>
              </w:rPr>
              <w:t>Puede considerar hacer referencia a los lineamientos con los que cuente la institución al respecto.</w:t>
            </w:r>
          </w:p>
        </w:tc>
      </w:tr>
      <w:tr w:rsidR="002E45D5" w:rsidRPr="002E45D5" w14:paraId="3031009B" w14:textId="77777777" w:rsidTr="002E45D5">
        <w:tc>
          <w:tcPr>
            <w:tcW w:w="9039" w:type="dxa"/>
            <w:shd w:val="clear" w:color="auto" w:fill="auto"/>
            <w:tcMar>
              <w:top w:w="100" w:type="dxa"/>
              <w:left w:w="100" w:type="dxa"/>
              <w:bottom w:w="100" w:type="dxa"/>
              <w:right w:w="100" w:type="dxa"/>
            </w:tcMar>
          </w:tcPr>
          <w:p w14:paraId="213CEFB3"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9C4606A" w14:textId="77777777" w:rsidR="002E45D5" w:rsidRPr="002E45D5" w:rsidRDefault="002E45D5" w:rsidP="002E45D5">
            <w:pPr>
              <w:widowControl w:val="0"/>
              <w:jc w:val="both"/>
              <w:rPr>
                <w:rFonts w:ascii="Arial" w:eastAsia="Arial Narrow" w:hAnsi="Arial" w:cs="Arial"/>
                <w:lang w:val="es" w:eastAsia="es-ES"/>
              </w:rPr>
            </w:pPr>
          </w:p>
          <w:p w14:paraId="3DB3A796"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54E6CFC1" w14:textId="77777777" w:rsidTr="002E45D5">
        <w:tc>
          <w:tcPr>
            <w:tcW w:w="9039" w:type="dxa"/>
            <w:shd w:val="clear" w:color="auto" w:fill="auto"/>
            <w:tcMar>
              <w:top w:w="100" w:type="dxa"/>
              <w:left w:w="100" w:type="dxa"/>
              <w:bottom w:w="100" w:type="dxa"/>
              <w:right w:w="100" w:type="dxa"/>
            </w:tcMar>
          </w:tcPr>
          <w:p w14:paraId="62F10F5A"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lastRenderedPageBreak/>
              <w:t xml:space="preserve">Si se generan o colectan datos en campo ¿Cómo garantizará su transferencia segura a su sistema principal de seguridad?       </w:t>
            </w:r>
          </w:p>
        </w:tc>
      </w:tr>
      <w:tr w:rsidR="002E45D5" w:rsidRPr="002E45D5" w14:paraId="2CDE435E" w14:textId="77777777" w:rsidTr="002E45D5">
        <w:tc>
          <w:tcPr>
            <w:tcW w:w="9039" w:type="dxa"/>
            <w:shd w:val="clear" w:color="auto" w:fill="auto"/>
            <w:tcMar>
              <w:top w:w="100" w:type="dxa"/>
              <w:left w:w="100" w:type="dxa"/>
              <w:bottom w:w="100" w:type="dxa"/>
              <w:right w:w="100" w:type="dxa"/>
            </w:tcMar>
          </w:tcPr>
          <w:p w14:paraId="35BCF3B5"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 xml:space="preserve">Describa las medidas que abarquen tanto el aspecto técnico como el organizacional. </w:t>
            </w:r>
            <w:r w:rsidRPr="002E45D5">
              <w:rPr>
                <w:rFonts w:ascii="Arial" w:eastAsia="Arial" w:hAnsi="Arial" w:cs="Arial"/>
                <w:sz w:val="16"/>
                <w:szCs w:val="16"/>
                <w:lang w:val="es" w:eastAsia="es-ES"/>
              </w:rPr>
              <w:t>Puede considerar hacer referencia a los lineamientos con los que cuente la institución al respecto.</w:t>
            </w:r>
          </w:p>
        </w:tc>
      </w:tr>
      <w:tr w:rsidR="002E45D5" w:rsidRPr="002E45D5" w14:paraId="42035372" w14:textId="77777777" w:rsidTr="002E45D5">
        <w:tc>
          <w:tcPr>
            <w:tcW w:w="9039" w:type="dxa"/>
            <w:shd w:val="clear" w:color="auto" w:fill="auto"/>
            <w:tcMar>
              <w:top w:w="100" w:type="dxa"/>
              <w:left w:w="100" w:type="dxa"/>
              <w:bottom w:w="100" w:type="dxa"/>
              <w:right w:w="100" w:type="dxa"/>
            </w:tcMar>
          </w:tcPr>
          <w:p w14:paraId="65CB341B"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F9ACA2C" w14:textId="77777777" w:rsidR="002E45D5" w:rsidRPr="002E45D5" w:rsidRDefault="002E45D5" w:rsidP="002E45D5">
            <w:pPr>
              <w:widowControl w:val="0"/>
              <w:jc w:val="both"/>
              <w:rPr>
                <w:rFonts w:ascii="Arial" w:eastAsia="Arial Narrow" w:hAnsi="Arial" w:cs="Arial"/>
                <w:lang w:val="es" w:eastAsia="es-ES"/>
              </w:rPr>
            </w:pPr>
          </w:p>
          <w:p w14:paraId="304AD613" w14:textId="77777777" w:rsidR="002E45D5" w:rsidRPr="002E45D5" w:rsidRDefault="002E45D5" w:rsidP="002E45D5">
            <w:pPr>
              <w:widowControl w:val="0"/>
              <w:jc w:val="both"/>
              <w:rPr>
                <w:rFonts w:ascii="Arial" w:eastAsia="Arial Narrow" w:hAnsi="Arial" w:cs="Arial"/>
                <w:lang w:val="es" w:eastAsia="es-ES"/>
              </w:rPr>
            </w:pPr>
          </w:p>
        </w:tc>
      </w:tr>
    </w:tbl>
    <w:p w14:paraId="14A50D44" w14:textId="77777777" w:rsidR="002E45D5" w:rsidRPr="002E45D5" w:rsidRDefault="002E45D5" w:rsidP="002E45D5">
      <w:pPr>
        <w:widowControl w:val="0"/>
        <w:jc w:val="both"/>
        <w:rPr>
          <w:rFonts w:ascii="Arial" w:eastAsia="Arial Narrow" w:hAnsi="Arial" w:cs="Arial"/>
          <w:lang w:val="es" w:eastAsia="es-ES"/>
        </w:rPr>
      </w:pPr>
    </w:p>
    <w:p w14:paraId="1AFA9CCF"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bookmarkStart w:id="93" w:name="_4g7z9whbbms2" w:colFirst="0" w:colLast="0"/>
      <w:bookmarkEnd w:id="93"/>
      <w:r w:rsidRPr="002E45D5">
        <w:rPr>
          <w:rFonts w:ascii="Arial" w:eastAsia="Arial Narrow" w:hAnsi="Arial" w:cs="Arial"/>
          <w:b/>
          <w:bCs/>
          <w:lang w:val="es" w:eastAsia="es-ES"/>
        </w:rPr>
        <w:t>Selección de datos para su reutilización y preservación</w:t>
      </w:r>
    </w:p>
    <w:p w14:paraId="1B5E6008" w14:textId="77777777" w:rsidR="002E45D5" w:rsidRPr="002E45D5" w:rsidRDefault="002E45D5" w:rsidP="002E45D5">
      <w:pPr>
        <w:widowControl w:val="0"/>
        <w:contextualSpacing/>
        <w:rPr>
          <w:rFonts w:ascii="Arial" w:eastAsia="Arial Narrow" w:hAnsi="Arial" w:cs="Arial"/>
          <w:b/>
          <w:bCs/>
          <w:lang w:val="es" w:eastAsia="es-ES"/>
        </w:rPr>
      </w:pPr>
      <w:r w:rsidRPr="002E45D5">
        <w:rPr>
          <w:rFonts w:ascii="Arial" w:eastAsia="Arial Narrow" w:hAnsi="Arial" w:cs="Arial"/>
          <w:b/>
          <w:bCs/>
          <w:lang w:val="es" w:eastAsia="es-ES"/>
        </w:rPr>
        <w:t xml:space="preserve">   </w:t>
      </w:r>
    </w:p>
    <w:tbl>
      <w:tblPr>
        <w:tblW w:w="90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9"/>
      </w:tblGrid>
      <w:tr w:rsidR="002E45D5" w:rsidRPr="002E45D5" w14:paraId="4C4AAC7C" w14:textId="77777777" w:rsidTr="002E45D5">
        <w:tc>
          <w:tcPr>
            <w:tcW w:w="9039" w:type="dxa"/>
            <w:shd w:val="clear" w:color="auto" w:fill="auto"/>
            <w:tcMar>
              <w:top w:w="100" w:type="dxa"/>
              <w:left w:w="100" w:type="dxa"/>
              <w:bottom w:w="100" w:type="dxa"/>
              <w:right w:w="100" w:type="dxa"/>
            </w:tcMar>
          </w:tcPr>
          <w:p w14:paraId="0E96DA8B"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¿Cuáles datos tienen valor a largo plazo?  ¿Cuáles deberían de retenerse, compartirse o conservarse? ¿Qué criterios usará para decidir esto?</w:t>
            </w:r>
          </w:p>
        </w:tc>
      </w:tr>
      <w:tr w:rsidR="002E45D5" w:rsidRPr="002E45D5" w14:paraId="7C11F20E" w14:textId="77777777" w:rsidTr="002E45D5">
        <w:tc>
          <w:tcPr>
            <w:tcW w:w="9039" w:type="dxa"/>
            <w:shd w:val="clear" w:color="auto" w:fill="auto"/>
            <w:tcMar>
              <w:top w:w="100" w:type="dxa"/>
              <w:left w:w="100" w:type="dxa"/>
              <w:bottom w:w="100" w:type="dxa"/>
              <w:right w:w="100" w:type="dxa"/>
            </w:tcMar>
          </w:tcPr>
          <w:p w14:paraId="67C7EE68"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La gestión de datos va más allá del simple almacenamiento. Resguardar implica una gestión activa de la información, seleccionando aquellos datos que poseen un valor duradero y estratégico. A través de criterios rigurosos, podemos determinar cuáles deben ser conservados, compartidos o eliminados, asegurando así la optimización de nuestros recursos y el cumplimiento de las normativas vigentes</w:t>
            </w:r>
          </w:p>
        </w:tc>
      </w:tr>
      <w:tr w:rsidR="002E45D5" w:rsidRPr="002E45D5" w14:paraId="55FF65C2" w14:textId="77777777" w:rsidTr="002E45D5">
        <w:tc>
          <w:tcPr>
            <w:tcW w:w="9039" w:type="dxa"/>
            <w:shd w:val="clear" w:color="auto" w:fill="auto"/>
            <w:tcMar>
              <w:top w:w="100" w:type="dxa"/>
              <w:left w:w="100" w:type="dxa"/>
              <w:bottom w:w="100" w:type="dxa"/>
              <w:right w:w="100" w:type="dxa"/>
            </w:tcMar>
          </w:tcPr>
          <w:p w14:paraId="578000F7"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64B1E390" w14:textId="77777777" w:rsidR="002E45D5" w:rsidRPr="002E45D5" w:rsidRDefault="002E45D5" w:rsidP="002E45D5">
            <w:pPr>
              <w:widowControl w:val="0"/>
              <w:jc w:val="both"/>
              <w:rPr>
                <w:rFonts w:ascii="Arial" w:eastAsia="Arial Narrow" w:hAnsi="Arial" w:cs="Arial"/>
                <w:lang w:val="es" w:eastAsia="es-ES"/>
              </w:rPr>
            </w:pPr>
          </w:p>
          <w:p w14:paraId="1773F15E"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23333E6A" w14:textId="77777777" w:rsidTr="002E45D5">
        <w:tc>
          <w:tcPr>
            <w:tcW w:w="9039" w:type="dxa"/>
            <w:shd w:val="clear" w:color="auto" w:fill="auto"/>
            <w:tcMar>
              <w:top w:w="100" w:type="dxa"/>
              <w:left w:w="100" w:type="dxa"/>
              <w:bottom w:w="100" w:type="dxa"/>
              <w:right w:w="100" w:type="dxa"/>
            </w:tcMar>
          </w:tcPr>
          <w:p w14:paraId="41EFAFAC"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¿Cuáles datos deben ser conservados o destruidos, de acuerdo con regulaciones contractuales y legales de su institución?  </w:t>
            </w:r>
          </w:p>
        </w:tc>
      </w:tr>
      <w:tr w:rsidR="002E45D5" w:rsidRPr="002E45D5" w14:paraId="708E57DB" w14:textId="77777777" w:rsidTr="002E45D5">
        <w:tc>
          <w:tcPr>
            <w:tcW w:w="9039" w:type="dxa"/>
            <w:shd w:val="clear" w:color="auto" w:fill="auto"/>
            <w:tcMar>
              <w:top w:w="100" w:type="dxa"/>
              <w:left w:w="100" w:type="dxa"/>
              <w:bottom w:w="100" w:type="dxa"/>
              <w:right w:w="100" w:type="dxa"/>
            </w:tcMar>
          </w:tcPr>
          <w:p w14:paraId="7FEE35AE"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La reutilización de datos puede generar un gran valor, ya sea a través de la validación de resultados, la generación de nuevos conocimientos o la mejora de la enseñanza. Para maximizar ese potencial, es necesario establecer criterios claros para la selección y conservación de los datos. Estos criterios deben considerar tanto las exigencias legales o normativas, así como el valor intrínseco de los datos como los costos asociados a su gestión. Además, es fundamental planificar la preservación a largo plazo, asegurando la accesibilidad y la integridad de los datos para futuras generaciones de investigadores y usuarios.</w:t>
            </w:r>
          </w:p>
        </w:tc>
      </w:tr>
      <w:tr w:rsidR="002E45D5" w:rsidRPr="002E45D5" w14:paraId="1D374C4E" w14:textId="77777777" w:rsidTr="002E45D5">
        <w:tc>
          <w:tcPr>
            <w:tcW w:w="9039" w:type="dxa"/>
            <w:shd w:val="clear" w:color="auto" w:fill="auto"/>
            <w:tcMar>
              <w:top w:w="100" w:type="dxa"/>
              <w:left w:w="100" w:type="dxa"/>
              <w:bottom w:w="100" w:type="dxa"/>
              <w:right w:w="100" w:type="dxa"/>
            </w:tcMar>
          </w:tcPr>
          <w:p w14:paraId="1FCD724F"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27A6FD05" w14:textId="77777777" w:rsidR="002E45D5" w:rsidRPr="002E45D5" w:rsidRDefault="002E45D5" w:rsidP="002E45D5">
            <w:pPr>
              <w:widowControl w:val="0"/>
              <w:jc w:val="both"/>
              <w:rPr>
                <w:rFonts w:ascii="Arial" w:eastAsia="Arial Narrow" w:hAnsi="Arial" w:cs="Arial"/>
                <w:lang w:val="es" w:eastAsia="es-ES"/>
              </w:rPr>
            </w:pPr>
          </w:p>
          <w:p w14:paraId="4C4564C2"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0E2307FB" w14:textId="77777777" w:rsidTr="002E45D5">
        <w:tc>
          <w:tcPr>
            <w:tcW w:w="9039" w:type="dxa"/>
            <w:shd w:val="clear" w:color="auto" w:fill="auto"/>
            <w:tcMar>
              <w:top w:w="100" w:type="dxa"/>
              <w:left w:w="100" w:type="dxa"/>
              <w:bottom w:w="100" w:type="dxa"/>
              <w:right w:w="100" w:type="dxa"/>
            </w:tcMar>
          </w:tcPr>
          <w:p w14:paraId="6D772067"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¿Cuánto tiempo los datos serán conservados y preservados?</w:t>
            </w:r>
          </w:p>
        </w:tc>
      </w:tr>
      <w:tr w:rsidR="002E45D5" w:rsidRPr="002E45D5" w14:paraId="2479E2BD" w14:textId="77777777" w:rsidTr="002E45D5">
        <w:tc>
          <w:tcPr>
            <w:tcW w:w="9039" w:type="dxa"/>
            <w:shd w:val="clear" w:color="auto" w:fill="auto"/>
            <w:tcMar>
              <w:top w:w="100" w:type="dxa"/>
              <w:left w:w="100" w:type="dxa"/>
              <w:bottom w:w="100" w:type="dxa"/>
              <w:right w:w="100" w:type="dxa"/>
            </w:tcMar>
          </w:tcPr>
          <w:p w14:paraId="70F5E5B2"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Considere que tiempo que los datos deben ser conservados y preservados depende de diversos factores, como la legislación vigente, el valor científico o comercial de los datos, y los costos de almacenamiento. Para tomar esta decisión, se deben evaluar criterios como la necesidad actual y futura de los datos, su valor intrínseco, los riesgos de pérdida y los costos asociados a su gestión.</w:t>
            </w:r>
          </w:p>
        </w:tc>
      </w:tr>
      <w:tr w:rsidR="002E45D5" w:rsidRPr="002E45D5" w14:paraId="19B331AB" w14:textId="77777777" w:rsidTr="002E45D5">
        <w:tc>
          <w:tcPr>
            <w:tcW w:w="9039" w:type="dxa"/>
            <w:shd w:val="clear" w:color="auto" w:fill="auto"/>
            <w:tcMar>
              <w:top w:w="100" w:type="dxa"/>
              <w:left w:w="100" w:type="dxa"/>
              <w:bottom w:w="100" w:type="dxa"/>
              <w:right w:w="100" w:type="dxa"/>
            </w:tcMar>
          </w:tcPr>
          <w:p w14:paraId="72FC36E9"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0D38912" w14:textId="77777777" w:rsidR="002E45D5" w:rsidRPr="002E45D5" w:rsidRDefault="002E45D5" w:rsidP="002E45D5">
            <w:pPr>
              <w:widowControl w:val="0"/>
              <w:jc w:val="both"/>
              <w:rPr>
                <w:rFonts w:ascii="Arial" w:eastAsia="Arial Narrow" w:hAnsi="Arial" w:cs="Arial"/>
                <w:lang w:val="es" w:eastAsia="es-ES"/>
              </w:rPr>
            </w:pPr>
          </w:p>
          <w:p w14:paraId="5E3E5E44"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33317D5F" w14:textId="77777777" w:rsidTr="002E45D5">
        <w:tc>
          <w:tcPr>
            <w:tcW w:w="9039" w:type="dxa"/>
            <w:shd w:val="clear" w:color="auto" w:fill="auto"/>
            <w:tcMar>
              <w:top w:w="100" w:type="dxa"/>
              <w:left w:w="100" w:type="dxa"/>
              <w:bottom w:w="100" w:type="dxa"/>
              <w:right w:w="100" w:type="dxa"/>
            </w:tcMar>
          </w:tcPr>
          <w:p w14:paraId="0A85343B"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¿Cuál es el plan para el almacenamiento de los datos a largo plazo? Describa el tipo de almacenamiento y curaduría por parte de las personas investigadoras de las bases de datos con valor de largo plazo.</w:t>
            </w:r>
          </w:p>
        </w:tc>
      </w:tr>
      <w:tr w:rsidR="002E45D5" w:rsidRPr="002E45D5" w14:paraId="76737BB6" w14:textId="77777777" w:rsidTr="002E45D5">
        <w:tc>
          <w:tcPr>
            <w:tcW w:w="9039" w:type="dxa"/>
            <w:shd w:val="clear" w:color="auto" w:fill="auto"/>
            <w:tcMar>
              <w:top w:w="100" w:type="dxa"/>
              <w:left w:w="100" w:type="dxa"/>
              <w:bottom w:w="100" w:type="dxa"/>
              <w:right w:w="100" w:type="dxa"/>
            </w:tcMar>
          </w:tcPr>
          <w:p w14:paraId="0CA3795C"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Considere una estrategia integral que combine la tecnología adecuada con una gestión cuidadosa por parte de los investigadores, a fin de garantizar la preservación de la información valiosa para futuras generaciones de investigadores y usuarios.</w:t>
            </w:r>
          </w:p>
        </w:tc>
      </w:tr>
      <w:tr w:rsidR="002E45D5" w:rsidRPr="002E45D5" w14:paraId="59BC74B3" w14:textId="77777777" w:rsidTr="002E45D5">
        <w:tc>
          <w:tcPr>
            <w:tcW w:w="9039" w:type="dxa"/>
            <w:shd w:val="clear" w:color="auto" w:fill="auto"/>
            <w:tcMar>
              <w:top w:w="100" w:type="dxa"/>
              <w:left w:w="100" w:type="dxa"/>
              <w:bottom w:w="100" w:type="dxa"/>
              <w:right w:w="100" w:type="dxa"/>
            </w:tcMar>
          </w:tcPr>
          <w:p w14:paraId="475DE549"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lastRenderedPageBreak/>
              <w:t>Desarrollo:</w:t>
            </w:r>
          </w:p>
          <w:p w14:paraId="7831F835" w14:textId="77777777" w:rsidR="002E45D5" w:rsidRPr="002E45D5" w:rsidRDefault="002E45D5" w:rsidP="002E45D5">
            <w:pPr>
              <w:widowControl w:val="0"/>
              <w:jc w:val="both"/>
              <w:rPr>
                <w:rFonts w:ascii="Arial" w:eastAsia="Arial Narrow" w:hAnsi="Arial" w:cs="Arial"/>
                <w:lang w:val="es" w:eastAsia="es-ES"/>
              </w:rPr>
            </w:pPr>
          </w:p>
          <w:p w14:paraId="300C0F87"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00613350" w14:textId="77777777" w:rsidTr="002E45D5">
        <w:tc>
          <w:tcPr>
            <w:tcW w:w="9039" w:type="dxa"/>
            <w:shd w:val="clear" w:color="auto" w:fill="auto"/>
            <w:tcMar>
              <w:top w:w="100" w:type="dxa"/>
              <w:left w:w="100" w:type="dxa"/>
              <w:bottom w:w="100" w:type="dxa"/>
              <w:right w:w="100" w:type="dxa"/>
            </w:tcMar>
          </w:tcPr>
          <w:p w14:paraId="2DD5DBE2"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 xml:space="preserve">¿Dónde o en cuál repositorio? </w:t>
            </w:r>
          </w:p>
        </w:tc>
      </w:tr>
      <w:tr w:rsidR="002E45D5" w:rsidRPr="002E45D5" w14:paraId="3A53CDBF" w14:textId="77777777" w:rsidTr="002E45D5">
        <w:tc>
          <w:tcPr>
            <w:tcW w:w="9039" w:type="dxa"/>
            <w:shd w:val="clear" w:color="auto" w:fill="auto"/>
            <w:tcMar>
              <w:top w:w="100" w:type="dxa"/>
              <w:left w:w="100" w:type="dxa"/>
              <w:bottom w:w="100" w:type="dxa"/>
              <w:right w:w="100" w:type="dxa"/>
            </w:tcMar>
          </w:tcPr>
          <w:p w14:paraId="2BFA3F1C" w14:textId="77777777" w:rsidR="002E45D5" w:rsidRPr="002E45D5" w:rsidRDefault="002E45D5" w:rsidP="002E45D5">
            <w:pPr>
              <w:widowControl w:val="0"/>
              <w:jc w:val="both"/>
              <w:rPr>
                <w:rFonts w:ascii="Arial" w:eastAsia="Arial" w:hAnsi="Arial" w:cs="Arial"/>
                <w:sz w:val="16"/>
                <w:szCs w:val="16"/>
                <w:lang w:val="es" w:eastAsia="es-ES"/>
              </w:rPr>
            </w:pPr>
            <w:r w:rsidRPr="002E45D5">
              <w:rPr>
                <w:rFonts w:ascii="Arial" w:eastAsia="Arial" w:hAnsi="Arial" w:cs="Arial"/>
                <w:sz w:val="16"/>
                <w:szCs w:val="16"/>
                <w:lang w:val="es" w:eastAsia="es-ES"/>
              </w:rPr>
              <w:t>Garantizar el depósito oportuno de los datos de investigación en las plataformas alineadas a la Ley 31250 y la Ley 30035, que cumplan con las características técnicas y normativas para tales fines.</w:t>
            </w:r>
          </w:p>
        </w:tc>
      </w:tr>
      <w:tr w:rsidR="002E45D5" w:rsidRPr="002E45D5" w14:paraId="282B443F" w14:textId="77777777" w:rsidTr="002E45D5">
        <w:tc>
          <w:tcPr>
            <w:tcW w:w="9039" w:type="dxa"/>
            <w:shd w:val="clear" w:color="auto" w:fill="auto"/>
            <w:tcMar>
              <w:top w:w="100" w:type="dxa"/>
              <w:left w:w="100" w:type="dxa"/>
              <w:bottom w:w="100" w:type="dxa"/>
              <w:right w:w="100" w:type="dxa"/>
            </w:tcMar>
          </w:tcPr>
          <w:p w14:paraId="3C08DF92"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B75ACF2" w14:textId="77777777" w:rsidR="002E45D5" w:rsidRPr="002E45D5" w:rsidRDefault="002E45D5" w:rsidP="002E45D5">
            <w:pPr>
              <w:widowControl w:val="0"/>
              <w:jc w:val="both"/>
              <w:rPr>
                <w:rFonts w:ascii="Arial" w:eastAsia="Arial Narrow" w:hAnsi="Arial" w:cs="Arial"/>
                <w:lang w:val="es" w:eastAsia="es-ES"/>
              </w:rPr>
            </w:pPr>
          </w:p>
          <w:p w14:paraId="2C788FA4" w14:textId="77777777" w:rsidR="002E45D5" w:rsidRPr="002E45D5" w:rsidRDefault="002E45D5" w:rsidP="002E45D5">
            <w:pPr>
              <w:widowControl w:val="0"/>
              <w:jc w:val="both"/>
              <w:rPr>
                <w:rFonts w:ascii="Arial" w:eastAsia="Arial" w:hAnsi="Arial" w:cs="Arial"/>
                <w:b/>
                <w:lang w:val="es" w:eastAsia="es-ES"/>
              </w:rPr>
            </w:pPr>
          </w:p>
        </w:tc>
      </w:tr>
    </w:tbl>
    <w:p w14:paraId="1EE5EB2C" w14:textId="77777777" w:rsidR="002E45D5" w:rsidRPr="002E45D5" w:rsidRDefault="002E45D5" w:rsidP="002E45D5">
      <w:pPr>
        <w:widowControl w:val="0"/>
        <w:contextualSpacing/>
        <w:rPr>
          <w:rFonts w:ascii="Arial" w:eastAsia="Arial Narrow" w:hAnsi="Arial" w:cs="Arial"/>
          <w:b/>
          <w:lang w:val="es" w:eastAsia="es-ES"/>
        </w:rPr>
      </w:pPr>
      <w:bookmarkStart w:id="94" w:name="_2hg6rvfazlr" w:colFirst="0" w:colLast="0"/>
      <w:bookmarkEnd w:id="94"/>
    </w:p>
    <w:p w14:paraId="757BB8FE"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lang w:val="es" w:eastAsia="es-ES"/>
        </w:rPr>
      </w:pPr>
      <w:r w:rsidRPr="002E45D5">
        <w:rPr>
          <w:rFonts w:ascii="Arial" w:eastAsia="Arial Narrow" w:hAnsi="Arial" w:cs="Arial"/>
          <w:b/>
          <w:bCs/>
          <w:lang w:val="es" w:eastAsia="es-ES"/>
        </w:rPr>
        <w:t>Compartir los datos de investigación</w:t>
      </w:r>
    </w:p>
    <w:p w14:paraId="2674E974" w14:textId="77777777" w:rsidR="002E45D5" w:rsidRPr="002E45D5" w:rsidRDefault="002E45D5" w:rsidP="002E45D5">
      <w:pPr>
        <w:widowControl w:val="0"/>
        <w:contextualSpacing/>
        <w:rPr>
          <w:rFonts w:ascii="Arial" w:eastAsia="Arial Narrow" w:hAnsi="Arial" w:cs="Arial"/>
          <w:b/>
          <w:lang w:val="es" w:eastAsia="es-ES"/>
        </w:rPr>
      </w:pPr>
    </w:p>
    <w:tbl>
      <w:tblPr>
        <w:tblW w:w="903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5"/>
      </w:tblGrid>
      <w:tr w:rsidR="002E45D5" w:rsidRPr="002E45D5" w14:paraId="45DA873E" w14:textId="77777777" w:rsidTr="002E45D5">
        <w:tc>
          <w:tcPr>
            <w:tcW w:w="9035" w:type="dxa"/>
            <w:shd w:val="clear" w:color="auto" w:fill="auto"/>
            <w:tcMar>
              <w:top w:w="100" w:type="dxa"/>
              <w:left w:w="100" w:type="dxa"/>
              <w:bottom w:w="100" w:type="dxa"/>
              <w:right w:w="100" w:type="dxa"/>
            </w:tcMar>
          </w:tcPr>
          <w:p w14:paraId="6E2CC04F"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¿Cómo se enterarán los potenciales usuarios de la disponibilidad de los conjuntos de datos?</w:t>
            </w:r>
          </w:p>
        </w:tc>
      </w:tr>
      <w:tr w:rsidR="002E45D5" w:rsidRPr="002E45D5" w14:paraId="21BFDFD7" w14:textId="77777777" w:rsidTr="002E45D5">
        <w:tc>
          <w:tcPr>
            <w:tcW w:w="9035" w:type="dxa"/>
            <w:shd w:val="clear" w:color="auto" w:fill="auto"/>
            <w:tcMar>
              <w:top w:w="100" w:type="dxa"/>
              <w:left w:w="100" w:type="dxa"/>
              <w:bottom w:w="100" w:type="dxa"/>
              <w:right w:w="100" w:type="dxa"/>
            </w:tcMar>
          </w:tcPr>
          <w:p w14:paraId="6B8328C4"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La visibilidad de los conjuntos de datos es crucial para fomentar su reutilización y maximizar su impacto. Explique qué estrategias, herramientas y/o plataformas disponibles aplicará para tales fines. Al hacer que tus datos sean fácilmente describibles y accesibles, estarás contribuyendo al avance de la ciencia y la innovación.</w:t>
            </w:r>
          </w:p>
        </w:tc>
      </w:tr>
      <w:tr w:rsidR="002E45D5" w:rsidRPr="002E45D5" w14:paraId="2E3EBABE" w14:textId="77777777" w:rsidTr="002E45D5">
        <w:tc>
          <w:tcPr>
            <w:tcW w:w="9035" w:type="dxa"/>
            <w:shd w:val="clear" w:color="auto" w:fill="auto"/>
            <w:tcMar>
              <w:top w:w="100" w:type="dxa"/>
              <w:left w:w="100" w:type="dxa"/>
              <w:bottom w:w="100" w:type="dxa"/>
              <w:right w:w="100" w:type="dxa"/>
            </w:tcMar>
          </w:tcPr>
          <w:p w14:paraId="58FAFFAA"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02EFE51" w14:textId="77777777" w:rsidR="002E45D5" w:rsidRPr="002E45D5" w:rsidRDefault="002E45D5" w:rsidP="002E45D5">
            <w:pPr>
              <w:widowControl w:val="0"/>
              <w:jc w:val="both"/>
              <w:rPr>
                <w:rFonts w:ascii="Arial" w:eastAsia="Arial Narrow" w:hAnsi="Arial" w:cs="Arial"/>
                <w:lang w:val="es" w:eastAsia="es-ES"/>
              </w:rPr>
            </w:pPr>
          </w:p>
          <w:p w14:paraId="15DF2FF0"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7E39D79C" w14:textId="77777777" w:rsidTr="002E45D5">
        <w:tc>
          <w:tcPr>
            <w:tcW w:w="9035" w:type="dxa"/>
            <w:shd w:val="clear" w:color="auto" w:fill="auto"/>
            <w:tcMar>
              <w:top w:w="100" w:type="dxa"/>
              <w:left w:w="100" w:type="dxa"/>
              <w:bottom w:w="100" w:type="dxa"/>
              <w:right w:w="100" w:type="dxa"/>
            </w:tcMar>
          </w:tcPr>
          <w:p w14:paraId="378ED979"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¿Con quién compartirá los datos y bajo qué condiciones?</w:t>
            </w:r>
          </w:p>
        </w:tc>
      </w:tr>
      <w:tr w:rsidR="002E45D5" w:rsidRPr="002E45D5" w14:paraId="179BBD2C" w14:textId="77777777" w:rsidTr="002E45D5">
        <w:tc>
          <w:tcPr>
            <w:tcW w:w="9035" w:type="dxa"/>
            <w:shd w:val="clear" w:color="auto" w:fill="auto"/>
            <w:tcMar>
              <w:top w:w="100" w:type="dxa"/>
              <w:left w:w="100" w:type="dxa"/>
              <w:bottom w:w="100" w:type="dxa"/>
              <w:right w:w="100" w:type="dxa"/>
            </w:tcMar>
          </w:tcPr>
          <w:p w14:paraId="0C118804" w14:textId="77777777" w:rsidR="002E45D5" w:rsidRPr="002E45D5" w:rsidRDefault="002E45D5" w:rsidP="002E45D5">
            <w:pPr>
              <w:widowControl w:val="0"/>
              <w:jc w:val="both"/>
              <w:rPr>
                <w:rFonts w:ascii="Arial" w:eastAsia="Arial" w:hAnsi="Arial" w:cs="Arial"/>
                <w:b/>
                <w:sz w:val="16"/>
                <w:szCs w:val="16"/>
                <w:lang w:val="es" w:eastAsia="es-ES"/>
              </w:rPr>
            </w:pPr>
            <w:r w:rsidRPr="002E45D5">
              <w:rPr>
                <w:rFonts w:ascii="Arial" w:eastAsia="Arial Narrow" w:hAnsi="Arial" w:cs="Arial"/>
                <w:sz w:val="16"/>
                <w:szCs w:val="16"/>
                <w:lang w:val="es" w:eastAsia="es-ES"/>
              </w:rPr>
              <w:t>Tome en cuenta las implicaciones éticas, legales y sociales en su justificación. Considere el uso de licencias de uso, compatibles con el acceso abierto.</w:t>
            </w:r>
          </w:p>
        </w:tc>
      </w:tr>
      <w:tr w:rsidR="002E45D5" w:rsidRPr="002E45D5" w14:paraId="4A1B5197" w14:textId="77777777" w:rsidTr="002E45D5">
        <w:tc>
          <w:tcPr>
            <w:tcW w:w="9035" w:type="dxa"/>
            <w:shd w:val="clear" w:color="auto" w:fill="auto"/>
            <w:tcMar>
              <w:top w:w="100" w:type="dxa"/>
              <w:left w:w="100" w:type="dxa"/>
              <w:bottom w:w="100" w:type="dxa"/>
              <w:right w:w="100" w:type="dxa"/>
            </w:tcMar>
          </w:tcPr>
          <w:p w14:paraId="4CB511E8"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597CD1B6" w14:textId="77777777" w:rsidR="002E45D5" w:rsidRPr="002E45D5" w:rsidRDefault="002E45D5" w:rsidP="002E45D5">
            <w:pPr>
              <w:widowControl w:val="0"/>
              <w:jc w:val="both"/>
              <w:rPr>
                <w:rFonts w:ascii="Arial" w:eastAsia="Arial Narrow" w:hAnsi="Arial" w:cs="Arial"/>
                <w:lang w:val="es" w:eastAsia="es-ES"/>
              </w:rPr>
            </w:pPr>
          </w:p>
          <w:p w14:paraId="24862A8E"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0799A47B" w14:textId="77777777" w:rsidTr="002E45D5">
        <w:tc>
          <w:tcPr>
            <w:tcW w:w="9035" w:type="dxa"/>
            <w:shd w:val="clear" w:color="auto" w:fill="auto"/>
            <w:tcMar>
              <w:top w:w="100" w:type="dxa"/>
              <w:left w:w="100" w:type="dxa"/>
              <w:bottom w:w="100" w:type="dxa"/>
              <w:right w:w="100" w:type="dxa"/>
            </w:tcMar>
          </w:tcPr>
          <w:p w14:paraId="1515FD0D"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¿Compartirá los datos a través del repositorio, atendiendo solicitudes directas u otro mecanismo?</w:t>
            </w:r>
          </w:p>
        </w:tc>
      </w:tr>
      <w:tr w:rsidR="002E45D5" w:rsidRPr="002E45D5" w14:paraId="58491BDD" w14:textId="77777777" w:rsidTr="002E45D5">
        <w:tc>
          <w:tcPr>
            <w:tcW w:w="9035" w:type="dxa"/>
            <w:shd w:val="clear" w:color="auto" w:fill="auto"/>
            <w:tcMar>
              <w:top w:w="100" w:type="dxa"/>
              <w:left w:w="100" w:type="dxa"/>
              <w:bottom w:w="100" w:type="dxa"/>
              <w:right w:w="100" w:type="dxa"/>
            </w:tcMar>
          </w:tcPr>
          <w:p w14:paraId="2C47C479"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Narrow" w:hAnsi="Arial" w:cs="Arial"/>
                <w:sz w:val="16"/>
                <w:szCs w:val="16"/>
                <w:lang w:val="es" w:eastAsia="es-ES"/>
              </w:rPr>
              <w:t>Considere que la forma de compartir los datos involucra varios factores, como el tipo de datos, las políticas institucionales, las consideraciones éticas y las necesidades de los usuarios. Mencione el nombre y URL del repositorio o plataforma respectiva, la oficina y entidad que la gestiona, así como los datos de contacto</w:t>
            </w:r>
            <w:r w:rsidRPr="002E45D5">
              <w:rPr>
                <w:rFonts w:ascii="Arial" w:eastAsia="Arial Narrow" w:hAnsi="Arial" w:cs="Arial"/>
                <w:lang w:val="es" w:eastAsia="es-ES"/>
              </w:rPr>
              <w:t>.</w:t>
            </w:r>
          </w:p>
        </w:tc>
      </w:tr>
      <w:tr w:rsidR="002E45D5" w:rsidRPr="002E45D5" w14:paraId="42AFA018" w14:textId="77777777" w:rsidTr="002E45D5">
        <w:tc>
          <w:tcPr>
            <w:tcW w:w="9035" w:type="dxa"/>
            <w:shd w:val="clear" w:color="auto" w:fill="auto"/>
            <w:tcMar>
              <w:top w:w="100" w:type="dxa"/>
              <w:left w:w="100" w:type="dxa"/>
              <w:bottom w:w="100" w:type="dxa"/>
              <w:right w:w="100" w:type="dxa"/>
            </w:tcMar>
          </w:tcPr>
          <w:p w14:paraId="07BED930"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F9EA921" w14:textId="77777777" w:rsidR="002E45D5" w:rsidRPr="002E45D5" w:rsidRDefault="002E45D5" w:rsidP="002E45D5">
            <w:pPr>
              <w:widowControl w:val="0"/>
              <w:jc w:val="both"/>
              <w:rPr>
                <w:rFonts w:ascii="Arial" w:eastAsia="Arial Narrow" w:hAnsi="Arial" w:cs="Arial"/>
                <w:lang w:val="es" w:eastAsia="es-ES"/>
              </w:rPr>
            </w:pPr>
          </w:p>
          <w:p w14:paraId="44CB34A6" w14:textId="77777777" w:rsidR="002E45D5" w:rsidRPr="002E45D5" w:rsidRDefault="002E45D5" w:rsidP="002E45D5">
            <w:pPr>
              <w:widowControl w:val="0"/>
              <w:jc w:val="both"/>
              <w:rPr>
                <w:rFonts w:ascii="Arial" w:eastAsia="Arial" w:hAnsi="Arial" w:cs="Arial"/>
                <w:b/>
                <w:lang w:val="es" w:eastAsia="es-ES"/>
              </w:rPr>
            </w:pPr>
          </w:p>
        </w:tc>
      </w:tr>
      <w:tr w:rsidR="002E45D5" w:rsidRPr="002E45D5" w14:paraId="433ACA15" w14:textId="77777777" w:rsidTr="002E45D5">
        <w:tc>
          <w:tcPr>
            <w:tcW w:w="9035" w:type="dxa"/>
            <w:shd w:val="clear" w:color="auto" w:fill="auto"/>
            <w:tcMar>
              <w:top w:w="100" w:type="dxa"/>
              <w:left w:w="100" w:type="dxa"/>
              <w:bottom w:w="100" w:type="dxa"/>
              <w:right w:w="100" w:type="dxa"/>
            </w:tcMar>
          </w:tcPr>
          <w:p w14:paraId="669D7FC0"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 xml:space="preserve">¿Cuándo estarán a disposición los datos?    </w:t>
            </w:r>
          </w:p>
        </w:tc>
      </w:tr>
      <w:tr w:rsidR="002E45D5" w:rsidRPr="002E45D5" w14:paraId="35CB2D80" w14:textId="77777777" w:rsidTr="002E45D5">
        <w:tc>
          <w:tcPr>
            <w:tcW w:w="9035" w:type="dxa"/>
            <w:shd w:val="clear" w:color="auto" w:fill="auto"/>
            <w:tcMar>
              <w:top w:w="100" w:type="dxa"/>
              <w:left w:w="100" w:type="dxa"/>
              <w:bottom w:w="100" w:type="dxa"/>
              <w:right w:w="100" w:type="dxa"/>
            </w:tcMar>
          </w:tcPr>
          <w:p w14:paraId="41675F98" w14:textId="77777777" w:rsidR="002E45D5" w:rsidRPr="002E45D5" w:rsidRDefault="002E45D5" w:rsidP="002E45D5">
            <w:pPr>
              <w:widowControl w:val="0"/>
              <w:jc w:val="both"/>
              <w:rPr>
                <w:rFonts w:ascii="Arial" w:eastAsia="Arial Narrow" w:hAnsi="Arial" w:cs="Arial"/>
                <w:sz w:val="16"/>
                <w:szCs w:val="16"/>
                <w:lang w:val="es" w:eastAsia="es-ES"/>
              </w:rPr>
            </w:pPr>
            <w:r w:rsidRPr="002E45D5">
              <w:rPr>
                <w:rFonts w:ascii="Arial" w:eastAsia="Arial Narrow" w:hAnsi="Arial" w:cs="Arial"/>
                <w:sz w:val="16"/>
                <w:szCs w:val="16"/>
                <w:lang w:val="es" w:eastAsia="es-ES"/>
              </w:rPr>
              <w:t>Considere fechas de embargo relacionadas en los datos, en caso de corresponder.</w:t>
            </w:r>
          </w:p>
        </w:tc>
      </w:tr>
      <w:tr w:rsidR="002E45D5" w:rsidRPr="002E45D5" w14:paraId="7B38C86F" w14:textId="77777777" w:rsidTr="002E45D5">
        <w:tc>
          <w:tcPr>
            <w:tcW w:w="9035" w:type="dxa"/>
            <w:shd w:val="clear" w:color="auto" w:fill="auto"/>
            <w:tcMar>
              <w:top w:w="100" w:type="dxa"/>
              <w:left w:w="100" w:type="dxa"/>
              <w:bottom w:w="100" w:type="dxa"/>
              <w:right w:w="100" w:type="dxa"/>
            </w:tcMar>
          </w:tcPr>
          <w:p w14:paraId="4E9D54D3"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04CC0DE1" w14:textId="77777777" w:rsidR="002E45D5" w:rsidRPr="002E45D5" w:rsidRDefault="002E45D5" w:rsidP="002E45D5">
            <w:pPr>
              <w:widowControl w:val="0"/>
              <w:jc w:val="both"/>
              <w:rPr>
                <w:rFonts w:ascii="Arial" w:eastAsia="Arial Narrow" w:hAnsi="Arial" w:cs="Arial"/>
                <w:lang w:val="es" w:eastAsia="es-ES"/>
              </w:rPr>
            </w:pPr>
          </w:p>
          <w:p w14:paraId="233D2172" w14:textId="77777777" w:rsidR="002E45D5" w:rsidRPr="002E45D5" w:rsidRDefault="002E45D5" w:rsidP="002E45D5">
            <w:pPr>
              <w:widowControl w:val="0"/>
              <w:jc w:val="both"/>
              <w:rPr>
                <w:rFonts w:ascii="Arial" w:eastAsia="Arial" w:hAnsi="Arial" w:cs="Arial"/>
                <w:b/>
                <w:lang w:val="es" w:eastAsia="es-ES"/>
              </w:rPr>
            </w:pPr>
          </w:p>
        </w:tc>
      </w:tr>
    </w:tbl>
    <w:p w14:paraId="4C6E491A" w14:textId="77777777" w:rsidR="002E45D5" w:rsidRDefault="002E45D5" w:rsidP="002E45D5">
      <w:pPr>
        <w:widowControl w:val="0"/>
        <w:contextualSpacing/>
        <w:rPr>
          <w:rFonts w:ascii="Arial" w:eastAsia="Arial Narrow" w:hAnsi="Arial" w:cs="Arial"/>
          <w:b/>
          <w:bCs/>
          <w:lang w:val="es" w:eastAsia="es-ES"/>
        </w:rPr>
      </w:pPr>
      <w:bookmarkStart w:id="95" w:name="_8woix3g2yet1" w:colFirst="0" w:colLast="0"/>
      <w:bookmarkEnd w:id="95"/>
    </w:p>
    <w:p w14:paraId="3F3A45C0" w14:textId="77777777" w:rsidR="002E45D5" w:rsidRPr="002E45D5" w:rsidRDefault="002E45D5" w:rsidP="002E45D5">
      <w:pPr>
        <w:widowControl w:val="0"/>
        <w:contextualSpacing/>
        <w:rPr>
          <w:rFonts w:ascii="Arial" w:eastAsia="Arial Narrow" w:hAnsi="Arial" w:cs="Arial"/>
          <w:b/>
          <w:bCs/>
          <w:lang w:val="es" w:eastAsia="es-ES"/>
        </w:rPr>
      </w:pPr>
    </w:p>
    <w:p w14:paraId="3DF7512C"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lastRenderedPageBreak/>
        <w:t>Restricciones al compartir los datos</w:t>
      </w:r>
    </w:p>
    <w:p w14:paraId="53F1DFF2" w14:textId="77777777" w:rsidR="002E45D5" w:rsidRPr="002E45D5" w:rsidRDefault="002E45D5" w:rsidP="002E45D5">
      <w:pPr>
        <w:widowControl w:val="0"/>
        <w:contextualSpacing/>
        <w:jc w:val="both"/>
        <w:rPr>
          <w:rFonts w:ascii="Arial" w:eastAsia="Arial Narrow" w:hAnsi="Arial" w:cs="Arial"/>
          <w:b/>
          <w:bCs/>
          <w:lang w:val="es" w:eastAsia="es-ES"/>
        </w:rPr>
      </w:pPr>
    </w:p>
    <w:p w14:paraId="01293463" w14:textId="77777777" w:rsidR="002E45D5" w:rsidRPr="002E45D5" w:rsidRDefault="002E45D5" w:rsidP="002E45D5">
      <w:pPr>
        <w:widowControl w:val="0"/>
        <w:contextualSpacing/>
        <w:jc w:val="both"/>
        <w:rPr>
          <w:rFonts w:ascii="Arial" w:eastAsia="Arial" w:hAnsi="Arial" w:cs="Arial"/>
          <w:lang w:val="es" w:eastAsia="es-ES"/>
        </w:rPr>
      </w:pPr>
      <w:r w:rsidRPr="002E45D5">
        <w:rPr>
          <w:rFonts w:ascii="Arial" w:eastAsia="Arial" w:hAnsi="Arial" w:cs="Arial"/>
          <w:lang w:val="es" w:eastAsia="es-ES"/>
        </w:rPr>
        <w:t xml:space="preserve">Determine si los datos tienen restricciones debido a aspectos de confidencialidad, consentimiento o sensibilidad de los datos. Considere si un acuerdo de confidencialidad brindaría suficiente protección para los datos. Recuerde que el compartir datos debe garantizar el cumplimiento de los principios FAIR. (Ver </w:t>
      </w:r>
      <w:hyperlink r:id="rId14" w:history="1">
        <w:r w:rsidRPr="002E45D5">
          <w:rPr>
            <w:rFonts w:ascii="Arial" w:eastAsia="Arial" w:hAnsi="Arial" w:cs="Arial"/>
            <w:color w:val="0000FF"/>
            <w:u w:val="single"/>
            <w:lang w:val="es" w:eastAsia="es-ES"/>
          </w:rPr>
          <w:t>https://www.go-fair.org/fair-principles</w:t>
        </w:r>
      </w:hyperlink>
      <w:r w:rsidRPr="002E45D5">
        <w:rPr>
          <w:rFonts w:ascii="Arial" w:eastAsia="Arial" w:hAnsi="Arial" w:cs="Arial"/>
          <w:lang w:val="es" w:eastAsia="es-ES"/>
        </w:rPr>
        <w:t xml:space="preserve"> )</w:t>
      </w:r>
    </w:p>
    <w:p w14:paraId="24CB7BE7" w14:textId="77777777" w:rsidR="002E45D5" w:rsidRPr="002E45D5" w:rsidRDefault="002E45D5" w:rsidP="002E45D5">
      <w:pPr>
        <w:widowControl w:val="0"/>
        <w:contextualSpacing/>
        <w:rPr>
          <w:rFonts w:ascii="Arial" w:eastAsia="Arial Narrow" w:hAnsi="Arial" w:cs="Arial"/>
          <w:b/>
          <w:bCs/>
          <w:lang w:val="es" w:eastAsia="es-ES"/>
        </w:rPr>
      </w:pPr>
    </w:p>
    <w:tbl>
      <w:tblPr>
        <w:tblW w:w="90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2E45D5" w:rsidRPr="002E45D5" w14:paraId="68BEC7FE" w14:textId="77777777" w:rsidTr="002E45D5">
        <w:tc>
          <w:tcPr>
            <w:tcW w:w="9025" w:type="dxa"/>
            <w:shd w:val="clear" w:color="auto" w:fill="auto"/>
            <w:tcMar>
              <w:top w:w="100" w:type="dxa"/>
              <w:left w:w="100" w:type="dxa"/>
              <w:bottom w:w="100" w:type="dxa"/>
              <w:right w:w="100" w:type="dxa"/>
            </w:tcMar>
          </w:tcPr>
          <w:p w14:paraId="2D5D20C4"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¿Qué acciones implementará para evitar o minimizar las restricciones?</w:t>
            </w:r>
          </w:p>
        </w:tc>
      </w:tr>
      <w:tr w:rsidR="002E45D5" w:rsidRPr="002E45D5" w14:paraId="6F907DEA" w14:textId="77777777" w:rsidTr="002E45D5">
        <w:tc>
          <w:tcPr>
            <w:tcW w:w="9025" w:type="dxa"/>
            <w:shd w:val="clear" w:color="auto" w:fill="auto"/>
            <w:tcMar>
              <w:top w:w="100" w:type="dxa"/>
              <w:left w:w="100" w:type="dxa"/>
              <w:bottom w:w="100" w:type="dxa"/>
              <w:right w:w="100" w:type="dxa"/>
            </w:tcMar>
          </w:tcPr>
          <w:p w14:paraId="7A0B5A16"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208BFB6D" w14:textId="77777777" w:rsidR="002E45D5" w:rsidRPr="002E45D5" w:rsidRDefault="002E45D5" w:rsidP="002E45D5">
            <w:pPr>
              <w:widowControl w:val="0"/>
              <w:jc w:val="both"/>
              <w:rPr>
                <w:rFonts w:ascii="Arial" w:eastAsia="Arial Narrow" w:hAnsi="Arial" w:cs="Arial"/>
                <w:lang w:val="es" w:eastAsia="es-ES"/>
              </w:rPr>
            </w:pPr>
          </w:p>
          <w:p w14:paraId="35393AC6"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267E7359" w14:textId="77777777" w:rsidTr="002E45D5">
        <w:tc>
          <w:tcPr>
            <w:tcW w:w="9025" w:type="dxa"/>
            <w:shd w:val="clear" w:color="auto" w:fill="auto"/>
            <w:tcMar>
              <w:top w:w="100" w:type="dxa"/>
              <w:left w:w="100" w:type="dxa"/>
              <w:bottom w:w="100" w:type="dxa"/>
              <w:right w:w="100" w:type="dxa"/>
            </w:tcMar>
          </w:tcPr>
          <w:p w14:paraId="153B7EDC"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¿Por cuánto tiempo necesitará un uso exclusivo de los datos y por qué? </w:t>
            </w:r>
          </w:p>
        </w:tc>
      </w:tr>
      <w:tr w:rsidR="002E45D5" w:rsidRPr="002E45D5" w14:paraId="0944CC92" w14:textId="77777777" w:rsidTr="002E45D5">
        <w:tc>
          <w:tcPr>
            <w:tcW w:w="9025" w:type="dxa"/>
            <w:shd w:val="clear" w:color="auto" w:fill="auto"/>
            <w:tcMar>
              <w:top w:w="100" w:type="dxa"/>
              <w:left w:w="100" w:type="dxa"/>
              <w:bottom w:w="100" w:type="dxa"/>
              <w:right w:w="100" w:type="dxa"/>
            </w:tcMar>
          </w:tcPr>
          <w:p w14:paraId="5C1BE45D"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3514A51E" w14:textId="77777777" w:rsidR="002E45D5" w:rsidRPr="002E45D5" w:rsidRDefault="002E45D5" w:rsidP="002E45D5">
            <w:pPr>
              <w:widowControl w:val="0"/>
              <w:jc w:val="both"/>
              <w:rPr>
                <w:rFonts w:ascii="Arial" w:eastAsia="Arial Narrow" w:hAnsi="Arial" w:cs="Arial"/>
                <w:lang w:val="es" w:eastAsia="es-ES"/>
              </w:rPr>
            </w:pPr>
          </w:p>
          <w:p w14:paraId="740F47DD"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5C6B5F17" w14:textId="77777777" w:rsidTr="002E45D5">
        <w:tc>
          <w:tcPr>
            <w:tcW w:w="9025" w:type="dxa"/>
            <w:shd w:val="clear" w:color="auto" w:fill="auto"/>
            <w:tcMar>
              <w:top w:w="100" w:type="dxa"/>
              <w:left w:w="100" w:type="dxa"/>
              <w:bottom w:w="100" w:type="dxa"/>
              <w:right w:w="100" w:type="dxa"/>
            </w:tcMar>
          </w:tcPr>
          <w:p w14:paraId="2F68A414"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¿Se necesitarán acuerdos de algún tipo para compartir los datos?</w:t>
            </w:r>
          </w:p>
        </w:tc>
      </w:tr>
      <w:tr w:rsidR="002E45D5" w:rsidRPr="002E45D5" w14:paraId="2E50ECBD" w14:textId="77777777" w:rsidTr="002E45D5">
        <w:tc>
          <w:tcPr>
            <w:tcW w:w="9025" w:type="dxa"/>
            <w:shd w:val="clear" w:color="auto" w:fill="auto"/>
            <w:tcMar>
              <w:top w:w="100" w:type="dxa"/>
              <w:left w:w="100" w:type="dxa"/>
              <w:bottom w:w="100" w:type="dxa"/>
              <w:right w:w="100" w:type="dxa"/>
            </w:tcMar>
          </w:tcPr>
          <w:p w14:paraId="1E2BEEAB"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166FCC86" w14:textId="77777777" w:rsidR="002E45D5" w:rsidRPr="002E45D5" w:rsidRDefault="002E45D5" w:rsidP="002E45D5">
            <w:pPr>
              <w:widowControl w:val="0"/>
              <w:jc w:val="both"/>
              <w:rPr>
                <w:rFonts w:ascii="Arial" w:eastAsia="Arial Narrow" w:hAnsi="Arial" w:cs="Arial"/>
                <w:lang w:val="es" w:eastAsia="es-ES"/>
              </w:rPr>
            </w:pPr>
          </w:p>
          <w:p w14:paraId="5A05DF35" w14:textId="77777777" w:rsidR="002E45D5" w:rsidRPr="002E45D5" w:rsidRDefault="002E45D5" w:rsidP="002E45D5">
            <w:pPr>
              <w:widowControl w:val="0"/>
              <w:jc w:val="both"/>
              <w:rPr>
                <w:rFonts w:ascii="Arial" w:eastAsia="Arial Narrow" w:hAnsi="Arial" w:cs="Arial"/>
                <w:lang w:val="es" w:eastAsia="es-ES"/>
              </w:rPr>
            </w:pPr>
          </w:p>
        </w:tc>
      </w:tr>
    </w:tbl>
    <w:p w14:paraId="7196EB7E" w14:textId="77777777" w:rsidR="002E45D5" w:rsidRPr="002E45D5" w:rsidRDefault="002E45D5" w:rsidP="002E45D5">
      <w:pPr>
        <w:widowControl w:val="0"/>
        <w:contextualSpacing/>
        <w:rPr>
          <w:rFonts w:ascii="Arial" w:eastAsia="Arial Narrow" w:hAnsi="Arial" w:cs="Arial"/>
          <w:b/>
          <w:bCs/>
          <w:lang w:val="es" w:eastAsia="es-ES"/>
        </w:rPr>
      </w:pPr>
      <w:bookmarkStart w:id="96" w:name="_tvfwhrg74pqw" w:colFirst="0" w:colLast="0"/>
      <w:bookmarkEnd w:id="96"/>
    </w:p>
    <w:p w14:paraId="45D54300" w14:textId="77777777" w:rsidR="002E45D5" w:rsidRPr="002E45D5" w:rsidRDefault="002E45D5" w:rsidP="005564F1">
      <w:pPr>
        <w:widowControl w:val="0"/>
        <w:numPr>
          <w:ilvl w:val="3"/>
          <w:numId w:val="32"/>
        </w:numPr>
        <w:spacing w:line="276" w:lineRule="auto"/>
        <w:ind w:left="0" w:hanging="425"/>
        <w:contextualSpacing/>
        <w:jc w:val="both"/>
        <w:rPr>
          <w:rFonts w:ascii="Arial" w:eastAsia="Arial Narrow" w:hAnsi="Arial" w:cs="Arial"/>
          <w:b/>
          <w:bCs/>
          <w:lang w:val="es" w:eastAsia="es-ES"/>
        </w:rPr>
      </w:pPr>
      <w:r w:rsidRPr="002E45D5">
        <w:rPr>
          <w:rFonts w:ascii="Arial" w:eastAsia="Arial Narrow" w:hAnsi="Arial" w:cs="Arial"/>
          <w:b/>
          <w:bCs/>
          <w:lang w:val="es" w:eastAsia="es-ES"/>
        </w:rPr>
        <w:t>Responsabilidades y recursos</w:t>
      </w:r>
    </w:p>
    <w:p w14:paraId="21782527" w14:textId="77777777" w:rsidR="002E45D5" w:rsidRPr="002E45D5" w:rsidRDefault="002E45D5" w:rsidP="002E45D5">
      <w:pPr>
        <w:widowControl w:val="0"/>
        <w:contextualSpacing/>
        <w:jc w:val="both"/>
        <w:rPr>
          <w:rFonts w:ascii="Arial" w:eastAsia="Arial" w:hAnsi="Arial" w:cs="Arial"/>
          <w:lang w:val="es" w:eastAsia="es-ES"/>
        </w:rPr>
      </w:pPr>
    </w:p>
    <w:p w14:paraId="19360DF4" w14:textId="77777777" w:rsidR="002E45D5" w:rsidRPr="002E45D5" w:rsidRDefault="002E45D5" w:rsidP="002E45D5">
      <w:pPr>
        <w:widowControl w:val="0"/>
        <w:contextualSpacing/>
        <w:jc w:val="both"/>
        <w:rPr>
          <w:rFonts w:ascii="Arial" w:eastAsia="Arial" w:hAnsi="Arial" w:cs="Arial"/>
          <w:lang w:val="es" w:eastAsia="es-ES"/>
        </w:rPr>
      </w:pPr>
      <w:r w:rsidRPr="002E45D5">
        <w:rPr>
          <w:rFonts w:ascii="Arial" w:eastAsia="Arial" w:hAnsi="Arial" w:cs="Arial"/>
          <w:lang w:val="es" w:eastAsia="es-ES"/>
        </w:rPr>
        <w:t>Resuelva las responsabilidades de las personas involucradas sobre el manejo de los datos y del plan de gestión de datos. Considere cualquier recurso necesario para ejecutar el plan (software, hardware, conocimientos técnicos, etc.). Cuando se necesiten recursos específicos, estos deben describirse y justificarse.</w:t>
      </w:r>
    </w:p>
    <w:p w14:paraId="49C219BD" w14:textId="77777777" w:rsidR="002E45D5" w:rsidRPr="002E45D5" w:rsidRDefault="002E45D5" w:rsidP="002E45D5">
      <w:pPr>
        <w:widowControl w:val="0"/>
        <w:contextualSpacing/>
        <w:rPr>
          <w:rFonts w:ascii="Arial" w:eastAsia="Arial Narrow" w:hAnsi="Arial" w:cs="Arial"/>
          <w:b/>
          <w:bCs/>
          <w:lang w:val="es" w:eastAsia="es-ES"/>
        </w:rPr>
      </w:pPr>
    </w:p>
    <w:tbl>
      <w:tblPr>
        <w:tblW w:w="90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9"/>
      </w:tblGrid>
      <w:tr w:rsidR="002E45D5" w:rsidRPr="002E45D5" w14:paraId="737771A9" w14:textId="77777777" w:rsidTr="002E45D5">
        <w:tc>
          <w:tcPr>
            <w:tcW w:w="9039" w:type="dxa"/>
            <w:shd w:val="clear" w:color="auto" w:fill="auto"/>
            <w:tcMar>
              <w:top w:w="100" w:type="dxa"/>
              <w:left w:w="100" w:type="dxa"/>
              <w:bottom w:w="100" w:type="dxa"/>
              <w:right w:w="100" w:type="dxa"/>
            </w:tcMar>
          </w:tcPr>
          <w:p w14:paraId="3662482B"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¿Quién(es) será(n) responsable(s) del manejo de los datos y cuáles serán sus responsabilidades en este manejo?</w:t>
            </w:r>
          </w:p>
        </w:tc>
      </w:tr>
      <w:tr w:rsidR="002E45D5" w:rsidRPr="002E45D5" w14:paraId="6B86AEF5" w14:textId="77777777" w:rsidTr="002E45D5">
        <w:tc>
          <w:tcPr>
            <w:tcW w:w="9039" w:type="dxa"/>
            <w:shd w:val="clear" w:color="auto" w:fill="auto"/>
            <w:tcMar>
              <w:top w:w="100" w:type="dxa"/>
              <w:left w:w="100" w:type="dxa"/>
              <w:bottom w:w="100" w:type="dxa"/>
              <w:right w:w="100" w:type="dxa"/>
            </w:tcMar>
          </w:tcPr>
          <w:p w14:paraId="48504AA5"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4B4C654C" w14:textId="77777777" w:rsidR="002E45D5" w:rsidRPr="002E45D5" w:rsidRDefault="002E45D5" w:rsidP="002E45D5">
            <w:pPr>
              <w:widowControl w:val="0"/>
              <w:jc w:val="both"/>
              <w:rPr>
                <w:rFonts w:ascii="Arial" w:eastAsia="Arial Narrow" w:hAnsi="Arial" w:cs="Arial"/>
                <w:lang w:val="es" w:eastAsia="es-ES"/>
              </w:rPr>
            </w:pPr>
          </w:p>
          <w:p w14:paraId="4CD6E7C8"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7EAD9CE" w14:textId="77777777" w:rsidTr="002E45D5">
        <w:tc>
          <w:tcPr>
            <w:tcW w:w="9039" w:type="dxa"/>
            <w:shd w:val="clear" w:color="auto" w:fill="auto"/>
            <w:tcMar>
              <w:top w:w="100" w:type="dxa"/>
              <w:left w:w="100" w:type="dxa"/>
              <w:bottom w:w="100" w:type="dxa"/>
              <w:right w:w="100" w:type="dxa"/>
            </w:tcMar>
          </w:tcPr>
          <w:p w14:paraId="28F2DBE6"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¿Quién es la persona responsable de la implementación del plan de gestión de datos, y de garantizar su escrutinio y revisión?</w:t>
            </w:r>
          </w:p>
        </w:tc>
      </w:tr>
      <w:tr w:rsidR="002E45D5" w:rsidRPr="002E45D5" w14:paraId="07341BB0" w14:textId="77777777" w:rsidTr="002E45D5">
        <w:tc>
          <w:tcPr>
            <w:tcW w:w="9039" w:type="dxa"/>
            <w:shd w:val="clear" w:color="auto" w:fill="auto"/>
            <w:tcMar>
              <w:top w:w="100" w:type="dxa"/>
              <w:left w:w="100" w:type="dxa"/>
              <w:bottom w:w="100" w:type="dxa"/>
              <w:right w:w="100" w:type="dxa"/>
            </w:tcMar>
          </w:tcPr>
          <w:p w14:paraId="57B25FBE"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710FE6CB" w14:textId="77777777" w:rsidR="002E45D5" w:rsidRPr="002E45D5" w:rsidRDefault="002E45D5" w:rsidP="002E45D5">
            <w:pPr>
              <w:widowControl w:val="0"/>
              <w:jc w:val="both"/>
              <w:rPr>
                <w:rFonts w:ascii="Arial" w:eastAsia="Arial Narrow" w:hAnsi="Arial" w:cs="Arial"/>
                <w:lang w:val="es" w:eastAsia="es-ES"/>
              </w:rPr>
            </w:pPr>
          </w:p>
          <w:p w14:paraId="0A15F3BC"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96BF485" w14:textId="77777777" w:rsidTr="002E45D5">
        <w:tc>
          <w:tcPr>
            <w:tcW w:w="9039" w:type="dxa"/>
            <w:shd w:val="clear" w:color="auto" w:fill="auto"/>
            <w:tcMar>
              <w:top w:w="100" w:type="dxa"/>
              <w:left w:w="100" w:type="dxa"/>
              <w:bottom w:w="100" w:type="dxa"/>
              <w:right w:w="100" w:type="dxa"/>
            </w:tcMar>
          </w:tcPr>
          <w:p w14:paraId="7516DEBD"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¿Cómo estarán distribuidas las responsabilidades entre las diversas entidades participantes? (En el caso de proyectos con otras instituciones)</w:t>
            </w:r>
          </w:p>
        </w:tc>
      </w:tr>
      <w:tr w:rsidR="002E45D5" w:rsidRPr="002E45D5" w14:paraId="0796EB01" w14:textId="77777777" w:rsidTr="002E45D5">
        <w:tc>
          <w:tcPr>
            <w:tcW w:w="9039" w:type="dxa"/>
            <w:shd w:val="clear" w:color="auto" w:fill="auto"/>
            <w:tcMar>
              <w:top w:w="100" w:type="dxa"/>
              <w:left w:w="100" w:type="dxa"/>
              <w:bottom w:w="100" w:type="dxa"/>
              <w:right w:w="100" w:type="dxa"/>
            </w:tcMar>
          </w:tcPr>
          <w:p w14:paraId="0D904F89"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7447FD9A" w14:textId="77777777" w:rsidR="002E45D5" w:rsidRPr="002E45D5" w:rsidRDefault="002E45D5" w:rsidP="002E45D5">
            <w:pPr>
              <w:widowControl w:val="0"/>
              <w:jc w:val="both"/>
              <w:rPr>
                <w:rFonts w:ascii="Arial" w:eastAsia="Arial Narrow" w:hAnsi="Arial" w:cs="Arial"/>
                <w:lang w:val="es" w:eastAsia="es-ES"/>
              </w:rPr>
            </w:pPr>
          </w:p>
          <w:p w14:paraId="08D8FE0D"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C5C09AB" w14:textId="77777777" w:rsidTr="002E45D5">
        <w:tc>
          <w:tcPr>
            <w:tcW w:w="9039" w:type="dxa"/>
            <w:shd w:val="clear" w:color="auto" w:fill="auto"/>
            <w:tcMar>
              <w:top w:w="100" w:type="dxa"/>
              <w:left w:w="100" w:type="dxa"/>
              <w:bottom w:w="100" w:type="dxa"/>
              <w:right w:w="100" w:type="dxa"/>
            </w:tcMar>
          </w:tcPr>
          <w:p w14:paraId="43C23445"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lastRenderedPageBreak/>
              <w:t>¿La propiedad de los datos y las responsabilidades para la gestión de los datos de investigación serán parte de algún convenio?</w:t>
            </w:r>
          </w:p>
        </w:tc>
      </w:tr>
      <w:tr w:rsidR="002E45D5" w:rsidRPr="002E45D5" w14:paraId="32AC86C1" w14:textId="77777777" w:rsidTr="002E45D5">
        <w:tc>
          <w:tcPr>
            <w:tcW w:w="9039" w:type="dxa"/>
            <w:shd w:val="clear" w:color="auto" w:fill="auto"/>
            <w:tcMar>
              <w:top w:w="100" w:type="dxa"/>
              <w:left w:w="100" w:type="dxa"/>
              <w:bottom w:w="100" w:type="dxa"/>
              <w:right w:w="100" w:type="dxa"/>
            </w:tcMar>
          </w:tcPr>
          <w:p w14:paraId="41EBAD5A"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0966336F" w14:textId="77777777" w:rsidR="002E45D5" w:rsidRPr="002E45D5" w:rsidRDefault="002E45D5" w:rsidP="002E45D5">
            <w:pPr>
              <w:widowControl w:val="0"/>
              <w:jc w:val="both"/>
              <w:rPr>
                <w:rFonts w:ascii="Arial" w:eastAsia="Arial Narrow" w:hAnsi="Arial" w:cs="Arial"/>
                <w:lang w:val="es" w:eastAsia="es-ES"/>
              </w:rPr>
            </w:pPr>
          </w:p>
          <w:p w14:paraId="30CFE5B8"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502CFBBC" w14:textId="77777777" w:rsidTr="002E45D5">
        <w:tc>
          <w:tcPr>
            <w:tcW w:w="9039" w:type="dxa"/>
            <w:shd w:val="clear" w:color="auto" w:fill="auto"/>
            <w:tcMar>
              <w:top w:w="100" w:type="dxa"/>
              <w:left w:w="100" w:type="dxa"/>
              <w:bottom w:w="100" w:type="dxa"/>
              <w:right w:w="100" w:type="dxa"/>
            </w:tcMar>
          </w:tcPr>
          <w:p w14:paraId="1FBA7BD2"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¿Qué recursos requiere para ejecutar el plan de gestión de datos?</w:t>
            </w:r>
          </w:p>
        </w:tc>
      </w:tr>
      <w:tr w:rsidR="002E45D5" w:rsidRPr="002E45D5" w14:paraId="6C856B4A" w14:textId="77777777" w:rsidTr="002E45D5">
        <w:tc>
          <w:tcPr>
            <w:tcW w:w="9039" w:type="dxa"/>
            <w:shd w:val="clear" w:color="auto" w:fill="auto"/>
            <w:tcMar>
              <w:top w:w="100" w:type="dxa"/>
              <w:left w:w="100" w:type="dxa"/>
              <w:bottom w:w="100" w:type="dxa"/>
              <w:right w:w="100" w:type="dxa"/>
            </w:tcMar>
          </w:tcPr>
          <w:p w14:paraId="68C229F8"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7BD104A7" w14:textId="77777777" w:rsidR="002E45D5" w:rsidRPr="002E45D5" w:rsidRDefault="002E45D5" w:rsidP="002E45D5">
            <w:pPr>
              <w:widowControl w:val="0"/>
              <w:jc w:val="both"/>
              <w:rPr>
                <w:rFonts w:ascii="Arial" w:eastAsia="Arial Narrow" w:hAnsi="Arial" w:cs="Arial"/>
                <w:lang w:val="es" w:eastAsia="es-ES"/>
              </w:rPr>
            </w:pPr>
          </w:p>
          <w:p w14:paraId="1CAC7AA6" w14:textId="77777777" w:rsidR="002E45D5" w:rsidRPr="002E45D5" w:rsidRDefault="002E45D5" w:rsidP="002E45D5">
            <w:pPr>
              <w:widowControl w:val="0"/>
              <w:jc w:val="both"/>
              <w:rPr>
                <w:rFonts w:ascii="Arial" w:eastAsia="Arial Narrow" w:hAnsi="Arial" w:cs="Arial"/>
                <w:lang w:val="es" w:eastAsia="es-ES"/>
              </w:rPr>
            </w:pPr>
          </w:p>
          <w:p w14:paraId="1FE9EF13"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0E11D1BA" w14:textId="77777777" w:rsidTr="002E45D5">
        <w:tc>
          <w:tcPr>
            <w:tcW w:w="9039" w:type="dxa"/>
            <w:shd w:val="clear" w:color="auto" w:fill="auto"/>
            <w:tcMar>
              <w:top w:w="100" w:type="dxa"/>
              <w:left w:w="100" w:type="dxa"/>
              <w:bottom w:w="100" w:type="dxa"/>
              <w:right w:w="100" w:type="dxa"/>
            </w:tcMar>
          </w:tcPr>
          <w:p w14:paraId="5571E959" w14:textId="77777777" w:rsidR="002E45D5" w:rsidRPr="002E45D5" w:rsidRDefault="002E45D5" w:rsidP="002E45D5">
            <w:pPr>
              <w:widowControl w:val="0"/>
              <w:jc w:val="both"/>
              <w:rPr>
                <w:rFonts w:ascii="Arial" w:eastAsia="Arial" w:hAnsi="Arial" w:cs="Arial"/>
                <w:lang w:val="es" w:eastAsia="es-ES"/>
              </w:rPr>
            </w:pPr>
            <w:r w:rsidRPr="002E45D5">
              <w:rPr>
                <w:rFonts w:ascii="Arial" w:eastAsia="Arial" w:hAnsi="Arial" w:cs="Arial"/>
                <w:b/>
                <w:lang w:val="es" w:eastAsia="es-ES"/>
              </w:rPr>
              <w:t xml:space="preserve">¿Se requiere tener adicionalmente el apoyo de especialistas, por ejemplo, para dar entrenamiento o para administrar datos científicos?       </w:t>
            </w:r>
          </w:p>
        </w:tc>
      </w:tr>
      <w:tr w:rsidR="002E45D5" w:rsidRPr="002E45D5" w14:paraId="09F2990C" w14:textId="77777777" w:rsidTr="002E45D5">
        <w:tc>
          <w:tcPr>
            <w:tcW w:w="9039" w:type="dxa"/>
            <w:shd w:val="clear" w:color="auto" w:fill="auto"/>
            <w:tcMar>
              <w:top w:w="100" w:type="dxa"/>
              <w:left w:w="100" w:type="dxa"/>
              <w:bottom w:w="100" w:type="dxa"/>
              <w:right w:w="100" w:type="dxa"/>
            </w:tcMar>
          </w:tcPr>
          <w:p w14:paraId="5CA7909B"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23636174" w14:textId="77777777" w:rsidR="002E45D5" w:rsidRPr="002E45D5" w:rsidRDefault="002E45D5" w:rsidP="002E45D5">
            <w:pPr>
              <w:widowControl w:val="0"/>
              <w:jc w:val="both"/>
              <w:rPr>
                <w:rFonts w:ascii="Arial" w:eastAsia="Arial Narrow" w:hAnsi="Arial" w:cs="Arial"/>
                <w:lang w:val="es" w:eastAsia="es-ES"/>
              </w:rPr>
            </w:pPr>
          </w:p>
          <w:p w14:paraId="369E5C22" w14:textId="77777777" w:rsidR="002E45D5" w:rsidRPr="002E45D5" w:rsidRDefault="002E45D5" w:rsidP="002E45D5">
            <w:pPr>
              <w:widowControl w:val="0"/>
              <w:jc w:val="both"/>
              <w:rPr>
                <w:rFonts w:ascii="Arial" w:eastAsia="Arial Narrow" w:hAnsi="Arial" w:cs="Arial"/>
                <w:lang w:val="es" w:eastAsia="es-ES"/>
              </w:rPr>
            </w:pPr>
          </w:p>
          <w:p w14:paraId="744158A5" w14:textId="77777777" w:rsidR="002E45D5" w:rsidRPr="002E45D5" w:rsidRDefault="002E45D5" w:rsidP="002E45D5">
            <w:pPr>
              <w:widowControl w:val="0"/>
              <w:jc w:val="both"/>
              <w:rPr>
                <w:rFonts w:ascii="Arial" w:eastAsia="Arial Narrow" w:hAnsi="Arial" w:cs="Arial"/>
                <w:lang w:val="es" w:eastAsia="es-ES"/>
              </w:rPr>
            </w:pPr>
          </w:p>
        </w:tc>
      </w:tr>
      <w:tr w:rsidR="002E45D5" w:rsidRPr="002E45D5" w14:paraId="275E2B8E" w14:textId="77777777" w:rsidTr="002E45D5">
        <w:tc>
          <w:tcPr>
            <w:tcW w:w="9039" w:type="dxa"/>
            <w:shd w:val="clear" w:color="auto" w:fill="auto"/>
            <w:tcMar>
              <w:top w:w="100" w:type="dxa"/>
              <w:left w:w="100" w:type="dxa"/>
              <w:bottom w:w="100" w:type="dxa"/>
              <w:right w:w="100" w:type="dxa"/>
            </w:tcMar>
          </w:tcPr>
          <w:p w14:paraId="3AE61270" w14:textId="77777777" w:rsidR="002E45D5" w:rsidRPr="002E45D5" w:rsidRDefault="002E45D5" w:rsidP="002E45D5">
            <w:pPr>
              <w:widowControl w:val="0"/>
              <w:jc w:val="both"/>
              <w:rPr>
                <w:rFonts w:ascii="Arial" w:eastAsia="Arial" w:hAnsi="Arial" w:cs="Arial"/>
                <w:b/>
                <w:lang w:val="es" w:eastAsia="es-ES"/>
              </w:rPr>
            </w:pPr>
            <w:r w:rsidRPr="002E45D5">
              <w:rPr>
                <w:rFonts w:ascii="Arial" w:eastAsia="Arial" w:hAnsi="Arial" w:cs="Arial"/>
                <w:b/>
                <w:lang w:val="es" w:eastAsia="es-ES"/>
              </w:rPr>
              <w:t>¿Se requiere hardware o software adicional al existente en la institución?</w:t>
            </w:r>
          </w:p>
        </w:tc>
      </w:tr>
      <w:tr w:rsidR="002E45D5" w:rsidRPr="002E45D5" w14:paraId="55CEEC33" w14:textId="77777777" w:rsidTr="002E45D5">
        <w:tc>
          <w:tcPr>
            <w:tcW w:w="9039" w:type="dxa"/>
            <w:shd w:val="clear" w:color="auto" w:fill="auto"/>
            <w:tcMar>
              <w:top w:w="100" w:type="dxa"/>
              <w:left w:w="100" w:type="dxa"/>
              <w:bottom w:w="100" w:type="dxa"/>
              <w:right w:w="100" w:type="dxa"/>
            </w:tcMar>
          </w:tcPr>
          <w:p w14:paraId="62B9AA65" w14:textId="77777777" w:rsidR="002E45D5" w:rsidRPr="002E45D5" w:rsidRDefault="002E45D5" w:rsidP="002E45D5">
            <w:pPr>
              <w:widowControl w:val="0"/>
              <w:jc w:val="both"/>
              <w:rPr>
                <w:rFonts w:ascii="Arial" w:eastAsia="Arial Narrow" w:hAnsi="Arial" w:cs="Arial"/>
                <w:lang w:val="es" w:eastAsia="es-ES"/>
              </w:rPr>
            </w:pPr>
            <w:r w:rsidRPr="002E45D5">
              <w:rPr>
                <w:rFonts w:ascii="Arial" w:eastAsia="Arial Narrow" w:hAnsi="Arial" w:cs="Arial"/>
                <w:lang w:val="es" w:eastAsia="es-ES"/>
              </w:rPr>
              <w:t>Desarrollo:</w:t>
            </w:r>
          </w:p>
          <w:p w14:paraId="07CACD4C" w14:textId="77777777" w:rsidR="002E45D5" w:rsidRPr="002E45D5" w:rsidRDefault="002E45D5" w:rsidP="002E45D5">
            <w:pPr>
              <w:widowControl w:val="0"/>
              <w:jc w:val="both"/>
              <w:rPr>
                <w:rFonts w:ascii="Arial" w:eastAsia="Arial Narrow" w:hAnsi="Arial" w:cs="Arial"/>
                <w:lang w:val="es" w:eastAsia="es-ES"/>
              </w:rPr>
            </w:pPr>
          </w:p>
          <w:p w14:paraId="0A327F9B" w14:textId="77777777" w:rsidR="002E45D5" w:rsidRPr="002E45D5" w:rsidRDefault="002E45D5" w:rsidP="002E45D5">
            <w:pPr>
              <w:widowControl w:val="0"/>
              <w:jc w:val="both"/>
              <w:rPr>
                <w:rFonts w:ascii="Arial" w:eastAsia="Arial Narrow" w:hAnsi="Arial" w:cs="Arial"/>
                <w:lang w:val="es" w:eastAsia="es-ES"/>
              </w:rPr>
            </w:pPr>
          </w:p>
          <w:p w14:paraId="4E560A1D" w14:textId="77777777" w:rsidR="002E45D5" w:rsidRPr="002E45D5" w:rsidRDefault="002E45D5" w:rsidP="002E45D5">
            <w:pPr>
              <w:widowControl w:val="0"/>
              <w:jc w:val="both"/>
              <w:rPr>
                <w:rFonts w:ascii="Arial" w:eastAsia="Arial Narrow" w:hAnsi="Arial" w:cs="Arial"/>
                <w:lang w:val="es" w:eastAsia="es-ES"/>
              </w:rPr>
            </w:pPr>
          </w:p>
        </w:tc>
      </w:tr>
    </w:tbl>
    <w:p w14:paraId="7E484F6B" w14:textId="77777777" w:rsidR="002E45D5" w:rsidRPr="002E45D5" w:rsidRDefault="002E45D5" w:rsidP="002E45D5">
      <w:pPr>
        <w:widowControl w:val="0"/>
        <w:ind w:firstLine="720"/>
        <w:jc w:val="both"/>
        <w:rPr>
          <w:rFonts w:ascii="Arial" w:eastAsia="Arial Narrow" w:hAnsi="Arial" w:cs="Arial"/>
          <w:b/>
          <w:lang w:val="es" w:eastAsia="es-ES"/>
        </w:rPr>
      </w:pPr>
    </w:p>
    <w:p w14:paraId="371BB57B" w14:textId="77777777" w:rsidR="002E45D5" w:rsidRPr="002E45D5" w:rsidRDefault="002E45D5" w:rsidP="002E45D5">
      <w:pPr>
        <w:widowControl w:val="0"/>
        <w:ind w:firstLine="720"/>
        <w:jc w:val="both"/>
        <w:rPr>
          <w:rFonts w:ascii="Arial" w:eastAsia="Arial Narrow" w:hAnsi="Arial" w:cs="Arial"/>
          <w:b/>
          <w:lang w:val="es" w:eastAsia="es-ES"/>
        </w:rPr>
      </w:pPr>
    </w:p>
    <w:p w14:paraId="3D0E0208" w14:textId="77777777" w:rsidR="002E45D5" w:rsidRPr="002E45D5" w:rsidRDefault="002E45D5" w:rsidP="002E45D5">
      <w:pPr>
        <w:widowControl w:val="0"/>
        <w:ind w:firstLine="720"/>
        <w:jc w:val="both"/>
        <w:rPr>
          <w:rFonts w:ascii="Arial" w:eastAsia="Arial Narrow" w:hAnsi="Arial" w:cs="Arial"/>
          <w:b/>
          <w:lang w:val="es" w:eastAsia="es-ES"/>
        </w:rPr>
      </w:pPr>
    </w:p>
    <w:p w14:paraId="5D70B848" w14:textId="77777777" w:rsidR="002E45D5" w:rsidRPr="002E45D5" w:rsidRDefault="002E45D5" w:rsidP="002E45D5">
      <w:pPr>
        <w:widowControl w:val="0"/>
        <w:ind w:firstLine="720"/>
        <w:jc w:val="both"/>
        <w:rPr>
          <w:rFonts w:ascii="Arial" w:eastAsia="Arial Narrow" w:hAnsi="Arial" w:cs="Arial"/>
          <w:b/>
          <w:lang w:val="es" w:eastAsia="es-ES"/>
        </w:rPr>
      </w:pPr>
    </w:p>
    <w:p w14:paraId="485A9805" w14:textId="77777777" w:rsidR="002E45D5" w:rsidRPr="002E45D5" w:rsidRDefault="002E45D5" w:rsidP="002E45D5">
      <w:pPr>
        <w:widowControl w:val="0"/>
        <w:ind w:firstLine="720"/>
        <w:jc w:val="both"/>
        <w:rPr>
          <w:rFonts w:ascii="Arial" w:eastAsia="Arial Narrow" w:hAnsi="Arial" w:cs="Arial"/>
          <w:b/>
          <w:lang w:val="es" w:eastAsia="es-ES"/>
        </w:rPr>
      </w:pPr>
    </w:p>
    <w:p w14:paraId="5686C6F1" w14:textId="77777777" w:rsidR="002E45D5" w:rsidRPr="002E45D5" w:rsidRDefault="002E45D5" w:rsidP="002E45D5">
      <w:pPr>
        <w:widowControl w:val="0"/>
        <w:ind w:firstLine="720"/>
        <w:jc w:val="both"/>
        <w:rPr>
          <w:rFonts w:ascii="Arial" w:eastAsia="Arial Narrow" w:hAnsi="Arial" w:cs="Arial"/>
          <w:b/>
          <w:lang w:val="es" w:eastAsia="es-ES"/>
        </w:rPr>
      </w:pPr>
    </w:p>
    <w:p w14:paraId="0B8ADE33" w14:textId="77777777" w:rsidR="002E45D5" w:rsidRPr="002E45D5" w:rsidRDefault="002E45D5" w:rsidP="002E45D5">
      <w:pPr>
        <w:widowControl w:val="0"/>
        <w:ind w:firstLine="720"/>
        <w:jc w:val="both"/>
        <w:rPr>
          <w:rFonts w:ascii="Arial" w:eastAsia="Arial Narrow" w:hAnsi="Arial" w:cs="Arial"/>
          <w:b/>
          <w:lang w:val="es" w:eastAsia="es-ES"/>
        </w:rPr>
      </w:pPr>
    </w:p>
    <w:p w14:paraId="697B0B6A" w14:textId="77777777" w:rsidR="002E45D5" w:rsidRPr="002E45D5" w:rsidRDefault="002E45D5" w:rsidP="002E45D5">
      <w:pPr>
        <w:widowControl w:val="0"/>
        <w:ind w:firstLine="720"/>
        <w:jc w:val="both"/>
        <w:rPr>
          <w:rFonts w:ascii="Arial" w:eastAsia="Arial Narrow" w:hAnsi="Arial" w:cs="Arial"/>
          <w:b/>
          <w:lang w:val="es" w:eastAsia="es-ES"/>
        </w:rPr>
      </w:pPr>
    </w:p>
    <w:p w14:paraId="3071C6E3" w14:textId="77777777" w:rsidR="002E45D5" w:rsidRPr="002E45D5" w:rsidRDefault="002E45D5" w:rsidP="002E45D5">
      <w:pPr>
        <w:spacing w:line="276" w:lineRule="auto"/>
        <w:jc w:val="both"/>
        <w:rPr>
          <w:rFonts w:ascii="Arial" w:eastAsia="Arial" w:hAnsi="Arial" w:cs="Arial"/>
          <w:b/>
          <w:lang w:val="es" w:eastAsia="es-ES"/>
        </w:rPr>
      </w:pPr>
      <w:r w:rsidRPr="002E45D5">
        <w:rPr>
          <w:rFonts w:ascii="Arial" w:eastAsia="Arial" w:hAnsi="Arial" w:cs="Arial"/>
          <w:b/>
          <w:lang w:val="es" w:eastAsia="es-ES"/>
        </w:rPr>
        <w:br w:type="page"/>
      </w:r>
    </w:p>
    <w:p w14:paraId="17E7C317" w14:textId="77777777" w:rsidR="002E45D5" w:rsidRPr="002E45D5" w:rsidRDefault="002E45D5" w:rsidP="002E45D5">
      <w:pPr>
        <w:widowControl w:val="0"/>
        <w:ind w:left="720" w:hanging="11"/>
        <w:jc w:val="center"/>
        <w:rPr>
          <w:rFonts w:ascii="Arial" w:eastAsia="Arial" w:hAnsi="Arial" w:cs="Arial"/>
          <w:lang w:val="es" w:eastAsia="es-ES"/>
        </w:rPr>
      </w:pPr>
      <w:r w:rsidRPr="002E45D5">
        <w:rPr>
          <w:rFonts w:ascii="Arial" w:eastAsia="Arial" w:hAnsi="Arial" w:cs="Arial"/>
          <w:b/>
          <w:lang w:val="es" w:eastAsia="es-ES"/>
        </w:rPr>
        <w:lastRenderedPageBreak/>
        <w:t>Tabla 1.</w:t>
      </w:r>
      <w:r w:rsidRPr="002E45D5">
        <w:rPr>
          <w:rFonts w:ascii="Arial" w:eastAsia="Arial" w:hAnsi="Arial" w:cs="Arial"/>
          <w:lang w:val="es" w:eastAsia="es-ES"/>
        </w:rPr>
        <w:t xml:space="preserve"> Tipos de datos utilizados y/o generados al inicio y en el proceso de desarrollo del proyecto financiado</w:t>
      </w:r>
    </w:p>
    <w:p w14:paraId="31340DEB" w14:textId="77777777" w:rsidR="002E45D5" w:rsidRPr="002E45D5" w:rsidRDefault="002E45D5" w:rsidP="002E45D5">
      <w:pPr>
        <w:widowControl w:val="0"/>
        <w:ind w:left="720" w:hanging="11"/>
        <w:jc w:val="center"/>
        <w:rPr>
          <w:rFonts w:ascii="Arial" w:eastAsia="Arial" w:hAnsi="Arial" w:cs="Arial"/>
          <w:sz w:val="16"/>
          <w:szCs w:val="16"/>
          <w:lang w:val="es" w:eastAsia="es-ES"/>
        </w:rPr>
      </w:pPr>
    </w:p>
    <w:tbl>
      <w:tblPr>
        <w:tblW w:w="0" w:type="auto"/>
        <w:jc w:val="right"/>
        <w:tblBorders>
          <w:top w:val="nil"/>
          <w:left w:val="nil"/>
          <w:bottom w:val="nil"/>
          <w:right w:val="nil"/>
          <w:insideH w:val="nil"/>
          <w:insideV w:val="nil"/>
        </w:tblBorders>
        <w:tblLayout w:type="fixed"/>
        <w:tblLook w:val="0600" w:firstRow="0" w:lastRow="0" w:firstColumn="0" w:lastColumn="0" w:noHBand="1" w:noVBand="1"/>
      </w:tblPr>
      <w:tblGrid>
        <w:gridCol w:w="1271"/>
        <w:gridCol w:w="2977"/>
        <w:gridCol w:w="1105"/>
        <w:gridCol w:w="1223"/>
        <w:gridCol w:w="947"/>
        <w:gridCol w:w="1560"/>
      </w:tblGrid>
      <w:tr w:rsidR="002E45D5" w:rsidRPr="002E45D5" w14:paraId="20DA33D4"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506AB91"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TIPO</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BF0A02F"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DESCRIPCIÓN2*</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93E01FE"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Indique si utilizará o generará</w:t>
            </w: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ADF3BBA"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Formatos estandarizados (</w:t>
            </w:r>
            <w:r w:rsidRPr="002E45D5">
              <w:rPr>
                <w:rFonts w:ascii="Arial" w:eastAsia="Arial" w:hAnsi="Arial" w:cs="Arial"/>
                <w:sz w:val="18"/>
                <w:szCs w:val="18"/>
                <w:lang w:val="es" w:eastAsia="es-ES"/>
              </w:rPr>
              <w:t>.txt,.csv, .</w:t>
            </w:r>
            <w:proofErr w:type="spellStart"/>
            <w:r w:rsidRPr="002E45D5">
              <w:rPr>
                <w:rFonts w:ascii="Arial" w:eastAsia="Arial" w:hAnsi="Arial" w:cs="Arial"/>
                <w:sz w:val="18"/>
                <w:szCs w:val="18"/>
                <w:lang w:val="es" w:eastAsia="es-ES"/>
              </w:rPr>
              <w:t>tif</w:t>
            </w:r>
            <w:proofErr w:type="spellEnd"/>
            <w:proofErr w:type="gramStart"/>
            <w:r w:rsidRPr="002E45D5">
              <w:rPr>
                <w:rFonts w:ascii="Arial" w:eastAsia="Arial" w:hAnsi="Arial" w:cs="Arial"/>
                <w:sz w:val="18"/>
                <w:szCs w:val="18"/>
                <w:lang w:val="es" w:eastAsia="es-ES"/>
              </w:rPr>
              <w:t>, .</w:t>
            </w:r>
            <w:proofErr w:type="spellStart"/>
            <w:r w:rsidRPr="002E45D5">
              <w:rPr>
                <w:rFonts w:ascii="Arial" w:eastAsia="Arial" w:hAnsi="Arial" w:cs="Arial"/>
                <w:sz w:val="18"/>
                <w:szCs w:val="18"/>
                <w:lang w:val="es" w:eastAsia="es-ES"/>
              </w:rPr>
              <w:t>tfw</w:t>
            </w:r>
            <w:proofErr w:type="spellEnd"/>
            <w:proofErr w:type="gramEnd"/>
            <w:r w:rsidRPr="002E45D5">
              <w:rPr>
                <w:rFonts w:ascii="Arial" w:eastAsia="Arial" w:hAnsi="Arial" w:cs="Arial"/>
                <w:sz w:val="18"/>
                <w:szCs w:val="18"/>
                <w:lang w:val="es" w:eastAsia="es-ES"/>
              </w:rPr>
              <w:t>, etc.)</w:t>
            </w: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10308DE"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Software Sugerido</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C77EC43"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Capacidad de almacenamiento requerido</w:t>
            </w:r>
          </w:p>
          <w:p w14:paraId="4FAFA859" w14:textId="77777777" w:rsidR="002E45D5" w:rsidRPr="002E45D5" w:rsidRDefault="002E45D5" w:rsidP="002E45D5">
            <w:pPr>
              <w:widowControl w:val="0"/>
              <w:jc w:val="center"/>
              <w:rPr>
                <w:rFonts w:ascii="Arial" w:eastAsia="Arial" w:hAnsi="Arial" w:cs="Arial"/>
                <w:b/>
                <w:sz w:val="18"/>
                <w:szCs w:val="18"/>
                <w:lang w:val="es" w:eastAsia="es-ES"/>
              </w:rPr>
            </w:pPr>
            <w:r w:rsidRPr="002E45D5">
              <w:rPr>
                <w:rFonts w:ascii="Arial" w:eastAsia="Arial" w:hAnsi="Arial" w:cs="Arial"/>
                <w:b/>
                <w:sz w:val="18"/>
                <w:szCs w:val="18"/>
                <w:lang w:val="es" w:eastAsia="es-ES"/>
              </w:rPr>
              <w:t>(MB, GB, TB)</w:t>
            </w:r>
          </w:p>
        </w:tc>
      </w:tr>
      <w:tr w:rsidR="002E45D5" w:rsidRPr="002E45D5" w14:paraId="0A42E6B8"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030928"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agregados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8325C4"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15" w:history="1">
              <w:r w:rsidR="002E45D5" w:rsidRPr="002E45D5">
                <w:rPr>
                  <w:rFonts w:ascii="Arial" w:eastAsia="Arial Narrow" w:hAnsi="Arial" w:cs="Arial"/>
                  <w:color w:val="0000FF"/>
                  <w:sz w:val="18"/>
                  <w:szCs w:val="18"/>
                  <w:u w:val="single"/>
                  <w:lang w:val="es" w:eastAsia="es-ES"/>
                </w:rPr>
                <w:t>http://purl.org/coar/resource_type/ACF7-8YT9</w:t>
              </w:r>
            </w:hyperlink>
            <w:r w:rsidR="002E45D5" w:rsidRPr="002E45D5">
              <w:rPr>
                <w:rFonts w:ascii="Arial" w:eastAsia="Arial Narrow" w:hAnsi="Arial" w:cs="Arial"/>
                <w:color w:val="0000FF"/>
                <w:sz w:val="18"/>
                <w:szCs w:val="18"/>
                <w:u w:val="single"/>
                <w:lang w:val="es" w:eastAsia="es-ES"/>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4C88C7" w14:textId="77777777" w:rsidR="002E45D5" w:rsidRPr="002E45D5" w:rsidRDefault="002E45D5" w:rsidP="002E45D5">
            <w:pPr>
              <w:widowControl w:val="0"/>
              <w:ind w:left="720"/>
              <w:jc w:val="both"/>
              <w:rPr>
                <w:rFonts w:ascii="Arial" w:eastAsia="Arial" w:hAnsi="Arial" w:cs="Arial"/>
                <w:b/>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27F316" w14:textId="77777777" w:rsidR="002E45D5" w:rsidRPr="002E45D5" w:rsidRDefault="002E45D5" w:rsidP="002E45D5">
            <w:pPr>
              <w:widowControl w:val="0"/>
              <w:ind w:left="720" w:hanging="360"/>
              <w:jc w:val="both"/>
              <w:rPr>
                <w:rFonts w:ascii="Arial" w:eastAsia="Arial" w:hAnsi="Arial" w:cs="Arial"/>
                <w:b/>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A5870E"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(Por ejemplo, Excel, R, Python)</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3B0BDD" w14:textId="77777777" w:rsidR="002E45D5" w:rsidRPr="002E45D5" w:rsidRDefault="002E45D5" w:rsidP="002E45D5">
            <w:pPr>
              <w:widowControl w:val="0"/>
              <w:tabs>
                <w:tab w:val="left" w:pos="257"/>
              </w:tabs>
              <w:jc w:val="both"/>
              <w:rPr>
                <w:rFonts w:ascii="Arial" w:eastAsia="Arial" w:hAnsi="Arial" w:cs="Arial"/>
                <w:b/>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5894B513"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99D49F"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Ensayo clínico</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7E9EF1"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16">
              <w:r w:rsidR="002E45D5" w:rsidRPr="002E45D5">
                <w:rPr>
                  <w:rFonts w:ascii="Arial" w:eastAsia="Arial Narrow" w:hAnsi="Arial" w:cs="Arial"/>
                  <w:color w:val="0000FF"/>
                  <w:sz w:val="18"/>
                  <w:szCs w:val="18"/>
                  <w:u w:val="single"/>
                  <w:lang w:val="es" w:eastAsia="es-ES"/>
                </w:rPr>
                <w:t>http://purl.org/coar/resource_type/c_cb28</w:t>
              </w:r>
            </w:hyperlink>
            <w:r w:rsidR="002E45D5" w:rsidRPr="002E45D5">
              <w:rPr>
                <w:rFonts w:ascii="Arial" w:eastAsia="Arial Narrow" w:hAnsi="Arial" w:cs="Arial"/>
                <w:color w:val="0000FF"/>
                <w:sz w:val="18"/>
                <w:szCs w:val="18"/>
                <w:u w:val="single"/>
                <w:lang w:val="es" w:eastAsia="es-ES"/>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A472D2"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D5B217"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1DE0FE"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4D3270"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2598308D"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F37131"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compilados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4A5618"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17">
              <w:r w:rsidR="002E45D5" w:rsidRPr="002E45D5">
                <w:rPr>
                  <w:rFonts w:ascii="Arial" w:eastAsia="Arial Narrow" w:hAnsi="Arial" w:cs="Arial"/>
                  <w:color w:val="0000FF"/>
                  <w:sz w:val="18"/>
                  <w:szCs w:val="18"/>
                  <w:u w:val="single"/>
                  <w:lang w:val="es" w:eastAsia="es-ES"/>
                </w:rPr>
                <w:t>http://purl.org/coar/resource_type/FXF3-D3G7</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FD5A2C6"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D2476B"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0AA444"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4CC116"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56E30AEB"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8B569B"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codificados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E8659CB"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18">
              <w:r w:rsidR="002E45D5" w:rsidRPr="002E45D5">
                <w:rPr>
                  <w:rFonts w:ascii="Arial" w:eastAsia="Arial Narrow" w:hAnsi="Arial" w:cs="Arial"/>
                  <w:color w:val="0000FF"/>
                  <w:sz w:val="18"/>
                  <w:szCs w:val="18"/>
                  <w:u w:val="single"/>
                  <w:lang w:val="es" w:eastAsia="es-ES"/>
                </w:rPr>
                <w:t>http://purl.org/coar/resource_type/AM6W-6QAW</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2F8048"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594B90"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B47B19"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E3593B"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xml:space="preserve">- &gt;1000 </w:t>
            </w:r>
            <w:proofErr w:type="spellStart"/>
            <w:r w:rsidRPr="002E45D5">
              <w:rPr>
                <w:rFonts w:ascii="Arial" w:eastAsia="Arial Narrow" w:hAnsi="Arial" w:cs="Arial"/>
                <w:sz w:val="18"/>
                <w:szCs w:val="18"/>
                <w:lang w:val="es" w:eastAsia="es-ES"/>
              </w:rPr>
              <w:t>GBv</w:t>
            </w:r>
            <w:proofErr w:type="spellEnd"/>
          </w:p>
        </w:tc>
      </w:tr>
      <w:tr w:rsidR="002E45D5" w:rsidRPr="002E45D5" w14:paraId="16E98C88"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F26B515"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experimentales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FDCD0E"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19">
              <w:r w:rsidR="002E45D5" w:rsidRPr="002E45D5">
                <w:rPr>
                  <w:rFonts w:ascii="Arial" w:eastAsia="Arial Narrow" w:hAnsi="Arial" w:cs="Arial"/>
                  <w:color w:val="0000FF"/>
                  <w:sz w:val="18"/>
                  <w:szCs w:val="18"/>
                  <w:u w:val="single"/>
                  <w:lang w:val="es" w:eastAsia="es-ES"/>
                </w:rPr>
                <w:t>http://purl.org/coar/resource_type/63NG-B465</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B0778A"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E6C0DF"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821FC1"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308E297"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354FAD64"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C0F06F"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genómicos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CD4A08D"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0">
              <w:r w:rsidR="002E45D5" w:rsidRPr="002E45D5">
                <w:rPr>
                  <w:rFonts w:ascii="Arial" w:eastAsia="Arial Narrow" w:hAnsi="Arial" w:cs="Arial"/>
                  <w:color w:val="0000FF"/>
                  <w:sz w:val="18"/>
                  <w:szCs w:val="18"/>
                  <w:u w:val="single"/>
                  <w:lang w:val="es" w:eastAsia="es-ES"/>
                </w:rPr>
                <w:t>http://purl.org/coar/resource_type/A8F1-NPV9</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200CFA"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9E9ECD"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3ED8FF"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175CCA"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36D93505"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BBA068"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geoespaciales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058FC5"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1">
              <w:r w:rsidR="002E45D5" w:rsidRPr="002E45D5">
                <w:rPr>
                  <w:rFonts w:ascii="Arial" w:eastAsia="Arial Narrow" w:hAnsi="Arial" w:cs="Arial"/>
                  <w:color w:val="0000FF"/>
                  <w:sz w:val="18"/>
                  <w:szCs w:val="18"/>
                  <w:u w:val="single"/>
                  <w:lang w:val="es" w:eastAsia="es-ES"/>
                </w:rPr>
                <w:t>http://purl.org/coar/resource_type/2H0M-X761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69582D"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68877F"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22E21D"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49373E"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2A9FA9D0"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D3BF15"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de medición y prueba</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56604B"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2">
              <w:r w:rsidR="002E45D5" w:rsidRPr="002E45D5">
                <w:rPr>
                  <w:rFonts w:ascii="Arial" w:eastAsia="Arial Narrow" w:hAnsi="Arial" w:cs="Arial"/>
                  <w:color w:val="0000FF"/>
                  <w:sz w:val="18"/>
                  <w:szCs w:val="18"/>
                  <w:u w:val="single"/>
                  <w:lang w:val="es" w:eastAsia="es-ES"/>
                </w:rPr>
                <w:t>http://purl.org/coar/resource_type/DD58-GFSX</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B90B03" w14:textId="77777777" w:rsidR="002E45D5" w:rsidRPr="002E45D5" w:rsidRDefault="002E45D5" w:rsidP="002E45D5">
            <w:pPr>
              <w:widowControl w:val="0"/>
              <w:ind w:left="720"/>
              <w:jc w:val="both"/>
              <w:rPr>
                <w:rFonts w:ascii="Arial" w:eastAsia="Arial" w:hAnsi="Arial" w:cs="Arial"/>
                <w:b/>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E87644" w14:textId="77777777" w:rsidR="002E45D5" w:rsidRPr="002E45D5" w:rsidRDefault="002E45D5" w:rsidP="002E45D5">
            <w:pPr>
              <w:widowControl w:val="0"/>
              <w:ind w:left="720" w:hanging="360"/>
              <w:jc w:val="both"/>
              <w:rPr>
                <w:rFonts w:ascii="Arial" w:eastAsia="Arial" w:hAnsi="Arial" w:cs="Arial"/>
                <w:b/>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0DD210" w14:textId="77777777" w:rsidR="002E45D5" w:rsidRPr="002E45D5" w:rsidRDefault="002E45D5" w:rsidP="002E45D5">
            <w:pPr>
              <w:widowControl w:val="0"/>
              <w:ind w:left="720" w:hanging="360"/>
              <w:jc w:val="both"/>
              <w:rPr>
                <w:rFonts w:ascii="Arial" w:eastAsia="Arial" w:hAnsi="Arial" w:cs="Arial"/>
                <w:b/>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4094F7" w14:textId="77777777" w:rsidR="002E45D5" w:rsidRPr="002E45D5" w:rsidRDefault="002E45D5" w:rsidP="002E45D5">
            <w:pPr>
              <w:widowControl w:val="0"/>
              <w:tabs>
                <w:tab w:val="left" w:pos="257"/>
              </w:tabs>
              <w:jc w:val="both"/>
              <w:rPr>
                <w:rFonts w:ascii="Arial" w:eastAsia="Arial" w:hAnsi="Arial" w:cs="Arial"/>
                <w:b/>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0E396A55"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42617C"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observacionales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A2B27A"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3">
              <w:r w:rsidR="002E45D5" w:rsidRPr="002E45D5">
                <w:rPr>
                  <w:rFonts w:ascii="Arial" w:eastAsia="Arial Narrow" w:hAnsi="Arial" w:cs="Arial"/>
                  <w:color w:val="0000FF"/>
                  <w:sz w:val="18"/>
                  <w:szCs w:val="18"/>
                  <w:u w:val="single"/>
                  <w:lang w:val="es" w:eastAsia="es-ES"/>
                </w:rPr>
                <w:t>http://purl.org/coar/resource_type/FF4C-28RK</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A5E9C1"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057FA2"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FE409F"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01D447"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569DBA9C"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B0FDBE"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grabados</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034B12"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4">
              <w:r w:rsidR="002E45D5" w:rsidRPr="002E45D5">
                <w:rPr>
                  <w:rFonts w:ascii="Arial" w:eastAsia="Arial Narrow" w:hAnsi="Arial" w:cs="Arial"/>
                  <w:color w:val="0000FF"/>
                  <w:sz w:val="18"/>
                  <w:szCs w:val="18"/>
                  <w:u w:val="single"/>
                  <w:lang w:val="es" w:eastAsia="es-ES"/>
                </w:rPr>
                <w:t>http://purl.org/coar/resource_type/CQMR-7K63</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63E4B3"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849AE34"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ACA815"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B8E108"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4572E3C2"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0CD02E"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de simulación</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9B68EE"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5">
              <w:r w:rsidR="002E45D5" w:rsidRPr="002E45D5">
                <w:rPr>
                  <w:rFonts w:ascii="Arial" w:eastAsia="Arial Narrow" w:hAnsi="Arial" w:cs="Arial"/>
                  <w:color w:val="0000FF"/>
                  <w:sz w:val="18"/>
                  <w:szCs w:val="18"/>
                  <w:u w:val="single"/>
                  <w:lang w:val="es" w:eastAsia="es-ES"/>
                </w:rPr>
                <w:t>http://purl.org/coar/resource_type/W2XT-7017</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151B72"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CACBF8"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FF9DC4"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E545CA4"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r w:rsidR="002E45D5" w:rsidRPr="002E45D5" w14:paraId="4C673FA5" w14:textId="77777777" w:rsidTr="006358DE">
        <w:trPr>
          <w:trHeight w:val="315"/>
          <w:jc w:val="right"/>
        </w:trPr>
        <w:tc>
          <w:tcPr>
            <w:tcW w:w="127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985DB2" w14:textId="77777777" w:rsidR="002E45D5" w:rsidRPr="002E45D5" w:rsidRDefault="002E45D5" w:rsidP="002E45D5">
            <w:pPr>
              <w:widowControl w:val="0"/>
              <w:jc w:val="both"/>
              <w:rPr>
                <w:rFonts w:ascii="Arial" w:eastAsia="Arial" w:hAnsi="Arial" w:cs="Arial"/>
                <w:b/>
                <w:sz w:val="18"/>
                <w:szCs w:val="18"/>
                <w:lang w:val="es" w:eastAsia="es-ES"/>
              </w:rPr>
            </w:pPr>
            <w:r w:rsidRPr="002E45D5">
              <w:rPr>
                <w:rFonts w:ascii="Arial" w:eastAsia="Arial" w:hAnsi="Arial" w:cs="Arial"/>
                <w:b/>
                <w:sz w:val="18"/>
                <w:szCs w:val="18"/>
                <w:lang w:val="es" w:eastAsia="es-ES"/>
              </w:rPr>
              <w:t>Datos de encuesta</w:t>
            </w:r>
          </w:p>
        </w:tc>
        <w:tc>
          <w:tcPr>
            <w:tcW w:w="2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4F55CC" w14:textId="77777777" w:rsidR="002E45D5" w:rsidRPr="002E45D5" w:rsidRDefault="00000000" w:rsidP="002E45D5">
            <w:pPr>
              <w:widowControl w:val="0"/>
              <w:jc w:val="both"/>
              <w:rPr>
                <w:rFonts w:ascii="Arial" w:eastAsia="Arial Narrow" w:hAnsi="Arial" w:cs="Arial"/>
                <w:color w:val="0000FF"/>
                <w:sz w:val="18"/>
                <w:szCs w:val="18"/>
                <w:u w:val="single"/>
                <w:lang w:val="es" w:eastAsia="es-ES"/>
              </w:rPr>
            </w:pPr>
            <w:hyperlink r:id="rId26">
              <w:r w:rsidR="002E45D5" w:rsidRPr="002E45D5">
                <w:rPr>
                  <w:rFonts w:ascii="Arial" w:eastAsia="Arial Narrow" w:hAnsi="Arial" w:cs="Arial"/>
                  <w:color w:val="0000FF"/>
                  <w:sz w:val="18"/>
                  <w:szCs w:val="18"/>
                  <w:u w:val="single"/>
                  <w:lang w:val="es" w:eastAsia="es-ES"/>
                </w:rPr>
                <w:t>http://purl.org/coar/resource_type/NHD0-W6SY</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9B4EAB" w14:textId="77777777" w:rsidR="002E45D5" w:rsidRPr="002E45D5" w:rsidRDefault="002E45D5" w:rsidP="002E45D5">
            <w:pPr>
              <w:widowControl w:val="0"/>
              <w:ind w:left="720"/>
              <w:jc w:val="both"/>
              <w:rPr>
                <w:rFonts w:ascii="Arial" w:eastAsia="Arial" w:hAnsi="Arial" w:cs="Arial"/>
                <w:sz w:val="18"/>
                <w:szCs w:val="18"/>
                <w:lang w:val="es" w:eastAsia="es-ES"/>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625F4FB"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94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33E226" w14:textId="77777777" w:rsidR="002E45D5" w:rsidRPr="002E45D5" w:rsidRDefault="002E45D5" w:rsidP="002E45D5">
            <w:pPr>
              <w:widowControl w:val="0"/>
              <w:ind w:left="720" w:hanging="360"/>
              <w:jc w:val="both"/>
              <w:rPr>
                <w:rFonts w:ascii="Arial" w:eastAsia="Arial" w:hAnsi="Arial" w:cs="Arial"/>
                <w:sz w:val="18"/>
                <w:szCs w:val="18"/>
                <w:lang w:val="es" w:eastAsia="es-E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77C902" w14:textId="77777777" w:rsidR="002E45D5" w:rsidRPr="002E45D5" w:rsidRDefault="002E45D5" w:rsidP="002E45D5">
            <w:pPr>
              <w:widowControl w:val="0"/>
              <w:tabs>
                <w:tab w:val="left" w:pos="257"/>
              </w:tabs>
              <w:jc w:val="both"/>
              <w:rPr>
                <w:rFonts w:ascii="Arial" w:eastAsia="Arial" w:hAnsi="Arial" w:cs="Arial"/>
                <w:sz w:val="18"/>
                <w:szCs w:val="18"/>
                <w:lang w:val="es" w:eastAsia="es-ES"/>
              </w:rPr>
            </w:pPr>
            <w:r w:rsidRPr="002E45D5">
              <w:rPr>
                <w:rFonts w:ascii="Arial" w:eastAsia="Arial Narrow" w:hAnsi="Arial" w:cs="Arial"/>
                <w:sz w:val="18"/>
                <w:szCs w:val="18"/>
                <w:lang w:val="es" w:eastAsia="es-ES"/>
              </w:rPr>
              <w:t>- 0 – 5 GB</w:t>
            </w:r>
            <w:r w:rsidRPr="002E45D5">
              <w:rPr>
                <w:rFonts w:ascii="Arial" w:eastAsia="Arial Narrow" w:hAnsi="Arial" w:cs="Arial"/>
                <w:sz w:val="18"/>
                <w:szCs w:val="18"/>
                <w:lang w:val="es" w:eastAsia="es-ES"/>
              </w:rPr>
              <w:br/>
              <w:t>- 5 – 20 GB</w:t>
            </w:r>
            <w:r w:rsidRPr="002E45D5">
              <w:rPr>
                <w:rFonts w:ascii="Arial" w:eastAsia="Arial Narrow" w:hAnsi="Arial" w:cs="Arial"/>
                <w:sz w:val="18"/>
                <w:szCs w:val="18"/>
                <w:lang w:val="es" w:eastAsia="es-ES"/>
              </w:rPr>
              <w:br/>
              <w:t>- 20 – 1000 GB</w:t>
            </w:r>
            <w:r w:rsidRPr="002E45D5">
              <w:rPr>
                <w:rFonts w:ascii="Arial" w:eastAsia="Arial Narrow" w:hAnsi="Arial" w:cs="Arial"/>
                <w:sz w:val="18"/>
                <w:szCs w:val="18"/>
                <w:lang w:val="es" w:eastAsia="es-ES"/>
              </w:rPr>
              <w:br/>
              <w:t>- &gt;1000 GB</w:t>
            </w:r>
          </w:p>
        </w:tc>
      </w:tr>
    </w:tbl>
    <w:p w14:paraId="300188B1" w14:textId="77777777" w:rsidR="002E45D5" w:rsidRPr="002E45D5" w:rsidRDefault="002E45D5" w:rsidP="002E45D5">
      <w:pPr>
        <w:widowControl w:val="0"/>
        <w:ind w:left="720" w:hanging="11"/>
        <w:jc w:val="both"/>
        <w:rPr>
          <w:rFonts w:ascii="Arial" w:eastAsia="Arial" w:hAnsi="Arial" w:cs="Arial"/>
          <w:b/>
          <w:lang w:val="es" w:eastAsia="es-ES"/>
        </w:rPr>
      </w:pPr>
    </w:p>
    <w:p w14:paraId="45E5A96B" w14:textId="77777777" w:rsidR="002E45D5" w:rsidRPr="002E45D5" w:rsidRDefault="002E45D5" w:rsidP="002E45D5">
      <w:pPr>
        <w:widowControl w:val="0"/>
        <w:ind w:left="720" w:hanging="11"/>
        <w:jc w:val="both"/>
        <w:rPr>
          <w:rFonts w:ascii="Arial" w:eastAsia="Arial" w:hAnsi="Arial" w:cs="Arial"/>
          <w:b/>
          <w:lang w:val="es" w:eastAsia="es-ES"/>
        </w:rPr>
      </w:pPr>
    </w:p>
    <w:p w14:paraId="16A153C7" w14:textId="77777777" w:rsidR="002E45D5" w:rsidRPr="002E45D5" w:rsidRDefault="002E45D5" w:rsidP="002E45D5">
      <w:pPr>
        <w:widowControl w:val="0"/>
        <w:ind w:left="720" w:hanging="11"/>
        <w:jc w:val="both"/>
        <w:rPr>
          <w:rFonts w:ascii="Arial" w:eastAsia="Arial" w:hAnsi="Arial" w:cs="Arial"/>
          <w:b/>
          <w:lang w:val="es" w:eastAsia="es-ES"/>
        </w:rPr>
      </w:pPr>
    </w:p>
    <w:p w14:paraId="4617ADF8" w14:textId="77777777" w:rsidR="002E45D5" w:rsidRPr="002E45D5" w:rsidRDefault="002E45D5" w:rsidP="002E45D5">
      <w:pPr>
        <w:spacing w:line="276" w:lineRule="auto"/>
        <w:jc w:val="both"/>
        <w:rPr>
          <w:rFonts w:ascii="Arial" w:eastAsia="Arial Narrow" w:hAnsi="Arial" w:cs="Arial"/>
          <w:b/>
          <w:lang w:val="es" w:eastAsia="es-ES"/>
        </w:rPr>
      </w:pPr>
      <w:bookmarkStart w:id="97" w:name="_y7znrrqigqwf" w:colFirst="0" w:colLast="0"/>
      <w:bookmarkEnd w:id="97"/>
      <w:r w:rsidRPr="002E45D5">
        <w:rPr>
          <w:rFonts w:ascii="Arial" w:eastAsia="Arial Narrow" w:hAnsi="Arial" w:cs="Arial"/>
          <w:b/>
          <w:lang w:val="es" w:eastAsia="es-ES"/>
        </w:rPr>
        <w:br w:type="page"/>
      </w:r>
    </w:p>
    <w:p w14:paraId="1579D12C" w14:textId="77777777" w:rsidR="002E45D5" w:rsidRPr="002E45D5" w:rsidRDefault="002E45D5" w:rsidP="002E45D5">
      <w:pPr>
        <w:widowControl w:val="0"/>
        <w:ind w:left="720" w:hanging="720"/>
        <w:rPr>
          <w:rFonts w:ascii="Arial" w:eastAsia="Arial Narrow" w:hAnsi="Arial" w:cs="Arial"/>
          <w:b/>
          <w:bCs/>
          <w:lang w:val="es" w:eastAsia="es-ES"/>
        </w:rPr>
      </w:pPr>
      <w:r w:rsidRPr="002E45D5">
        <w:rPr>
          <w:rFonts w:ascii="Arial" w:eastAsia="Arial Narrow" w:hAnsi="Arial" w:cs="Arial"/>
          <w:b/>
          <w:lang w:val="es" w:eastAsia="es-ES"/>
        </w:rPr>
        <w:lastRenderedPageBreak/>
        <w:t xml:space="preserve">Tabla 2. </w:t>
      </w:r>
      <w:r w:rsidRPr="002E45D5">
        <w:rPr>
          <w:rFonts w:ascii="Arial" w:eastAsia="Arial Narrow" w:hAnsi="Arial" w:cs="Arial"/>
          <w:b/>
          <w:bCs/>
          <w:lang w:val="es" w:eastAsia="es-ES"/>
        </w:rPr>
        <w:t>Plantilla de metadatos para el depósito de datos de investigación en repositorios institucionales</w:t>
      </w:r>
    </w:p>
    <w:p w14:paraId="7D5A42CC" w14:textId="77777777" w:rsidR="002E45D5" w:rsidRPr="002E45D5" w:rsidRDefault="002E45D5" w:rsidP="002E45D5">
      <w:pPr>
        <w:widowControl w:val="0"/>
        <w:ind w:left="1240" w:hanging="440"/>
        <w:jc w:val="center"/>
        <w:rPr>
          <w:rFonts w:ascii="Arial" w:eastAsia="Arial Narrow" w:hAnsi="Arial" w:cs="Arial"/>
          <w:lang w:val="es" w:eastAsia="es-ES"/>
        </w:rPr>
      </w:pPr>
    </w:p>
    <w:tbl>
      <w:tblPr>
        <w:tblStyle w:val="Tabladelista4-nfasis51"/>
        <w:tblW w:w="0" w:type="auto"/>
        <w:jc w:val="center"/>
        <w:tblLook w:val="0600" w:firstRow="0" w:lastRow="0" w:firstColumn="0" w:lastColumn="0" w:noHBand="1" w:noVBand="1"/>
      </w:tblPr>
      <w:tblGrid>
        <w:gridCol w:w="2873"/>
        <w:gridCol w:w="2821"/>
        <w:gridCol w:w="2801"/>
      </w:tblGrid>
      <w:tr w:rsidR="002E45D5" w:rsidRPr="002E45D5" w14:paraId="3027F9F5" w14:textId="77777777" w:rsidTr="006358DE">
        <w:trPr>
          <w:trHeight w:val="496"/>
          <w:jc w:val="center"/>
        </w:trPr>
        <w:tc>
          <w:tcPr>
            <w:tcW w:w="0" w:type="auto"/>
            <w:shd w:val="clear" w:color="auto" w:fill="548DD4"/>
            <w:vAlign w:val="center"/>
          </w:tcPr>
          <w:p w14:paraId="0AC186B2" w14:textId="77777777" w:rsidR="002E45D5" w:rsidRPr="002E45D5" w:rsidRDefault="002E45D5" w:rsidP="002E45D5">
            <w:pPr>
              <w:widowControl w:val="0"/>
              <w:rPr>
                <w:rFonts w:eastAsia="Arial Narrow"/>
                <w:color w:val="FFFFFF"/>
              </w:rPr>
            </w:pPr>
            <w:r w:rsidRPr="002E45D5">
              <w:rPr>
                <w:rFonts w:eastAsia="Arial Narrow"/>
                <w:color w:val="FFFFFF"/>
              </w:rPr>
              <w:t>Elemento</w:t>
            </w:r>
          </w:p>
        </w:tc>
        <w:tc>
          <w:tcPr>
            <w:tcW w:w="0" w:type="auto"/>
            <w:shd w:val="clear" w:color="auto" w:fill="548DD4"/>
            <w:vAlign w:val="center"/>
          </w:tcPr>
          <w:p w14:paraId="3D59146F" w14:textId="77777777" w:rsidR="002E45D5" w:rsidRPr="002E45D5" w:rsidRDefault="002E45D5" w:rsidP="002E45D5">
            <w:pPr>
              <w:widowControl w:val="0"/>
              <w:rPr>
                <w:rFonts w:eastAsia="Arial Narrow"/>
                <w:color w:val="FFFFFF"/>
              </w:rPr>
            </w:pPr>
            <w:r w:rsidRPr="002E45D5">
              <w:rPr>
                <w:rFonts w:eastAsia="Arial Narrow"/>
                <w:color w:val="FFFFFF"/>
              </w:rPr>
              <w:t>Metadato</w:t>
            </w:r>
          </w:p>
        </w:tc>
        <w:tc>
          <w:tcPr>
            <w:tcW w:w="0" w:type="auto"/>
            <w:shd w:val="clear" w:color="auto" w:fill="548DD4"/>
            <w:vAlign w:val="center"/>
          </w:tcPr>
          <w:p w14:paraId="1D71C1E4" w14:textId="77777777" w:rsidR="002E45D5" w:rsidRPr="002E45D5" w:rsidRDefault="002E45D5" w:rsidP="002E45D5">
            <w:pPr>
              <w:widowControl w:val="0"/>
              <w:rPr>
                <w:rFonts w:eastAsia="Arial Narrow"/>
                <w:color w:val="FFFFFF"/>
              </w:rPr>
            </w:pPr>
            <w:r w:rsidRPr="002E45D5">
              <w:rPr>
                <w:rFonts w:eastAsia="Arial Narrow"/>
                <w:color w:val="FFFFFF"/>
              </w:rPr>
              <w:t>Uso</w:t>
            </w:r>
          </w:p>
        </w:tc>
      </w:tr>
      <w:tr w:rsidR="002E45D5" w:rsidRPr="002E45D5" w14:paraId="7085B6E2" w14:textId="77777777" w:rsidTr="006358DE">
        <w:trPr>
          <w:trHeight w:val="319"/>
          <w:jc w:val="center"/>
        </w:trPr>
        <w:tc>
          <w:tcPr>
            <w:tcW w:w="0" w:type="auto"/>
          </w:tcPr>
          <w:p w14:paraId="08ACF357" w14:textId="77777777" w:rsidR="002E45D5" w:rsidRPr="002E45D5" w:rsidRDefault="002E45D5" w:rsidP="002E45D5">
            <w:pPr>
              <w:widowControl w:val="0"/>
              <w:rPr>
                <w:rFonts w:eastAsia="Arial Narrow"/>
              </w:rPr>
            </w:pPr>
            <w:r w:rsidRPr="002E45D5">
              <w:rPr>
                <w:rFonts w:eastAsia="Arial Narrow"/>
              </w:rPr>
              <w:t>Autor</w:t>
            </w:r>
          </w:p>
        </w:tc>
        <w:tc>
          <w:tcPr>
            <w:tcW w:w="0" w:type="auto"/>
          </w:tcPr>
          <w:p w14:paraId="6E000115"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contributor.author</w:t>
            </w:r>
            <w:proofErr w:type="spellEnd"/>
            <w:proofErr w:type="gramEnd"/>
          </w:p>
        </w:tc>
        <w:tc>
          <w:tcPr>
            <w:tcW w:w="0" w:type="auto"/>
          </w:tcPr>
          <w:p w14:paraId="1136707A"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769DFAA2" w14:textId="77777777" w:rsidTr="006358DE">
        <w:trPr>
          <w:trHeight w:val="296"/>
          <w:jc w:val="center"/>
        </w:trPr>
        <w:tc>
          <w:tcPr>
            <w:tcW w:w="0" w:type="auto"/>
          </w:tcPr>
          <w:p w14:paraId="54C5EFA4" w14:textId="77777777" w:rsidR="002E45D5" w:rsidRPr="002E45D5" w:rsidRDefault="002E45D5" w:rsidP="002E45D5">
            <w:pPr>
              <w:widowControl w:val="0"/>
              <w:rPr>
                <w:rFonts w:eastAsia="Arial Narrow"/>
              </w:rPr>
            </w:pPr>
            <w:r w:rsidRPr="002E45D5">
              <w:rPr>
                <w:rFonts w:eastAsia="Arial Narrow"/>
              </w:rPr>
              <w:t>Título</w:t>
            </w:r>
          </w:p>
        </w:tc>
        <w:tc>
          <w:tcPr>
            <w:tcW w:w="0" w:type="auto"/>
          </w:tcPr>
          <w:p w14:paraId="48874403" w14:textId="77777777" w:rsidR="002E45D5" w:rsidRPr="002E45D5" w:rsidRDefault="002E45D5" w:rsidP="002E45D5">
            <w:pPr>
              <w:widowControl w:val="0"/>
              <w:rPr>
                <w:rFonts w:eastAsia="Arial Narrow"/>
              </w:rPr>
            </w:pPr>
            <w:proofErr w:type="spellStart"/>
            <w:r w:rsidRPr="002E45D5">
              <w:rPr>
                <w:rFonts w:eastAsia="Arial Narrow"/>
              </w:rPr>
              <w:t>dc.title</w:t>
            </w:r>
            <w:proofErr w:type="spellEnd"/>
          </w:p>
        </w:tc>
        <w:tc>
          <w:tcPr>
            <w:tcW w:w="0" w:type="auto"/>
          </w:tcPr>
          <w:p w14:paraId="08491457"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74DA4A1B" w14:textId="77777777" w:rsidTr="006358DE">
        <w:trPr>
          <w:trHeight w:val="416"/>
          <w:jc w:val="center"/>
        </w:trPr>
        <w:tc>
          <w:tcPr>
            <w:tcW w:w="0" w:type="auto"/>
          </w:tcPr>
          <w:p w14:paraId="25A51F6D" w14:textId="77777777" w:rsidR="002E45D5" w:rsidRPr="002E45D5" w:rsidRDefault="002E45D5" w:rsidP="002E45D5">
            <w:pPr>
              <w:widowControl w:val="0"/>
              <w:rPr>
                <w:rFonts w:eastAsia="Arial Narrow"/>
              </w:rPr>
            </w:pPr>
            <w:r w:rsidRPr="002E45D5">
              <w:rPr>
                <w:rFonts w:eastAsia="Arial Narrow"/>
              </w:rPr>
              <w:t>Editorial</w:t>
            </w:r>
          </w:p>
        </w:tc>
        <w:tc>
          <w:tcPr>
            <w:tcW w:w="0" w:type="auto"/>
          </w:tcPr>
          <w:p w14:paraId="4AB354C4" w14:textId="77777777" w:rsidR="002E45D5" w:rsidRPr="002E45D5" w:rsidRDefault="002E45D5" w:rsidP="002E45D5">
            <w:pPr>
              <w:widowControl w:val="0"/>
              <w:rPr>
                <w:rFonts w:eastAsia="Arial Narrow"/>
              </w:rPr>
            </w:pPr>
            <w:proofErr w:type="spellStart"/>
            <w:r w:rsidRPr="002E45D5">
              <w:rPr>
                <w:rFonts w:eastAsia="Arial Narrow"/>
              </w:rPr>
              <w:t>dc.publisher</w:t>
            </w:r>
            <w:proofErr w:type="spellEnd"/>
          </w:p>
        </w:tc>
        <w:tc>
          <w:tcPr>
            <w:tcW w:w="0" w:type="auto"/>
          </w:tcPr>
          <w:p w14:paraId="5CC7B792"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55000CEF" w14:textId="77777777" w:rsidTr="006358DE">
        <w:trPr>
          <w:trHeight w:val="564"/>
          <w:jc w:val="center"/>
        </w:trPr>
        <w:tc>
          <w:tcPr>
            <w:tcW w:w="0" w:type="auto"/>
          </w:tcPr>
          <w:p w14:paraId="7559E77D" w14:textId="77777777" w:rsidR="002E45D5" w:rsidRPr="002E45D5" w:rsidRDefault="002E45D5" w:rsidP="002E45D5">
            <w:pPr>
              <w:widowControl w:val="0"/>
              <w:rPr>
                <w:rFonts w:eastAsia="Arial Narrow"/>
              </w:rPr>
            </w:pPr>
            <w:r w:rsidRPr="002E45D5">
              <w:rPr>
                <w:rFonts w:eastAsia="Arial Narrow"/>
              </w:rPr>
              <w:t>Fecha de</w:t>
            </w:r>
          </w:p>
          <w:p w14:paraId="1512A604" w14:textId="77777777" w:rsidR="002E45D5" w:rsidRPr="002E45D5" w:rsidRDefault="002E45D5" w:rsidP="002E45D5">
            <w:pPr>
              <w:widowControl w:val="0"/>
              <w:rPr>
                <w:rFonts w:eastAsia="Arial Narrow"/>
              </w:rPr>
            </w:pPr>
            <w:r w:rsidRPr="002E45D5">
              <w:rPr>
                <w:rFonts w:eastAsia="Arial Narrow"/>
              </w:rPr>
              <w:t>publicación</w:t>
            </w:r>
          </w:p>
        </w:tc>
        <w:tc>
          <w:tcPr>
            <w:tcW w:w="0" w:type="auto"/>
          </w:tcPr>
          <w:p w14:paraId="0777A7D2"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date.issued</w:t>
            </w:r>
            <w:proofErr w:type="spellEnd"/>
            <w:proofErr w:type="gramEnd"/>
          </w:p>
        </w:tc>
        <w:tc>
          <w:tcPr>
            <w:tcW w:w="0" w:type="auto"/>
          </w:tcPr>
          <w:p w14:paraId="146DD7E4"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5160CD8A" w14:textId="77777777" w:rsidTr="006358DE">
        <w:trPr>
          <w:trHeight w:val="705"/>
          <w:jc w:val="center"/>
        </w:trPr>
        <w:tc>
          <w:tcPr>
            <w:tcW w:w="0" w:type="auto"/>
          </w:tcPr>
          <w:p w14:paraId="7DFD151F" w14:textId="77777777" w:rsidR="002E45D5" w:rsidRPr="002E45D5" w:rsidRDefault="002E45D5" w:rsidP="002E45D5">
            <w:pPr>
              <w:widowControl w:val="0"/>
              <w:rPr>
                <w:rFonts w:eastAsia="Arial Narrow"/>
              </w:rPr>
            </w:pPr>
            <w:r w:rsidRPr="002E45D5">
              <w:rPr>
                <w:rFonts w:eastAsia="Arial Narrow"/>
              </w:rPr>
              <w:t>Tipo de</w:t>
            </w:r>
          </w:p>
          <w:p w14:paraId="71204078" w14:textId="77777777" w:rsidR="002E45D5" w:rsidRPr="002E45D5" w:rsidRDefault="002E45D5" w:rsidP="002E45D5">
            <w:pPr>
              <w:widowControl w:val="0"/>
              <w:rPr>
                <w:rFonts w:eastAsia="Arial Narrow"/>
              </w:rPr>
            </w:pPr>
            <w:r w:rsidRPr="002E45D5">
              <w:rPr>
                <w:rFonts w:eastAsia="Arial Narrow"/>
              </w:rPr>
              <w:t>publicación</w:t>
            </w:r>
          </w:p>
        </w:tc>
        <w:tc>
          <w:tcPr>
            <w:tcW w:w="0" w:type="auto"/>
          </w:tcPr>
          <w:p w14:paraId="7D561F52" w14:textId="77777777" w:rsidR="002E45D5" w:rsidRPr="002E45D5" w:rsidRDefault="002E45D5" w:rsidP="002E45D5">
            <w:pPr>
              <w:widowControl w:val="0"/>
              <w:rPr>
                <w:rFonts w:eastAsia="Arial Narrow"/>
              </w:rPr>
            </w:pPr>
            <w:proofErr w:type="spellStart"/>
            <w:r w:rsidRPr="002E45D5">
              <w:rPr>
                <w:rFonts w:eastAsia="Arial Narrow"/>
              </w:rPr>
              <w:t>dc.type</w:t>
            </w:r>
            <w:proofErr w:type="spellEnd"/>
          </w:p>
        </w:tc>
        <w:tc>
          <w:tcPr>
            <w:tcW w:w="0" w:type="auto"/>
          </w:tcPr>
          <w:p w14:paraId="6BFC83FF"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2F4E34CB" w14:textId="77777777" w:rsidTr="006358DE">
        <w:trPr>
          <w:trHeight w:val="576"/>
          <w:jc w:val="center"/>
        </w:trPr>
        <w:tc>
          <w:tcPr>
            <w:tcW w:w="0" w:type="auto"/>
          </w:tcPr>
          <w:p w14:paraId="09BA0360" w14:textId="77777777" w:rsidR="002E45D5" w:rsidRPr="002E45D5" w:rsidRDefault="002E45D5" w:rsidP="002E45D5">
            <w:pPr>
              <w:widowControl w:val="0"/>
              <w:rPr>
                <w:rFonts w:eastAsia="Arial Narrow"/>
              </w:rPr>
            </w:pPr>
            <w:r w:rsidRPr="002E45D5">
              <w:rPr>
                <w:rFonts w:eastAsia="Arial Narrow"/>
              </w:rPr>
              <w:t>Versión de la</w:t>
            </w:r>
          </w:p>
          <w:p w14:paraId="40201DFE" w14:textId="77777777" w:rsidR="002E45D5" w:rsidRPr="002E45D5" w:rsidRDefault="002E45D5" w:rsidP="002E45D5">
            <w:pPr>
              <w:widowControl w:val="0"/>
              <w:rPr>
                <w:rFonts w:eastAsia="Arial Narrow"/>
              </w:rPr>
            </w:pPr>
            <w:r w:rsidRPr="002E45D5">
              <w:rPr>
                <w:rFonts w:eastAsia="Arial Narrow"/>
              </w:rPr>
              <w:t>publicación</w:t>
            </w:r>
          </w:p>
        </w:tc>
        <w:tc>
          <w:tcPr>
            <w:tcW w:w="0" w:type="auto"/>
          </w:tcPr>
          <w:p w14:paraId="2B2B61E1"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type.version</w:t>
            </w:r>
            <w:proofErr w:type="spellEnd"/>
            <w:proofErr w:type="gramEnd"/>
          </w:p>
        </w:tc>
        <w:tc>
          <w:tcPr>
            <w:tcW w:w="0" w:type="auto"/>
          </w:tcPr>
          <w:p w14:paraId="3A56CEF4" w14:textId="77777777" w:rsidR="002E45D5" w:rsidRPr="002E45D5" w:rsidRDefault="002E45D5" w:rsidP="002E45D5">
            <w:pPr>
              <w:widowControl w:val="0"/>
              <w:rPr>
                <w:rFonts w:eastAsia="Arial Narrow"/>
                <w:b/>
              </w:rPr>
            </w:pPr>
            <w:r w:rsidRPr="002E45D5">
              <w:rPr>
                <w:rFonts w:eastAsia="Arial Narrow"/>
                <w:b/>
              </w:rPr>
              <w:t>Obligatorio si es aplicable</w:t>
            </w:r>
          </w:p>
        </w:tc>
      </w:tr>
      <w:tr w:rsidR="002E45D5" w:rsidRPr="002E45D5" w14:paraId="0605328E" w14:textId="77777777" w:rsidTr="006358DE">
        <w:trPr>
          <w:trHeight w:val="417"/>
          <w:jc w:val="center"/>
        </w:trPr>
        <w:tc>
          <w:tcPr>
            <w:tcW w:w="0" w:type="auto"/>
          </w:tcPr>
          <w:p w14:paraId="664C1487" w14:textId="77777777" w:rsidR="002E45D5" w:rsidRPr="002E45D5" w:rsidRDefault="002E45D5" w:rsidP="002E45D5">
            <w:pPr>
              <w:widowControl w:val="0"/>
              <w:rPr>
                <w:rFonts w:eastAsia="Arial Narrow"/>
              </w:rPr>
            </w:pPr>
            <w:r w:rsidRPr="002E45D5">
              <w:rPr>
                <w:rFonts w:eastAsia="Arial Narrow"/>
              </w:rPr>
              <w:t>Formato</w:t>
            </w:r>
          </w:p>
        </w:tc>
        <w:tc>
          <w:tcPr>
            <w:tcW w:w="0" w:type="auto"/>
          </w:tcPr>
          <w:p w14:paraId="0FBC7582" w14:textId="77777777" w:rsidR="002E45D5" w:rsidRPr="002E45D5" w:rsidRDefault="002E45D5" w:rsidP="002E45D5">
            <w:pPr>
              <w:widowControl w:val="0"/>
              <w:rPr>
                <w:rFonts w:eastAsia="Arial Narrow"/>
              </w:rPr>
            </w:pPr>
            <w:proofErr w:type="spellStart"/>
            <w:r w:rsidRPr="002E45D5">
              <w:rPr>
                <w:rFonts w:eastAsia="Arial Narrow"/>
              </w:rPr>
              <w:t>dc.format</w:t>
            </w:r>
            <w:proofErr w:type="spellEnd"/>
          </w:p>
        </w:tc>
        <w:tc>
          <w:tcPr>
            <w:tcW w:w="0" w:type="auto"/>
          </w:tcPr>
          <w:p w14:paraId="4BF4B65F" w14:textId="77777777" w:rsidR="002E45D5" w:rsidRPr="002E45D5" w:rsidRDefault="002E45D5" w:rsidP="002E45D5">
            <w:pPr>
              <w:widowControl w:val="0"/>
              <w:rPr>
                <w:rFonts w:eastAsia="Arial Narrow"/>
                <w:b/>
              </w:rPr>
            </w:pPr>
            <w:r w:rsidRPr="002E45D5">
              <w:rPr>
                <w:rFonts w:eastAsia="Arial Narrow"/>
                <w:b/>
              </w:rPr>
              <w:t>Obligatorio si es aplicable</w:t>
            </w:r>
          </w:p>
        </w:tc>
      </w:tr>
      <w:tr w:rsidR="002E45D5" w:rsidRPr="002E45D5" w14:paraId="2BD01152" w14:textId="77777777" w:rsidTr="006358DE">
        <w:trPr>
          <w:trHeight w:val="399"/>
          <w:jc w:val="center"/>
        </w:trPr>
        <w:tc>
          <w:tcPr>
            <w:tcW w:w="0" w:type="auto"/>
          </w:tcPr>
          <w:p w14:paraId="10713579" w14:textId="77777777" w:rsidR="002E45D5" w:rsidRPr="002E45D5" w:rsidRDefault="002E45D5" w:rsidP="002E45D5">
            <w:pPr>
              <w:widowControl w:val="0"/>
              <w:rPr>
                <w:rFonts w:eastAsia="Arial Narrow"/>
                <w:b/>
              </w:rPr>
            </w:pPr>
            <w:r w:rsidRPr="002E45D5">
              <w:rPr>
                <w:rFonts w:eastAsia="Arial Narrow"/>
                <w:b/>
              </w:rPr>
              <w:t>Tamaño</w:t>
            </w:r>
          </w:p>
        </w:tc>
        <w:tc>
          <w:tcPr>
            <w:tcW w:w="0" w:type="auto"/>
          </w:tcPr>
          <w:p w14:paraId="621D2C29" w14:textId="77777777" w:rsidR="002E45D5" w:rsidRPr="002E45D5" w:rsidRDefault="002E45D5" w:rsidP="002E45D5">
            <w:pPr>
              <w:widowControl w:val="0"/>
              <w:rPr>
                <w:rFonts w:eastAsia="Arial Narrow"/>
                <w:b/>
              </w:rPr>
            </w:pPr>
            <w:proofErr w:type="spellStart"/>
            <w:r w:rsidRPr="002E45D5">
              <w:rPr>
                <w:rFonts w:eastAsia="Arial Narrow"/>
                <w:b/>
              </w:rPr>
              <w:t>dc.</w:t>
            </w:r>
            <w:proofErr w:type="gramStart"/>
            <w:r w:rsidRPr="002E45D5">
              <w:rPr>
                <w:rFonts w:eastAsia="Arial Narrow"/>
                <w:b/>
              </w:rPr>
              <w:t>format.size</w:t>
            </w:r>
            <w:proofErr w:type="spellEnd"/>
            <w:proofErr w:type="gramEnd"/>
          </w:p>
        </w:tc>
        <w:tc>
          <w:tcPr>
            <w:tcW w:w="0" w:type="auto"/>
          </w:tcPr>
          <w:p w14:paraId="14340C7F" w14:textId="77777777" w:rsidR="002E45D5" w:rsidRPr="002E45D5" w:rsidRDefault="002E45D5" w:rsidP="002E45D5">
            <w:pPr>
              <w:widowControl w:val="0"/>
              <w:rPr>
                <w:rFonts w:eastAsia="Arial Narrow"/>
                <w:b/>
              </w:rPr>
            </w:pPr>
            <w:r w:rsidRPr="002E45D5">
              <w:rPr>
                <w:rFonts w:eastAsia="Arial Narrow"/>
                <w:b/>
              </w:rPr>
              <w:t>Obligatorio si es aplicable</w:t>
            </w:r>
          </w:p>
        </w:tc>
      </w:tr>
      <w:tr w:rsidR="002E45D5" w:rsidRPr="002E45D5" w14:paraId="6C1115E0" w14:textId="77777777" w:rsidTr="006358DE">
        <w:trPr>
          <w:trHeight w:val="307"/>
          <w:jc w:val="center"/>
        </w:trPr>
        <w:tc>
          <w:tcPr>
            <w:tcW w:w="0" w:type="auto"/>
          </w:tcPr>
          <w:p w14:paraId="68353E91" w14:textId="77777777" w:rsidR="002E45D5" w:rsidRPr="002E45D5" w:rsidRDefault="002E45D5" w:rsidP="002E45D5">
            <w:pPr>
              <w:widowControl w:val="0"/>
              <w:rPr>
                <w:rFonts w:eastAsia="Arial Narrow"/>
              </w:rPr>
            </w:pPr>
            <w:r w:rsidRPr="002E45D5">
              <w:rPr>
                <w:rFonts w:eastAsia="Arial Narrow"/>
              </w:rPr>
              <w:t>Idioma</w:t>
            </w:r>
          </w:p>
        </w:tc>
        <w:tc>
          <w:tcPr>
            <w:tcW w:w="0" w:type="auto"/>
          </w:tcPr>
          <w:p w14:paraId="5DAE4153" w14:textId="77777777" w:rsidR="002E45D5" w:rsidRPr="002E45D5" w:rsidRDefault="002E45D5" w:rsidP="002E45D5">
            <w:pPr>
              <w:widowControl w:val="0"/>
              <w:rPr>
                <w:rFonts w:eastAsia="Arial Narrow"/>
              </w:rPr>
            </w:pPr>
            <w:proofErr w:type="spellStart"/>
            <w:r w:rsidRPr="002E45D5">
              <w:rPr>
                <w:rFonts w:eastAsia="Arial Narrow"/>
              </w:rPr>
              <w:t>dc.language.iso</w:t>
            </w:r>
            <w:proofErr w:type="spellEnd"/>
          </w:p>
        </w:tc>
        <w:tc>
          <w:tcPr>
            <w:tcW w:w="0" w:type="auto"/>
          </w:tcPr>
          <w:p w14:paraId="010D08A3"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204B624F" w14:textId="77777777" w:rsidTr="006358DE">
        <w:trPr>
          <w:trHeight w:val="405"/>
          <w:jc w:val="center"/>
        </w:trPr>
        <w:tc>
          <w:tcPr>
            <w:tcW w:w="0" w:type="auto"/>
          </w:tcPr>
          <w:p w14:paraId="66812936" w14:textId="77777777" w:rsidR="002E45D5" w:rsidRPr="002E45D5" w:rsidRDefault="002E45D5" w:rsidP="002E45D5">
            <w:pPr>
              <w:widowControl w:val="0"/>
              <w:rPr>
                <w:rFonts w:eastAsia="Arial Narrow"/>
              </w:rPr>
            </w:pPr>
            <w:r w:rsidRPr="002E45D5">
              <w:rPr>
                <w:rFonts w:eastAsia="Arial Narrow"/>
              </w:rPr>
              <w:t>Nivel de acceso</w:t>
            </w:r>
          </w:p>
        </w:tc>
        <w:tc>
          <w:tcPr>
            <w:tcW w:w="0" w:type="auto"/>
          </w:tcPr>
          <w:p w14:paraId="0416E525" w14:textId="77777777" w:rsidR="002E45D5" w:rsidRPr="002E45D5" w:rsidRDefault="002E45D5" w:rsidP="002E45D5">
            <w:pPr>
              <w:widowControl w:val="0"/>
              <w:rPr>
                <w:rFonts w:eastAsia="Arial Narrow"/>
              </w:rPr>
            </w:pPr>
            <w:proofErr w:type="spellStart"/>
            <w:r w:rsidRPr="002E45D5">
              <w:rPr>
                <w:rFonts w:eastAsia="Arial Narrow"/>
              </w:rPr>
              <w:t>dc.rights</w:t>
            </w:r>
            <w:proofErr w:type="spellEnd"/>
          </w:p>
        </w:tc>
        <w:tc>
          <w:tcPr>
            <w:tcW w:w="0" w:type="auto"/>
          </w:tcPr>
          <w:p w14:paraId="7D617ED3"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321F1C4D" w14:textId="77777777" w:rsidTr="006358DE">
        <w:trPr>
          <w:trHeight w:val="566"/>
          <w:jc w:val="center"/>
        </w:trPr>
        <w:tc>
          <w:tcPr>
            <w:tcW w:w="0" w:type="auto"/>
          </w:tcPr>
          <w:p w14:paraId="07073BB5" w14:textId="77777777" w:rsidR="002E45D5" w:rsidRPr="002E45D5" w:rsidRDefault="002E45D5" w:rsidP="002E45D5">
            <w:pPr>
              <w:widowControl w:val="0"/>
              <w:rPr>
                <w:rFonts w:eastAsia="Arial Narrow"/>
              </w:rPr>
            </w:pPr>
            <w:r w:rsidRPr="002E45D5">
              <w:rPr>
                <w:rFonts w:eastAsia="Arial Narrow"/>
              </w:rPr>
              <w:t>Condición de</w:t>
            </w:r>
          </w:p>
          <w:p w14:paraId="3B8A3B69" w14:textId="77777777" w:rsidR="002E45D5" w:rsidRPr="002E45D5" w:rsidRDefault="002E45D5" w:rsidP="002E45D5">
            <w:pPr>
              <w:widowControl w:val="0"/>
              <w:rPr>
                <w:rFonts w:eastAsia="Arial Narrow"/>
              </w:rPr>
            </w:pPr>
            <w:r w:rsidRPr="002E45D5">
              <w:rPr>
                <w:rFonts w:eastAsia="Arial Narrow"/>
              </w:rPr>
              <w:t>licencia</w:t>
            </w:r>
          </w:p>
        </w:tc>
        <w:tc>
          <w:tcPr>
            <w:tcW w:w="0" w:type="auto"/>
          </w:tcPr>
          <w:p w14:paraId="41160EE0" w14:textId="77777777" w:rsidR="002E45D5" w:rsidRPr="002E45D5" w:rsidRDefault="002E45D5" w:rsidP="002E45D5">
            <w:pPr>
              <w:widowControl w:val="0"/>
              <w:rPr>
                <w:rFonts w:eastAsia="Arial Narrow"/>
              </w:rPr>
            </w:pPr>
            <w:proofErr w:type="spellStart"/>
            <w:r w:rsidRPr="002E45D5">
              <w:rPr>
                <w:rFonts w:eastAsia="Arial Narrow"/>
              </w:rPr>
              <w:t>dc.rights.uri</w:t>
            </w:r>
            <w:proofErr w:type="spellEnd"/>
          </w:p>
        </w:tc>
        <w:tc>
          <w:tcPr>
            <w:tcW w:w="0" w:type="auto"/>
          </w:tcPr>
          <w:p w14:paraId="06457827" w14:textId="77777777" w:rsidR="002E45D5" w:rsidRPr="002E45D5" w:rsidRDefault="002E45D5" w:rsidP="002E45D5">
            <w:pPr>
              <w:widowControl w:val="0"/>
              <w:rPr>
                <w:rFonts w:eastAsia="Arial Narrow"/>
              </w:rPr>
            </w:pPr>
            <w:r w:rsidRPr="002E45D5">
              <w:rPr>
                <w:rFonts w:eastAsia="Arial Narrow"/>
              </w:rPr>
              <w:t>Obligatorio si es aplicable</w:t>
            </w:r>
          </w:p>
        </w:tc>
      </w:tr>
      <w:tr w:rsidR="002E45D5" w:rsidRPr="002E45D5" w14:paraId="78A3EDF7" w14:textId="77777777" w:rsidTr="006358DE">
        <w:trPr>
          <w:trHeight w:val="560"/>
          <w:jc w:val="center"/>
        </w:trPr>
        <w:tc>
          <w:tcPr>
            <w:tcW w:w="0" w:type="auto"/>
          </w:tcPr>
          <w:p w14:paraId="6E8D8F49" w14:textId="77777777" w:rsidR="002E45D5" w:rsidRPr="002E45D5" w:rsidRDefault="002E45D5" w:rsidP="002E45D5">
            <w:pPr>
              <w:widowControl w:val="0"/>
              <w:rPr>
                <w:rFonts w:eastAsia="Arial Narrow"/>
              </w:rPr>
            </w:pPr>
            <w:r w:rsidRPr="002E45D5">
              <w:rPr>
                <w:rFonts w:eastAsia="Arial Narrow"/>
              </w:rPr>
              <w:t>Fecha de</w:t>
            </w:r>
          </w:p>
          <w:p w14:paraId="47BED124" w14:textId="77777777" w:rsidR="002E45D5" w:rsidRPr="002E45D5" w:rsidRDefault="002E45D5" w:rsidP="002E45D5">
            <w:pPr>
              <w:widowControl w:val="0"/>
              <w:rPr>
                <w:rFonts w:eastAsia="Arial Narrow"/>
              </w:rPr>
            </w:pPr>
            <w:r w:rsidRPr="002E45D5">
              <w:rPr>
                <w:rFonts w:eastAsia="Arial Narrow"/>
              </w:rPr>
              <w:t>fin de embargo</w:t>
            </w:r>
          </w:p>
        </w:tc>
        <w:tc>
          <w:tcPr>
            <w:tcW w:w="0" w:type="auto"/>
          </w:tcPr>
          <w:p w14:paraId="7E6A2206"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date.embargoEnd</w:t>
            </w:r>
            <w:proofErr w:type="spellEnd"/>
            <w:proofErr w:type="gramEnd"/>
          </w:p>
        </w:tc>
        <w:tc>
          <w:tcPr>
            <w:tcW w:w="0" w:type="auto"/>
          </w:tcPr>
          <w:p w14:paraId="48A8391D" w14:textId="77777777" w:rsidR="002E45D5" w:rsidRPr="002E45D5" w:rsidRDefault="002E45D5" w:rsidP="002E45D5">
            <w:pPr>
              <w:widowControl w:val="0"/>
              <w:rPr>
                <w:rFonts w:eastAsia="Arial Narrow"/>
              </w:rPr>
            </w:pPr>
            <w:r w:rsidRPr="002E45D5">
              <w:rPr>
                <w:rFonts w:eastAsia="Arial Narrow"/>
              </w:rPr>
              <w:t>Obligatorio si es aplicable</w:t>
            </w:r>
          </w:p>
        </w:tc>
      </w:tr>
      <w:tr w:rsidR="002E45D5" w:rsidRPr="002E45D5" w14:paraId="5012B07A" w14:textId="77777777" w:rsidTr="006358DE">
        <w:trPr>
          <w:trHeight w:val="375"/>
          <w:jc w:val="center"/>
        </w:trPr>
        <w:tc>
          <w:tcPr>
            <w:tcW w:w="0" w:type="auto"/>
          </w:tcPr>
          <w:p w14:paraId="43ED142B" w14:textId="77777777" w:rsidR="002E45D5" w:rsidRPr="002E45D5" w:rsidRDefault="002E45D5" w:rsidP="002E45D5">
            <w:pPr>
              <w:widowControl w:val="0"/>
              <w:rPr>
                <w:rFonts w:eastAsia="Arial Narrow"/>
              </w:rPr>
            </w:pPr>
            <w:r w:rsidRPr="002E45D5">
              <w:rPr>
                <w:rFonts w:eastAsia="Arial Narrow"/>
              </w:rPr>
              <w:t>Fuente</w:t>
            </w:r>
          </w:p>
        </w:tc>
        <w:tc>
          <w:tcPr>
            <w:tcW w:w="0" w:type="auto"/>
          </w:tcPr>
          <w:p w14:paraId="792B7DC6" w14:textId="77777777" w:rsidR="002E45D5" w:rsidRPr="002E45D5" w:rsidRDefault="002E45D5" w:rsidP="002E45D5">
            <w:pPr>
              <w:widowControl w:val="0"/>
              <w:rPr>
                <w:rFonts w:eastAsia="Arial Narrow"/>
              </w:rPr>
            </w:pPr>
            <w:proofErr w:type="spellStart"/>
            <w:r w:rsidRPr="002E45D5">
              <w:rPr>
                <w:rFonts w:eastAsia="Arial Narrow"/>
              </w:rPr>
              <w:t>dc.source</w:t>
            </w:r>
            <w:proofErr w:type="spellEnd"/>
          </w:p>
        </w:tc>
        <w:tc>
          <w:tcPr>
            <w:tcW w:w="0" w:type="auto"/>
          </w:tcPr>
          <w:p w14:paraId="14851210" w14:textId="77777777" w:rsidR="002E45D5" w:rsidRPr="002E45D5" w:rsidRDefault="002E45D5" w:rsidP="002E45D5">
            <w:pPr>
              <w:widowControl w:val="0"/>
              <w:rPr>
                <w:rFonts w:eastAsia="Arial Narrow"/>
              </w:rPr>
            </w:pPr>
            <w:r w:rsidRPr="002E45D5">
              <w:rPr>
                <w:rFonts w:eastAsia="Arial Narrow"/>
              </w:rPr>
              <w:t>Recomendado</w:t>
            </w:r>
          </w:p>
        </w:tc>
      </w:tr>
      <w:tr w:rsidR="002E45D5" w:rsidRPr="002E45D5" w14:paraId="0C1554EE" w14:textId="77777777" w:rsidTr="006358DE">
        <w:trPr>
          <w:trHeight w:val="403"/>
          <w:jc w:val="center"/>
        </w:trPr>
        <w:tc>
          <w:tcPr>
            <w:tcW w:w="0" w:type="auto"/>
          </w:tcPr>
          <w:p w14:paraId="780908CA" w14:textId="77777777" w:rsidR="002E45D5" w:rsidRPr="002E45D5" w:rsidRDefault="002E45D5" w:rsidP="002E45D5">
            <w:pPr>
              <w:widowControl w:val="0"/>
              <w:rPr>
                <w:rFonts w:eastAsia="Arial Narrow"/>
              </w:rPr>
            </w:pPr>
            <w:r w:rsidRPr="002E45D5">
              <w:rPr>
                <w:rFonts w:eastAsia="Arial Narrow"/>
              </w:rPr>
              <w:t>Resumen</w:t>
            </w:r>
          </w:p>
        </w:tc>
        <w:tc>
          <w:tcPr>
            <w:tcW w:w="0" w:type="auto"/>
          </w:tcPr>
          <w:p w14:paraId="0DA330BC"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description.abstract</w:t>
            </w:r>
            <w:proofErr w:type="spellEnd"/>
            <w:proofErr w:type="gramEnd"/>
          </w:p>
        </w:tc>
        <w:tc>
          <w:tcPr>
            <w:tcW w:w="0" w:type="auto"/>
          </w:tcPr>
          <w:p w14:paraId="48915FCF"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700B53A2" w14:textId="77777777" w:rsidTr="006358DE">
        <w:trPr>
          <w:trHeight w:val="576"/>
          <w:jc w:val="center"/>
        </w:trPr>
        <w:tc>
          <w:tcPr>
            <w:tcW w:w="0" w:type="auto"/>
          </w:tcPr>
          <w:p w14:paraId="2967E1F0" w14:textId="77777777" w:rsidR="002E45D5" w:rsidRPr="002E45D5" w:rsidRDefault="002E45D5" w:rsidP="002E45D5">
            <w:pPr>
              <w:widowControl w:val="0"/>
              <w:rPr>
                <w:rFonts w:eastAsia="Arial Narrow"/>
              </w:rPr>
            </w:pPr>
            <w:r w:rsidRPr="002E45D5">
              <w:rPr>
                <w:rFonts w:eastAsia="Arial Narrow"/>
              </w:rPr>
              <w:t>Referencia</w:t>
            </w:r>
          </w:p>
          <w:p w14:paraId="115385DD" w14:textId="77777777" w:rsidR="002E45D5" w:rsidRPr="002E45D5" w:rsidRDefault="002E45D5" w:rsidP="002E45D5">
            <w:pPr>
              <w:widowControl w:val="0"/>
              <w:rPr>
                <w:rFonts w:eastAsia="Arial Narrow"/>
              </w:rPr>
            </w:pPr>
            <w:r w:rsidRPr="002E45D5">
              <w:rPr>
                <w:rFonts w:eastAsia="Arial Narrow"/>
              </w:rPr>
              <w:t>bibliográfica</w:t>
            </w:r>
          </w:p>
        </w:tc>
        <w:tc>
          <w:tcPr>
            <w:tcW w:w="0" w:type="auto"/>
          </w:tcPr>
          <w:p w14:paraId="4C432250"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identifier.citation</w:t>
            </w:r>
            <w:proofErr w:type="spellEnd"/>
            <w:proofErr w:type="gramEnd"/>
          </w:p>
        </w:tc>
        <w:tc>
          <w:tcPr>
            <w:tcW w:w="0" w:type="auto"/>
          </w:tcPr>
          <w:p w14:paraId="4688254A" w14:textId="77777777" w:rsidR="002E45D5" w:rsidRPr="002E45D5" w:rsidRDefault="002E45D5" w:rsidP="002E45D5">
            <w:pPr>
              <w:widowControl w:val="0"/>
              <w:rPr>
                <w:rFonts w:eastAsia="Arial Narrow"/>
              </w:rPr>
            </w:pPr>
            <w:r w:rsidRPr="002E45D5">
              <w:rPr>
                <w:rFonts w:eastAsia="Arial Narrow"/>
              </w:rPr>
              <w:t>Recomendado</w:t>
            </w:r>
          </w:p>
        </w:tc>
      </w:tr>
      <w:tr w:rsidR="002E45D5" w:rsidRPr="002E45D5" w14:paraId="222D3129" w14:textId="77777777" w:rsidTr="006358DE">
        <w:trPr>
          <w:trHeight w:val="590"/>
          <w:jc w:val="center"/>
        </w:trPr>
        <w:tc>
          <w:tcPr>
            <w:tcW w:w="0" w:type="auto"/>
          </w:tcPr>
          <w:p w14:paraId="7D946030" w14:textId="77777777" w:rsidR="002E45D5" w:rsidRPr="002E45D5" w:rsidRDefault="002E45D5" w:rsidP="002E45D5">
            <w:pPr>
              <w:widowControl w:val="0"/>
              <w:rPr>
                <w:rFonts w:eastAsia="Arial Narrow"/>
              </w:rPr>
            </w:pPr>
            <w:r w:rsidRPr="002E45D5">
              <w:rPr>
                <w:rFonts w:eastAsia="Arial Narrow"/>
              </w:rPr>
              <w:t>Recurso</w:t>
            </w:r>
          </w:p>
          <w:p w14:paraId="403B18D5" w14:textId="77777777" w:rsidR="002E45D5" w:rsidRPr="002E45D5" w:rsidRDefault="002E45D5" w:rsidP="002E45D5">
            <w:pPr>
              <w:widowControl w:val="0"/>
              <w:rPr>
                <w:rFonts w:eastAsia="Arial Narrow"/>
              </w:rPr>
            </w:pPr>
            <w:r w:rsidRPr="002E45D5">
              <w:rPr>
                <w:rFonts w:eastAsia="Arial Narrow"/>
              </w:rPr>
              <w:t>relacionado</w:t>
            </w:r>
          </w:p>
        </w:tc>
        <w:tc>
          <w:tcPr>
            <w:tcW w:w="0" w:type="auto"/>
          </w:tcPr>
          <w:p w14:paraId="363485E9" w14:textId="77777777" w:rsidR="002E45D5" w:rsidRPr="002E45D5" w:rsidRDefault="002E45D5" w:rsidP="002E45D5">
            <w:pPr>
              <w:widowControl w:val="0"/>
              <w:rPr>
                <w:rFonts w:eastAsia="Arial Narrow"/>
              </w:rPr>
            </w:pPr>
            <w:proofErr w:type="spellStart"/>
            <w:r w:rsidRPr="002E45D5">
              <w:rPr>
                <w:rFonts w:eastAsia="Arial Narrow"/>
              </w:rPr>
              <w:t>dc.relation.uri</w:t>
            </w:r>
            <w:proofErr w:type="spellEnd"/>
          </w:p>
        </w:tc>
        <w:tc>
          <w:tcPr>
            <w:tcW w:w="0" w:type="auto"/>
          </w:tcPr>
          <w:p w14:paraId="18021004" w14:textId="77777777" w:rsidR="002E45D5" w:rsidRPr="002E45D5" w:rsidRDefault="002E45D5" w:rsidP="002E45D5">
            <w:pPr>
              <w:widowControl w:val="0"/>
              <w:rPr>
                <w:rFonts w:eastAsia="Arial Narrow"/>
                <w:b/>
              </w:rPr>
            </w:pPr>
            <w:r w:rsidRPr="002E45D5">
              <w:rPr>
                <w:rFonts w:eastAsia="Arial Narrow"/>
                <w:b/>
              </w:rPr>
              <w:t>Obligatorio si es aplicable</w:t>
            </w:r>
          </w:p>
        </w:tc>
      </w:tr>
      <w:tr w:rsidR="002E45D5" w:rsidRPr="002E45D5" w14:paraId="102FD4A2" w14:textId="77777777" w:rsidTr="006358DE">
        <w:trPr>
          <w:trHeight w:val="367"/>
          <w:jc w:val="center"/>
        </w:trPr>
        <w:tc>
          <w:tcPr>
            <w:tcW w:w="0" w:type="auto"/>
          </w:tcPr>
          <w:p w14:paraId="3AC3C537" w14:textId="77777777" w:rsidR="002E45D5" w:rsidRPr="002E45D5" w:rsidRDefault="002E45D5" w:rsidP="002E45D5">
            <w:pPr>
              <w:widowControl w:val="0"/>
              <w:rPr>
                <w:rFonts w:eastAsia="Arial Narrow"/>
              </w:rPr>
            </w:pPr>
            <w:r w:rsidRPr="002E45D5">
              <w:rPr>
                <w:rFonts w:eastAsia="Arial Narrow"/>
              </w:rPr>
              <w:t>Materia</w:t>
            </w:r>
          </w:p>
        </w:tc>
        <w:tc>
          <w:tcPr>
            <w:tcW w:w="0" w:type="auto"/>
          </w:tcPr>
          <w:p w14:paraId="0371A839" w14:textId="77777777" w:rsidR="002E45D5" w:rsidRPr="002E45D5" w:rsidRDefault="002E45D5" w:rsidP="002E45D5">
            <w:pPr>
              <w:widowControl w:val="0"/>
              <w:rPr>
                <w:rFonts w:eastAsia="Arial Narrow"/>
              </w:rPr>
            </w:pPr>
            <w:proofErr w:type="spellStart"/>
            <w:r w:rsidRPr="002E45D5">
              <w:rPr>
                <w:rFonts w:eastAsia="Arial Narrow"/>
              </w:rPr>
              <w:t>dc.subject</w:t>
            </w:r>
            <w:proofErr w:type="spellEnd"/>
          </w:p>
        </w:tc>
        <w:tc>
          <w:tcPr>
            <w:tcW w:w="0" w:type="auto"/>
          </w:tcPr>
          <w:p w14:paraId="3A4F52FF"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67DE6D3F" w14:textId="77777777" w:rsidTr="006358DE">
        <w:trPr>
          <w:trHeight w:val="570"/>
          <w:jc w:val="center"/>
        </w:trPr>
        <w:tc>
          <w:tcPr>
            <w:tcW w:w="0" w:type="auto"/>
          </w:tcPr>
          <w:p w14:paraId="15FD1615" w14:textId="77777777" w:rsidR="002E45D5" w:rsidRPr="002E45D5" w:rsidRDefault="002E45D5" w:rsidP="002E45D5">
            <w:pPr>
              <w:widowControl w:val="0"/>
              <w:rPr>
                <w:rFonts w:eastAsia="Arial Narrow"/>
              </w:rPr>
            </w:pPr>
            <w:r w:rsidRPr="002E45D5">
              <w:rPr>
                <w:rFonts w:eastAsia="Arial Narrow"/>
              </w:rPr>
              <w:t>Campo del</w:t>
            </w:r>
          </w:p>
          <w:p w14:paraId="2944E531" w14:textId="77777777" w:rsidR="002E45D5" w:rsidRPr="002E45D5" w:rsidRDefault="002E45D5" w:rsidP="002E45D5">
            <w:pPr>
              <w:widowControl w:val="0"/>
              <w:rPr>
                <w:rFonts w:eastAsia="Arial Narrow"/>
              </w:rPr>
            </w:pPr>
            <w:r w:rsidRPr="002E45D5">
              <w:rPr>
                <w:rFonts w:eastAsia="Arial Narrow"/>
              </w:rPr>
              <w:t>conocimiento OCDE</w:t>
            </w:r>
          </w:p>
        </w:tc>
        <w:tc>
          <w:tcPr>
            <w:tcW w:w="0" w:type="auto"/>
          </w:tcPr>
          <w:p w14:paraId="5319602B"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subject.ocde</w:t>
            </w:r>
            <w:proofErr w:type="spellEnd"/>
            <w:proofErr w:type="gramEnd"/>
          </w:p>
        </w:tc>
        <w:tc>
          <w:tcPr>
            <w:tcW w:w="0" w:type="auto"/>
          </w:tcPr>
          <w:p w14:paraId="0F8B2385"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7AFA2529" w14:textId="77777777" w:rsidTr="006358DE">
        <w:trPr>
          <w:trHeight w:val="408"/>
          <w:jc w:val="center"/>
        </w:trPr>
        <w:tc>
          <w:tcPr>
            <w:tcW w:w="0" w:type="auto"/>
          </w:tcPr>
          <w:p w14:paraId="5B11F21C" w14:textId="77777777" w:rsidR="002E45D5" w:rsidRPr="002E45D5" w:rsidRDefault="002E45D5" w:rsidP="002E45D5">
            <w:pPr>
              <w:widowControl w:val="0"/>
              <w:rPr>
                <w:rFonts w:eastAsia="Arial Narrow"/>
              </w:rPr>
            </w:pPr>
            <w:r w:rsidRPr="002E45D5">
              <w:rPr>
                <w:rFonts w:eastAsia="Arial Narrow"/>
              </w:rPr>
              <w:t xml:space="preserve">Identificador </w:t>
            </w:r>
            <w:proofErr w:type="spellStart"/>
            <w:r w:rsidRPr="002E45D5">
              <w:rPr>
                <w:rFonts w:eastAsia="Arial Narrow"/>
              </w:rPr>
              <w:t>Handle</w:t>
            </w:r>
            <w:proofErr w:type="spellEnd"/>
          </w:p>
        </w:tc>
        <w:tc>
          <w:tcPr>
            <w:tcW w:w="0" w:type="auto"/>
          </w:tcPr>
          <w:p w14:paraId="5A820F69" w14:textId="77777777" w:rsidR="002E45D5" w:rsidRPr="002E45D5" w:rsidRDefault="002E45D5" w:rsidP="002E45D5">
            <w:pPr>
              <w:widowControl w:val="0"/>
              <w:rPr>
                <w:rFonts w:eastAsia="Arial Narrow"/>
              </w:rPr>
            </w:pPr>
            <w:proofErr w:type="spellStart"/>
            <w:r w:rsidRPr="002E45D5">
              <w:rPr>
                <w:rFonts w:eastAsia="Arial Narrow"/>
              </w:rPr>
              <w:t>dc.identifier.uri</w:t>
            </w:r>
            <w:proofErr w:type="spellEnd"/>
          </w:p>
        </w:tc>
        <w:tc>
          <w:tcPr>
            <w:tcW w:w="0" w:type="auto"/>
          </w:tcPr>
          <w:p w14:paraId="4A9616EB" w14:textId="77777777" w:rsidR="002E45D5" w:rsidRPr="002E45D5" w:rsidRDefault="002E45D5" w:rsidP="002E45D5">
            <w:pPr>
              <w:widowControl w:val="0"/>
              <w:rPr>
                <w:rFonts w:eastAsia="Arial Narrow"/>
              </w:rPr>
            </w:pPr>
            <w:r w:rsidRPr="002E45D5">
              <w:rPr>
                <w:rFonts w:eastAsia="Arial Narrow"/>
              </w:rPr>
              <w:t>Obligatorio</w:t>
            </w:r>
          </w:p>
        </w:tc>
      </w:tr>
      <w:tr w:rsidR="002E45D5" w:rsidRPr="002E45D5" w14:paraId="38B65CCA" w14:textId="77777777" w:rsidTr="006358DE">
        <w:trPr>
          <w:trHeight w:val="281"/>
          <w:jc w:val="center"/>
        </w:trPr>
        <w:tc>
          <w:tcPr>
            <w:tcW w:w="0" w:type="auto"/>
          </w:tcPr>
          <w:p w14:paraId="69709665" w14:textId="77777777" w:rsidR="002E45D5" w:rsidRPr="002E45D5" w:rsidRDefault="002E45D5" w:rsidP="002E45D5">
            <w:pPr>
              <w:widowControl w:val="0"/>
              <w:rPr>
                <w:rFonts w:eastAsia="Arial Narrow"/>
              </w:rPr>
            </w:pPr>
            <w:r w:rsidRPr="002E45D5">
              <w:rPr>
                <w:rFonts w:eastAsia="Arial Narrow"/>
              </w:rPr>
              <w:t>DOI</w:t>
            </w:r>
          </w:p>
        </w:tc>
        <w:tc>
          <w:tcPr>
            <w:tcW w:w="0" w:type="auto"/>
          </w:tcPr>
          <w:p w14:paraId="1F468E50" w14:textId="77777777" w:rsidR="002E45D5" w:rsidRPr="002E45D5" w:rsidRDefault="002E45D5" w:rsidP="002E45D5">
            <w:pPr>
              <w:widowControl w:val="0"/>
              <w:rPr>
                <w:rFonts w:eastAsia="Arial Narrow"/>
              </w:rPr>
            </w:pPr>
            <w:proofErr w:type="spellStart"/>
            <w:r w:rsidRPr="002E45D5">
              <w:rPr>
                <w:rFonts w:eastAsia="Arial Narrow"/>
              </w:rPr>
              <w:t>dc.identifier.doi</w:t>
            </w:r>
            <w:proofErr w:type="spellEnd"/>
          </w:p>
        </w:tc>
        <w:tc>
          <w:tcPr>
            <w:tcW w:w="0" w:type="auto"/>
          </w:tcPr>
          <w:p w14:paraId="70CE62EF" w14:textId="77777777" w:rsidR="002E45D5" w:rsidRPr="002E45D5" w:rsidRDefault="002E45D5" w:rsidP="002E45D5">
            <w:pPr>
              <w:widowControl w:val="0"/>
              <w:rPr>
                <w:rFonts w:eastAsia="Arial Narrow"/>
              </w:rPr>
            </w:pPr>
            <w:r w:rsidRPr="002E45D5">
              <w:rPr>
                <w:rFonts w:eastAsia="Arial Narrow"/>
              </w:rPr>
              <w:t>Obligatorio si es aplicable</w:t>
            </w:r>
          </w:p>
        </w:tc>
      </w:tr>
      <w:tr w:rsidR="002E45D5" w:rsidRPr="002E45D5" w14:paraId="769DF881" w14:textId="77777777" w:rsidTr="006358DE">
        <w:trPr>
          <w:trHeight w:val="407"/>
          <w:jc w:val="center"/>
        </w:trPr>
        <w:tc>
          <w:tcPr>
            <w:tcW w:w="0" w:type="auto"/>
          </w:tcPr>
          <w:p w14:paraId="471295DD" w14:textId="77777777" w:rsidR="002E45D5" w:rsidRPr="002E45D5" w:rsidRDefault="002E45D5" w:rsidP="002E45D5">
            <w:pPr>
              <w:widowControl w:val="0"/>
              <w:rPr>
                <w:rFonts w:eastAsia="Arial Narrow"/>
              </w:rPr>
            </w:pPr>
            <w:r w:rsidRPr="002E45D5">
              <w:rPr>
                <w:rFonts w:eastAsia="Arial Narrow"/>
              </w:rPr>
              <w:t>ISBN</w:t>
            </w:r>
          </w:p>
        </w:tc>
        <w:tc>
          <w:tcPr>
            <w:tcW w:w="0" w:type="auto"/>
          </w:tcPr>
          <w:p w14:paraId="2F0C0904"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identifier.isbn</w:t>
            </w:r>
            <w:proofErr w:type="spellEnd"/>
            <w:proofErr w:type="gramEnd"/>
          </w:p>
        </w:tc>
        <w:tc>
          <w:tcPr>
            <w:tcW w:w="0" w:type="auto"/>
          </w:tcPr>
          <w:p w14:paraId="7BC2AE19" w14:textId="77777777" w:rsidR="002E45D5" w:rsidRPr="002E45D5" w:rsidRDefault="002E45D5" w:rsidP="002E45D5">
            <w:pPr>
              <w:widowControl w:val="0"/>
              <w:rPr>
                <w:rFonts w:eastAsia="Arial Narrow"/>
              </w:rPr>
            </w:pPr>
            <w:r w:rsidRPr="002E45D5">
              <w:rPr>
                <w:rFonts w:eastAsia="Arial Narrow"/>
              </w:rPr>
              <w:t>Obligatorio si es aplicable</w:t>
            </w:r>
          </w:p>
        </w:tc>
      </w:tr>
      <w:tr w:rsidR="002E45D5" w:rsidRPr="002E45D5" w14:paraId="3C7D2576" w14:textId="77777777" w:rsidTr="006358DE">
        <w:trPr>
          <w:trHeight w:val="425"/>
          <w:jc w:val="center"/>
        </w:trPr>
        <w:tc>
          <w:tcPr>
            <w:tcW w:w="0" w:type="auto"/>
          </w:tcPr>
          <w:p w14:paraId="25535DC8" w14:textId="77777777" w:rsidR="002E45D5" w:rsidRPr="002E45D5" w:rsidRDefault="002E45D5" w:rsidP="002E45D5">
            <w:pPr>
              <w:widowControl w:val="0"/>
              <w:rPr>
                <w:rFonts w:eastAsia="Arial Narrow"/>
              </w:rPr>
            </w:pPr>
            <w:r w:rsidRPr="002E45D5">
              <w:rPr>
                <w:rFonts w:eastAsia="Arial Narrow"/>
              </w:rPr>
              <w:t>Recurso del cual forma parte</w:t>
            </w:r>
          </w:p>
        </w:tc>
        <w:tc>
          <w:tcPr>
            <w:tcW w:w="0" w:type="auto"/>
          </w:tcPr>
          <w:p w14:paraId="0A41914F"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relation.isPartOf</w:t>
            </w:r>
            <w:proofErr w:type="spellEnd"/>
            <w:proofErr w:type="gramEnd"/>
          </w:p>
        </w:tc>
        <w:tc>
          <w:tcPr>
            <w:tcW w:w="0" w:type="auto"/>
          </w:tcPr>
          <w:p w14:paraId="10703A66" w14:textId="77777777" w:rsidR="002E45D5" w:rsidRPr="002E45D5" w:rsidRDefault="002E45D5" w:rsidP="002E45D5">
            <w:pPr>
              <w:widowControl w:val="0"/>
              <w:rPr>
                <w:rFonts w:eastAsia="Arial Narrow"/>
              </w:rPr>
            </w:pPr>
            <w:r w:rsidRPr="002E45D5">
              <w:rPr>
                <w:rFonts w:eastAsia="Arial Narrow"/>
              </w:rPr>
              <w:t>Obligatorio si es aplicable</w:t>
            </w:r>
          </w:p>
        </w:tc>
      </w:tr>
      <w:tr w:rsidR="002E45D5" w:rsidRPr="002E45D5" w14:paraId="148752CB" w14:textId="77777777" w:rsidTr="006358DE">
        <w:trPr>
          <w:trHeight w:val="411"/>
          <w:jc w:val="center"/>
        </w:trPr>
        <w:tc>
          <w:tcPr>
            <w:tcW w:w="0" w:type="auto"/>
          </w:tcPr>
          <w:p w14:paraId="2812E182" w14:textId="77777777" w:rsidR="002E45D5" w:rsidRPr="002E45D5" w:rsidRDefault="002E45D5" w:rsidP="002E45D5">
            <w:pPr>
              <w:widowControl w:val="0"/>
              <w:rPr>
                <w:rFonts w:eastAsia="Arial Narrow"/>
              </w:rPr>
            </w:pPr>
            <w:r w:rsidRPr="002E45D5">
              <w:rPr>
                <w:rFonts w:eastAsia="Arial Narrow"/>
              </w:rPr>
              <w:t>Patrocinio</w:t>
            </w:r>
          </w:p>
        </w:tc>
        <w:tc>
          <w:tcPr>
            <w:tcW w:w="0" w:type="auto"/>
          </w:tcPr>
          <w:p w14:paraId="7761F032" w14:textId="77777777" w:rsidR="002E45D5" w:rsidRPr="002E45D5" w:rsidRDefault="002E45D5" w:rsidP="002E45D5">
            <w:pPr>
              <w:widowControl w:val="0"/>
              <w:rPr>
                <w:rFonts w:eastAsia="Arial Narrow"/>
              </w:rPr>
            </w:pPr>
            <w:proofErr w:type="spellStart"/>
            <w:r w:rsidRPr="002E45D5">
              <w:rPr>
                <w:rFonts w:eastAsia="Arial Narrow"/>
              </w:rPr>
              <w:t>dc.</w:t>
            </w:r>
            <w:proofErr w:type="gramStart"/>
            <w:r w:rsidRPr="002E45D5">
              <w:rPr>
                <w:rFonts w:eastAsia="Arial Narrow"/>
              </w:rPr>
              <w:t>description.sponsorship</w:t>
            </w:r>
            <w:proofErr w:type="spellEnd"/>
            <w:proofErr w:type="gramEnd"/>
          </w:p>
        </w:tc>
        <w:tc>
          <w:tcPr>
            <w:tcW w:w="0" w:type="auto"/>
          </w:tcPr>
          <w:p w14:paraId="0348A24F" w14:textId="77777777" w:rsidR="002E45D5" w:rsidRPr="002E45D5" w:rsidRDefault="002E45D5" w:rsidP="002E45D5">
            <w:pPr>
              <w:widowControl w:val="0"/>
              <w:rPr>
                <w:rFonts w:eastAsia="Arial Narrow"/>
                <w:b/>
              </w:rPr>
            </w:pPr>
            <w:r w:rsidRPr="002E45D5">
              <w:rPr>
                <w:rFonts w:eastAsia="Arial Narrow"/>
                <w:b/>
              </w:rPr>
              <w:t>Obligatorio si es aplicable</w:t>
            </w:r>
          </w:p>
        </w:tc>
      </w:tr>
    </w:tbl>
    <w:p w14:paraId="26800207" w14:textId="77777777" w:rsidR="002E45D5" w:rsidRPr="002E45D5" w:rsidRDefault="002E45D5" w:rsidP="002E45D5">
      <w:pPr>
        <w:widowControl w:val="0"/>
        <w:rPr>
          <w:rFonts w:ascii="Arial" w:eastAsia="Arial Narrow" w:hAnsi="Arial" w:cs="Arial"/>
          <w:sz w:val="20"/>
          <w:szCs w:val="20"/>
          <w:lang w:val="es" w:eastAsia="es-ES"/>
        </w:rPr>
      </w:pPr>
    </w:p>
    <w:p w14:paraId="17DA8D94" w14:textId="77777777" w:rsidR="002E45D5" w:rsidRPr="002E45D5" w:rsidRDefault="002E45D5" w:rsidP="002E45D5">
      <w:pPr>
        <w:widowControl w:val="0"/>
        <w:rPr>
          <w:rFonts w:ascii="Arial" w:eastAsia="Arial Narrow" w:hAnsi="Arial" w:cs="Arial"/>
          <w:sz w:val="20"/>
          <w:szCs w:val="20"/>
          <w:lang w:val="es" w:eastAsia="es-ES"/>
        </w:rPr>
      </w:pPr>
      <w:r w:rsidRPr="002E45D5">
        <w:rPr>
          <w:rFonts w:ascii="Arial" w:eastAsia="Arial Narrow" w:hAnsi="Arial" w:cs="Arial"/>
          <w:sz w:val="20"/>
          <w:szCs w:val="20"/>
          <w:lang w:val="es" w:eastAsia="es-ES"/>
        </w:rPr>
        <w:t>Fuente: Guía Alicia 2.0.1</w:t>
      </w:r>
    </w:p>
    <w:p w14:paraId="367621BC" w14:textId="77777777" w:rsidR="002E45D5" w:rsidRPr="002E45D5" w:rsidRDefault="002E45D5" w:rsidP="002E45D5">
      <w:pPr>
        <w:widowControl w:val="0"/>
        <w:jc w:val="both"/>
        <w:rPr>
          <w:rFonts w:ascii="Times New Roman" w:eastAsia="Arial Narrow" w:hAnsi="Times New Roman" w:cs="Times New Roman"/>
          <w:lang w:val="es" w:eastAsia="es-ES"/>
        </w:rPr>
      </w:pPr>
    </w:p>
    <w:p w14:paraId="1E64C3F4" w14:textId="77777777" w:rsidR="00353A9C" w:rsidRDefault="00353A9C" w:rsidP="002247CD">
      <w:pPr>
        <w:pBdr>
          <w:top w:val="nil"/>
          <w:left w:val="nil"/>
          <w:bottom w:val="nil"/>
          <w:right w:val="nil"/>
          <w:between w:val="nil"/>
        </w:pBdr>
        <w:rPr>
          <w:rFonts w:asciiTheme="majorHAnsi" w:hAnsiTheme="majorHAnsi" w:cstheme="majorHAnsi"/>
          <w:color w:val="000000"/>
          <w:sz w:val="20"/>
          <w:szCs w:val="20"/>
          <w:u w:val="single"/>
          <w:lang w:val="es-ES"/>
        </w:rPr>
      </w:pPr>
    </w:p>
    <w:sectPr w:rsidR="00353A9C" w:rsidSect="00117D0D">
      <w:headerReference w:type="default" r:id="rId27"/>
      <w:footerReference w:type="default" r:id="rId28"/>
      <w:headerReference w:type="first" r:id="rId29"/>
      <w:footerReference w:type="first" r:id="rId30"/>
      <w:pgSz w:w="11907" w:h="16840" w:code="9"/>
      <w:pgMar w:top="1701" w:right="1701" w:bottom="1843" w:left="1701" w:header="709" w:footer="573"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775B" w14:textId="77777777" w:rsidR="003252C8" w:rsidRDefault="003252C8" w:rsidP="00EB3FFE">
      <w:r>
        <w:separator/>
      </w:r>
    </w:p>
  </w:endnote>
  <w:endnote w:type="continuationSeparator" w:id="0">
    <w:p w14:paraId="0A25DC15" w14:textId="77777777" w:rsidR="003252C8" w:rsidRDefault="003252C8" w:rsidP="00E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88142"/>
      <w:docPartObj>
        <w:docPartGallery w:val="Page Numbers (Bottom of Page)"/>
        <w:docPartUnique/>
      </w:docPartObj>
    </w:sdtPr>
    <w:sdtContent>
      <w:p w14:paraId="2B4AAD45" w14:textId="799F9BFE" w:rsidR="00537096" w:rsidRDefault="00537096">
        <w:r w:rsidRPr="00EF1298">
          <w:rPr>
            <w:rFonts w:ascii="Calibri" w:eastAsia="Calibri" w:hAnsi="Calibri" w:cs="Times New Roman"/>
            <w:noProof/>
            <w:lang w:eastAsia="es-PE"/>
          </w:rPr>
          <w:drawing>
            <wp:anchor distT="0" distB="0" distL="0" distR="0" simplePos="0" relativeHeight="251661312" behindDoc="1" locked="0" layoutInCell="1" hidden="0" allowOverlap="1" wp14:anchorId="6E74A6F4" wp14:editId="03C4AE49">
              <wp:simplePos x="0" y="0"/>
              <wp:positionH relativeFrom="page">
                <wp:posOffset>234224</wp:posOffset>
              </wp:positionH>
              <wp:positionV relativeFrom="paragraph">
                <wp:posOffset>-375920</wp:posOffset>
              </wp:positionV>
              <wp:extent cx="7122394" cy="926828"/>
              <wp:effectExtent l="0" t="0" r="0" b="0"/>
              <wp:wrapNone/>
              <wp:docPr id="1342194385" name="Imagen 1342194385"/>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98">
          <w:t>E067-202</w:t>
        </w:r>
        <w:r w:rsidR="00F95865">
          <w:t>5</w:t>
        </w:r>
        <w:r w:rsidRPr="00EF1298">
          <w:t>-01</w:t>
        </w:r>
        <w:r>
          <w:t xml:space="preserve">                                                                 </w:t>
        </w:r>
        <w:r>
          <w:fldChar w:fldCharType="begin"/>
        </w:r>
        <w:r>
          <w:instrText>PAGE   \* MERGEFORMAT</w:instrText>
        </w:r>
        <w:r>
          <w:fldChar w:fldCharType="separate"/>
        </w:r>
        <w:r w:rsidR="00D706A6" w:rsidRPr="00D706A6">
          <w:rPr>
            <w:noProof/>
            <w:lang w:val="es-ES"/>
          </w:rPr>
          <w:t>3</w:t>
        </w:r>
        <w:r>
          <w:fldChar w:fldCharType="end"/>
        </w:r>
        <w:r>
          <w:t>/</w:t>
        </w:r>
        <w:r w:rsidR="00CA78D7">
          <w:t>4</w:t>
        </w:r>
        <w:r>
          <w:t>9</w:t>
        </w:r>
      </w:p>
    </w:sdtContent>
  </w:sdt>
  <w:p w14:paraId="236510B3" w14:textId="77777777" w:rsidR="00537096" w:rsidRDefault="00537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61020"/>
      <w:docPartObj>
        <w:docPartGallery w:val="Page Numbers (Bottom of Page)"/>
        <w:docPartUnique/>
      </w:docPartObj>
    </w:sdtPr>
    <w:sdtContent>
      <w:sdt>
        <w:sdtPr>
          <w:id w:val="1728636285"/>
          <w:docPartObj>
            <w:docPartGallery w:val="Page Numbers (Top of Page)"/>
            <w:docPartUnique/>
          </w:docPartObj>
        </w:sdtPr>
        <w:sdtContent>
          <w:p w14:paraId="1324E58B" w14:textId="1BF27315" w:rsidR="00D91479" w:rsidRDefault="00D91479" w:rsidP="00D91479">
            <w:pPr>
              <w:pStyle w:val="Piedepgina"/>
              <w:tabs>
                <w:tab w:val="clear" w:pos="4252"/>
              </w:tabs>
            </w:pPr>
            <w:r w:rsidRPr="00EF1298">
              <w:t>E067-202</w:t>
            </w:r>
            <w:r>
              <w:t>5</w:t>
            </w:r>
            <w:r w:rsidRPr="00EF1298">
              <w:t>-01</w:t>
            </w:r>
            <w:r w:rsidRPr="00EF1298">
              <w:rPr>
                <w:rFonts w:ascii="Calibri" w:eastAsia="Calibri" w:hAnsi="Calibri" w:cs="Times New Roman"/>
                <w:noProof/>
                <w:lang w:eastAsia="es-PE"/>
              </w:rPr>
              <w:drawing>
                <wp:anchor distT="0" distB="0" distL="0" distR="0" simplePos="0" relativeHeight="251667456" behindDoc="1" locked="0" layoutInCell="1" hidden="0" allowOverlap="1" wp14:anchorId="7CF71B5D" wp14:editId="130888BB">
                  <wp:simplePos x="0" y="0"/>
                  <wp:positionH relativeFrom="page">
                    <wp:posOffset>251460</wp:posOffset>
                  </wp:positionH>
                  <wp:positionV relativeFrom="paragraph">
                    <wp:posOffset>-314960</wp:posOffset>
                  </wp:positionV>
                  <wp:extent cx="7122394" cy="926828"/>
                  <wp:effectExtent l="0" t="0" r="0" b="0"/>
                  <wp:wrapNone/>
                  <wp:docPr id="1742740133" name="Imagen 1742740133"/>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0E12294" w14:textId="57F2A806" w:rsidR="00D91479" w:rsidRDefault="00D91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8B7C" w14:textId="77777777" w:rsidR="003252C8" w:rsidRDefault="003252C8" w:rsidP="00EB3FFE">
      <w:r>
        <w:separator/>
      </w:r>
    </w:p>
  </w:footnote>
  <w:footnote w:type="continuationSeparator" w:id="0">
    <w:p w14:paraId="6591AED2" w14:textId="77777777" w:rsidR="003252C8" w:rsidRDefault="003252C8" w:rsidP="00EB3FFE">
      <w:r>
        <w:continuationSeparator/>
      </w:r>
    </w:p>
  </w:footnote>
  <w:footnote w:id="1">
    <w:p w14:paraId="4CCA5966" w14:textId="77777777" w:rsidR="00537096" w:rsidRPr="00844F0D" w:rsidRDefault="00537096" w:rsidP="00A9052B">
      <w:pPr>
        <w:pStyle w:val="Textonotapie"/>
        <w:ind w:left="284" w:hanging="284"/>
        <w:rPr>
          <w:sz w:val="16"/>
          <w:szCs w:val="16"/>
        </w:rPr>
      </w:pPr>
      <w:r w:rsidRPr="00844F0D">
        <w:rPr>
          <w:rStyle w:val="Refdenotaalpie"/>
          <w:sz w:val="16"/>
          <w:szCs w:val="16"/>
        </w:rPr>
        <w:footnoteRef/>
      </w:r>
      <w:r w:rsidRPr="00844F0D">
        <w:rPr>
          <w:sz w:val="16"/>
          <w:szCs w:val="16"/>
        </w:rPr>
        <w:t xml:space="preserve"> </w:t>
      </w:r>
      <w:r w:rsidRPr="00844F0D">
        <w:rPr>
          <w:sz w:val="16"/>
          <w:szCs w:val="16"/>
        </w:rPr>
        <w:tab/>
        <w:t xml:space="preserve">Texto Único Ordenado de la Ley </w:t>
      </w:r>
      <w:proofErr w:type="spellStart"/>
      <w:r w:rsidRPr="00844F0D">
        <w:rPr>
          <w:sz w:val="16"/>
          <w:szCs w:val="16"/>
        </w:rPr>
        <w:t>Nº</w:t>
      </w:r>
      <w:proofErr w:type="spellEnd"/>
      <w:r w:rsidRPr="00844F0D">
        <w:rPr>
          <w:sz w:val="16"/>
          <w:szCs w:val="16"/>
        </w:rPr>
        <w:t xml:space="preserve"> 27444 – Ley del Procedimiento Administrativo General, aprobado por Decreto Supremo </w:t>
      </w:r>
      <w:proofErr w:type="spellStart"/>
      <w:r w:rsidRPr="00844F0D">
        <w:rPr>
          <w:sz w:val="16"/>
          <w:szCs w:val="16"/>
        </w:rPr>
        <w:t>N°</w:t>
      </w:r>
      <w:proofErr w:type="spellEnd"/>
      <w:r w:rsidRPr="00844F0D">
        <w:rPr>
          <w:sz w:val="16"/>
          <w:szCs w:val="16"/>
        </w:rPr>
        <w:t xml:space="preserve"> 004-2019-JUS, Título Preliminar, artículo IV, numeral 1.7</w:t>
      </w:r>
    </w:p>
    <w:p w14:paraId="33C773D6" w14:textId="09D4811D" w:rsidR="00537096" w:rsidRPr="00844F0D" w:rsidRDefault="00537096" w:rsidP="00A9052B">
      <w:pPr>
        <w:pStyle w:val="Textonotapie"/>
        <w:ind w:left="284" w:hanging="284"/>
        <w:rPr>
          <w:i/>
          <w:iCs/>
          <w:sz w:val="16"/>
          <w:szCs w:val="16"/>
        </w:rPr>
      </w:pPr>
      <w:r w:rsidRPr="00844F0D">
        <w:rPr>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p>
  </w:footnote>
  <w:footnote w:id="2">
    <w:p w14:paraId="062DF57E" w14:textId="794C2BDF" w:rsidR="00537096" w:rsidRPr="00A9052B" w:rsidRDefault="00537096" w:rsidP="00A9052B">
      <w:pPr>
        <w:pStyle w:val="Textonotapie"/>
        <w:ind w:left="284" w:hanging="284"/>
        <w:rPr>
          <w:lang w:val="es-ES"/>
        </w:rPr>
      </w:pPr>
      <w:r w:rsidRPr="00844F0D">
        <w:rPr>
          <w:rStyle w:val="Refdenotaalpie"/>
          <w:sz w:val="16"/>
          <w:szCs w:val="16"/>
        </w:rPr>
        <w:footnoteRef/>
      </w:r>
      <w:r w:rsidRPr="00844F0D">
        <w:rPr>
          <w:sz w:val="16"/>
          <w:szCs w:val="16"/>
        </w:rPr>
        <w:t xml:space="preserve"> </w:t>
      </w:r>
      <w:r w:rsidRPr="00844F0D">
        <w:rPr>
          <w:sz w:val="16"/>
          <w:szCs w:val="16"/>
        </w:rPr>
        <w:tab/>
      </w:r>
      <w:r w:rsidRPr="00844F0D">
        <w:rPr>
          <w:b/>
          <w:sz w:val="16"/>
          <w:szCs w:val="16"/>
          <w:lang w:val="es-ES"/>
        </w:rPr>
        <w:t xml:space="preserve">El CONFLICTO de INTERES </w:t>
      </w:r>
      <w:r w:rsidRPr="00844F0D">
        <w:rPr>
          <w:sz w:val="16"/>
          <w:szCs w:val="16"/>
          <w:lang w:val="es-ES"/>
        </w:rPr>
        <w:t xml:space="preserve">se presenta cuando el servidor, funcionario o quien ejerce función pública tiene o podría tener intereses personales, laborales, económicos, familiares o financieros que pudieran afectar el desempeño </w:t>
      </w:r>
      <w:r w:rsidRPr="00844F0D">
        <w:rPr>
          <w:sz w:val="16"/>
          <w:szCs w:val="16"/>
        </w:rPr>
        <w:t>independiente, imparcial y objetivo de sus funciones, o estar en conflicto con los deberes y funciones a su cargo</w:t>
      </w:r>
    </w:p>
  </w:footnote>
  <w:footnote w:id="3">
    <w:p w14:paraId="07D4B2DC" w14:textId="1ECDB7EC" w:rsidR="00537096" w:rsidRDefault="00537096">
      <w:pPr>
        <w:pStyle w:val="Textonotapie"/>
      </w:pPr>
      <w:r w:rsidRPr="00844F0D">
        <w:rPr>
          <w:rStyle w:val="Refdenotaalpie"/>
          <w:sz w:val="16"/>
          <w:szCs w:val="16"/>
        </w:rPr>
        <w:footnoteRef/>
      </w:r>
      <w:r w:rsidRPr="00844F0D">
        <w:rPr>
          <w:sz w:val="16"/>
          <w:szCs w:val="16"/>
        </w:rPr>
        <w:t xml:space="preserve"> De acuerdo a lo establecido en el Decreto Supremo N° 051-2021-PCM, que señala en la Séptima Disposición Complementaria Final. Referencias normativas y documentales lo siguiente: “Culminado el proceso de fusión, toda referencia al Fondo Nacional de Desarrollo Científico y de Innovación Tecnológica – FONDECYT se entiende realizada al Programa Nacional de Investigación Científica y Estudios Avanzados – Programa PROCIENCIA</w:t>
      </w:r>
      <w:r>
        <w:t>.</w:t>
      </w:r>
    </w:p>
  </w:footnote>
  <w:footnote w:id="4">
    <w:p w14:paraId="22C11DB7" w14:textId="0B54A761" w:rsidR="00537096" w:rsidRPr="00C0710C" w:rsidRDefault="00537096" w:rsidP="001F1903">
      <w:pPr>
        <w:pStyle w:val="Textonotapie"/>
        <w:ind w:left="284" w:hanging="284"/>
        <w:rPr>
          <w:sz w:val="16"/>
          <w:szCs w:val="16"/>
        </w:rPr>
      </w:pPr>
      <w:r>
        <w:rPr>
          <w:rStyle w:val="Refdenotaalpie"/>
        </w:rPr>
        <w:footnoteRef/>
      </w:r>
      <w:r>
        <w:t xml:space="preserve"> </w:t>
      </w:r>
      <w:r>
        <w:tab/>
      </w:r>
      <w:r w:rsidRPr="00C0710C">
        <w:rPr>
          <w:sz w:val="16"/>
          <w:szCs w:val="16"/>
        </w:rPr>
        <w:t>Texto Único Ordenado de la Ley Nº 27444 – Ley del Procedimiento Administrativo General, aprobado por Decreto Supremo N° 004-2019-JUS, Título Preliminar, artículo IV, numeral 1.7</w:t>
      </w:r>
    </w:p>
    <w:p w14:paraId="677FDB1C" w14:textId="659DAEE0" w:rsidR="00537096" w:rsidRPr="001F1903" w:rsidRDefault="00537096" w:rsidP="001F1903">
      <w:pPr>
        <w:pStyle w:val="Textonotapie"/>
        <w:ind w:left="284"/>
        <w:rPr>
          <w:i/>
          <w:iCs/>
        </w:rPr>
      </w:pPr>
      <w:r w:rsidRPr="00C0710C">
        <w:rPr>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r w:rsidRPr="001F1903">
        <w:rPr>
          <w:i/>
          <w:iCs/>
        </w:rPr>
        <w:t>.</w:t>
      </w:r>
    </w:p>
  </w:footnote>
  <w:footnote w:id="5">
    <w:p w14:paraId="2E6A155D" w14:textId="7A197AE0" w:rsidR="00537096" w:rsidRPr="00C0710C" w:rsidRDefault="00537096" w:rsidP="00C0710C">
      <w:pPr>
        <w:pStyle w:val="Textonotapie"/>
      </w:pPr>
      <w:r>
        <w:rPr>
          <w:rStyle w:val="Refdenotaalpie"/>
        </w:rPr>
        <w:footnoteRef/>
      </w:r>
      <w:r>
        <w:t xml:space="preserve"> </w:t>
      </w:r>
      <w:r w:rsidRPr="00C0710C">
        <w:rPr>
          <w:sz w:val="16"/>
          <w:szCs w:val="16"/>
        </w:rPr>
        <w:t xml:space="preserve">De acuerdo a lo establecido en el Decreto Supremo </w:t>
      </w:r>
      <w:proofErr w:type="spellStart"/>
      <w:r w:rsidRPr="00C0710C">
        <w:rPr>
          <w:sz w:val="16"/>
          <w:szCs w:val="16"/>
        </w:rPr>
        <w:t>N°</w:t>
      </w:r>
      <w:proofErr w:type="spellEnd"/>
      <w:r w:rsidRPr="00C0710C">
        <w:rPr>
          <w:sz w:val="16"/>
          <w:szCs w:val="16"/>
        </w:rPr>
        <w:t xml:space="preserve"> 051-2021-PCM, que señala en la Séptima Disposición</w:t>
      </w:r>
      <w:r>
        <w:rPr>
          <w:sz w:val="16"/>
          <w:szCs w:val="16"/>
        </w:rPr>
        <w:t xml:space="preserve"> </w:t>
      </w:r>
      <w:r w:rsidRPr="00C0710C">
        <w:rPr>
          <w:sz w:val="16"/>
          <w:szCs w:val="16"/>
        </w:rPr>
        <w:t>Complementaria Final. Referencias normativas y documentales lo siguiente: “Culminado el proceso de fusión,</w:t>
      </w:r>
      <w:r>
        <w:rPr>
          <w:sz w:val="16"/>
          <w:szCs w:val="16"/>
        </w:rPr>
        <w:t xml:space="preserve"> t</w:t>
      </w:r>
      <w:r w:rsidRPr="00C0710C">
        <w:rPr>
          <w:sz w:val="16"/>
          <w:szCs w:val="16"/>
        </w:rPr>
        <w:t>oda referencia al Fondo Nacional de Desarrollo Científico y de Innovación Tecnológica – FONDECYT se</w:t>
      </w:r>
      <w:r>
        <w:rPr>
          <w:sz w:val="16"/>
          <w:szCs w:val="16"/>
        </w:rPr>
        <w:t xml:space="preserve"> </w:t>
      </w:r>
      <w:r w:rsidRPr="00C0710C">
        <w:rPr>
          <w:sz w:val="16"/>
          <w:szCs w:val="16"/>
        </w:rPr>
        <w:t>entiende realizada al Programa Nacional de Investigación Científica y Estudios Avanzados – Programa</w:t>
      </w:r>
      <w:r>
        <w:rPr>
          <w:sz w:val="16"/>
          <w:szCs w:val="16"/>
        </w:rPr>
        <w:t xml:space="preserve"> </w:t>
      </w:r>
      <w:r w:rsidRPr="00C0710C">
        <w:rPr>
          <w:sz w:val="16"/>
          <w:szCs w:val="16"/>
        </w:rPr>
        <w:t>PROCIENCIA</w:t>
      </w:r>
    </w:p>
  </w:footnote>
  <w:footnote w:id="6">
    <w:p w14:paraId="5AF65008" w14:textId="32FE35A4" w:rsidR="00537096" w:rsidRDefault="00537096" w:rsidP="001F1903">
      <w:pPr>
        <w:pStyle w:val="Textonotapie"/>
        <w:ind w:left="284" w:hanging="284"/>
      </w:pPr>
      <w:r>
        <w:rPr>
          <w:rStyle w:val="Refdenotaalpie"/>
        </w:rPr>
        <w:footnoteRef/>
      </w:r>
      <w:r>
        <w:t xml:space="preserve"> </w:t>
      </w:r>
      <w:r w:rsidRPr="00C915CE">
        <w:rPr>
          <w:sz w:val="16"/>
          <w:szCs w:val="16"/>
        </w:rPr>
        <w:tab/>
        <w:t xml:space="preserve">Según la Ley de Presupuesto del Sector Público, en la QUINCUAGÉSIMA OCTAVA disposición complementaria final de la Ley </w:t>
      </w:r>
      <w:proofErr w:type="spellStart"/>
      <w:r w:rsidRPr="00C915CE">
        <w:rPr>
          <w:sz w:val="16"/>
          <w:szCs w:val="16"/>
        </w:rPr>
        <w:t>Nº</w:t>
      </w:r>
      <w:proofErr w:type="spellEnd"/>
      <w:r w:rsidRPr="00C915CE">
        <w:rPr>
          <w:sz w:val="16"/>
          <w:szCs w:val="16"/>
        </w:rPr>
        <w:t xml:space="preserve"> 30372 (vigente hasta el 31 de diciembre de 2021), indica lo siguiente: </w:t>
      </w:r>
      <w:proofErr w:type="spellStart"/>
      <w:r w:rsidRPr="00C915CE">
        <w:rPr>
          <w:sz w:val="16"/>
          <w:szCs w:val="16"/>
        </w:rPr>
        <w:t>Dispónese</w:t>
      </w:r>
      <w:proofErr w:type="spellEnd"/>
      <w:r w:rsidRPr="00C915CE">
        <w:rPr>
          <w:sz w:val="16"/>
          <w:szCs w:val="16"/>
        </w:rPr>
        <w:t xml:space="preserve"> que las entidades públicas que resulten beneficiarias del Fondo Nacional de Desarrollo Científico, Tecnológico y de Innovación Tecnológica FONDECYT), como resultado de un concurso de proyectos de investigación efectuado por el CONCYTEC, quedan autorizadas a otorgar un incentivo económico a los investigadores que participan en el desarrollo de proyectos de investigación. Si la entidad ejecutora efectuara pagos de incentivos en esta modalidad, corresponde a esta verificar la vigencia de dicha autorización. 11 Este rubro corresponde al desarrollo del proyecto del postulante. No incluye equipos de cómputo.</w:t>
      </w:r>
    </w:p>
  </w:footnote>
  <w:footnote w:id="7">
    <w:p w14:paraId="3361BE7A" w14:textId="1FEDDB83" w:rsidR="00537096" w:rsidRDefault="00537096">
      <w:pPr>
        <w:pStyle w:val="Textonotapie"/>
      </w:pPr>
      <w:r w:rsidRPr="000C2B89">
        <w:rPr>
          <w:rStyle w:val="Refdenotaalpie"/>
          <w:sz w:val="16"/>
          <w:szCs w:val="16"/>
        </w:rPr>
        <w:footnoteRef/>
      </w:r>
      <w:r w:rsidRPr="000C2B89">
        <w:rPr>
          <w:sz w:val="16"/>
          <w:szCs w:val="16"/>
        </w:rPr>
        <w:t xml:space="preserve"> Este rubro corresponde al desarrollo del proyecto del investigador postdoctoral postulante. No incluye equipos de cómputo.</w:t>
      </w:r>
    </w:p>
  </w:footnote>
  <w:footnote w:id="8">
    <w:p w14:paraId="19202F7C" w14:textId="06737926" w:rsidR="00537096" w:rsidRDefault="00537096" w:rsidP="001F1903">
      <w:pPr>
        <w:pStyle w:val="Textonotapie"/>
        <w:ind w:left="284" w:hanging="284"/>
      </w:pPr>
      <w:r w:rsidRPr="0052454C">
        <w:rPr>
          <w:rStyle w:val="Refdenotaalpie"/>
          <w:sz w:val="16"/>
          <w:szCs w:val="16"/>
        </w:rPr>
        <w:footnoteRef/>
      </w:r>
      <w:r w:rsidRPr="0052454C">
        <w:rPr>
          <w:sz w:val="16"/>
          <w:szCs w:val="16"/>
        </w:rPr>
        <w:t xml:space="preserve"> Según la Ley de Presupuesto del Sector Público, en la QUINCUAGÉSIMA OCTAVA disposición complementaria final de la Ley </w:t>
      </w:r>
      <w:proofErr w:type="spellStart"/>
      <w:r w:rsidRPr="0052454C">
        <w:rPr>
          <w:sz w:val="16"/>
          <w:szCs w:val="16"/>
        </w:rPr>
        <w:t>Nº</w:t>
      </w:r>
      <w:proofErr w:type="spellEnd"/>
      <w:r w:rsidRPr="0052454C">
        <w:rPr>
          <w:sz w:val="16"/>
          <w:szCs w:val="16"/>
        </w:rPr>
        <w:t xml:space="preserve"> 30372 (vigente hasta el 31 de diciembre de 2021), indica lo siguiente: </w:t>
      </w:r>
      <w:proofErr w:type="spellStart"/>
      <w:r w:rsidRPr="0052454C">
        <w:rPr>
          <w:sz w:val="16"/>
          <w:szCs w:val="16"/>
        </w:rPr>
        <w:t>Dispónese</w:t>
      </w:r>
      <w:proofErr w:type="spellEnd"/>
      <w:r w:rsidRPr="0052454C">
        <w:rPr>
          <w:sz w:val="16"/>
          <w:szCs w:val="16"/>
        </w:rPr>
        <w:t xml:space="preserve"> que las entidades públicas que resulten beneficiarias del Fondo Nacional de Desarrollo Científico, Tecnológico y de Innovación Tecnológica FONDECYT), como resultado de un concurso de proyectos de investigación efectuado por el CONCYTEC, quedan autorizadas a otorgar un incentivo económico a los investigadores que participan en el desarrollo de proyectos de investigación. Si la entidad ejecutora efectuara pagos de incentivos en esta modalidad, corresponde a esta verificar la vigencia de dicha autorización. </w:t>
      </w:r>
    </w:p>
  </w:footnote>
  <w:footnote w:id="9">
    <w:p w14:paraId="02533598" w14:textId="77777777" w:rsidR="00537096" w:rsidRDefault="00537096" w:rsidP="002247CD">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Texto Único Ordenado de la Ley Nº 27444 – Ley del Procedimiento Administrativo General, aprobado por Decreto Supremo N° 004-2019-JUS, Título Preliminar, artículo IV, numeral 1.7</w:t>
      </w:r>
    </w:p>
    <w:p w14:paraId="4D3BA6A4" w14:textId="77777777" w:rsidR="00537096" w:rsidRDefault="00537096" w:rsidP="002247CD">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10">
    <w:p w14:paraId="0474B1AF" w14:textId="77777777" w:rsidR="00537096" w:rsidRPr="00415BBD" w:rsidRDefault="00537096" w:rsidP="002247CD">
      <w:pPr>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11">
    <w:p w14:paraId="0BD1315D" w14:textId="2D0F9B03" w:rsidR="00537096" w:rsidRPr="00F234EE" w:rsidRDefault="00537096" w:rsidP="002247CD">
      <w:pPr>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Criterios de autoría. International Committee of Medical Journal Editors (ICMJE). </w:t>
      </w:r>
      <w:r w:rsidRPr="0033370E">
        <w:rPr>
          <w:rFonts w:ascii="Calibri" w:eastAsia="Calibri" w:hAnsi="Calibri" w:cs="Calibri"/>
          <w:sz w:val="16"/>
          <w:szCs w:val="16"/>
          <w:lang w:val="en-US"/>
        </w:rPr>
        <w:t xml:space="preserve">Disponible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hyperlink r:id="rId2" w:history="1">
        <w:r w:rsidR="00C43B8F" w:rsidRPr="00025E19">
          <w:rPr>
            <w:rStyle w:val="Hipervnculo"/>
            <w:rFonts w:ascii="Calibri" w:eastAsia="Calibri" w:hAnsi="Calibri" w:cs="Calibri"/>
            <w:sz w:val="16"/>
            <w:szCs w:val="16"/>
            <w:lang w:val="en-US"/>
          </w:rPr>
          <w:t>http://www.icmje.org/</w:t>
        </w:r>
      </w:hyperlink>
      <w:r w:rsidRPr="00F234EE">
        <w:rPr>
          <w:rFonts w:ascii="Calibri" w:eastAsia="Calibri" w:hAnsi="Calibri" w:cs="Calibri"/>
          <w:sz w:val="16"/>
          <w:szCs w:val="16"/>
          <w:lang w:val="en-US"/>
        </w:rPr>
        <w:t xml:space="preserve">  </w:t>
      </w:r>
    </w:p>
  </w:footnote>
  <w:footnote w:id="12">
    <w:p w14:paraId="735F6565" w14:textId="77777777" w:rsidR="00537096" w:rsidRPr="00380E05" w:rsidRDefault="00537096" w:rsidP="002247CD">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hyperlink r:id="rId3">
        <w:r w:rsidRPr="00380E05">
          <w:rPr>
            <w:rFonts w:ascii="Calibri" w:eastAsia="Calibri" w:hAnsi="Calibri" w:cs="Calibri"/>
            <w:color w:val="0563C1"/>
            <w:sz w:val="16"/>
            <w:szCs w:val="16"/>
            <w:u w:val="single"/>
            <w:lang w:val="en-US"/>
          </w:rPr>
          <w:t>https://beallslist.net/</w:t>
        </w:r>
      </w:hyperlink>
      <w:r w:rsidRPr="00380E05">
        <w:rPr>
          <w:rFonts w:ascii="Calibri" w:eastAsia="Calibri" w:hAnsi="Calibri" w:cs="Calibri"/>
          <w:sz w:val="16"/>
          <w:szCs w:val="16"/>
          <w:lang w:val="en-US"/>
        </w:rPr>
        <w:t xml:space="preserve"> </w:t>
      </w:r>
    </w:p>
  </w:footnote>
  <w:footnote w:id="13">
    <w:p w14:paraId="2DC1BEC4" w14:textId="77777777" w:rsidR="00537096" w:rsidRPr="00D748BB" w:rsidRDefault="00537096" w:rsidP="002247CD">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Organisations: The Bonn PRINTEGER Statement. Sci Eng Ethics. 2018;24(4):1023-1034.</w:t>
      </w:r>
    </w:p>
  </w:footnote>
  <w:footnote w:id="14">
    <w:p w14:paraId="7CC02E68" w14:textId="77777777" w:rsidR="00537096" w:rsidRPr="00D748BB" w:rsidRDefault="00537096" w:rsidP="002247CD">
      <w:pPr>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15">
    <w:p w14:paraId="73C13760" w14:textId="77777777" w:rsidR="00537096" w:rsidRPr="00722810" w:rsidRDefault="00537096" w:rsidP="002247CD">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r w:rsidRPr="00722810">
        <w:rPr>
          <w:rFonts w:ascii="Calibri" w:eastAsia="Calibri" w:hAnsi="Calibri" w:cs="Calibri"/>
          <w:sz w:val="16"/>
          <w:szCs w:val="16"/>
          <w:lang w:val="en-US"/>
        </w:rPr>
        <w:t xml:space="preserve">Disponible </w:t>
      </w:r>
      <w:proofErr w:type="spellStart"/>
      <w:r w:rsidRPr="00722810">
        <w:rPr>
          <w:rFonts w:ascii="Calibri" w:eastAsia="Calibri" w:hAnsi="Calibri" w:cs="Calibri"/>
          <w:sz w:val="16"/>
          <w:szCs w:val="16"/>
          <w:lang w:val="en-US"/>
        </w:rPr>
        <w:t>en</w:t>
      </w:r>
      <w:proofErr w:type="spellEnd"/>
      <w:r w:rsidRPr="00722810">
        <w:rPr>
          <w:rFonts w:ascii="Calibri" w:eastAsia="Calibri" w:hAnsi="Calibri" w:cs="Calibri"/>
          <w:sz w:val="16"/>
          <w:szCs w:val="16"/>
          <w:lang w:val="en-US"/>
        </w:rPr>
        <w:t xml:space="preserve">: </w:t>
      </w:r>
      <w:hyperlink r:id="rId4" w:history="1">
        <w:r w:rsidRPr="00722810">
          <w:rPr>
            <w:rStyle w:val="Hipervnculo"/>
            <w:rFonts w:ascii="Calibri" w:eastAsia="Calibri" w:hAnsi="Calibri" w:cs="Calibri"/>
            <w:sz w:val="16"/>
            <w:szCs w:val="16"/>
            <w:lang w:val="en-US"/>
          </w:rPr>
          <w:t>https://publicationethics.org/resources/elearning/introduction-publication-ethics/publication-ethics-and-misconduct</w:t>
        </w:r>
      </w:hyperlink>
      <w:r w:rsidRPr="00722810">
        <w:rPr>
          <w:rFonts w:ascii="Calibri" w:eastAsia="Calibri" w:hAnsi="Calibri" w:cs="Calibri"/>
          <w:sz w:val="16"/>
          <w:szCs w:val="16"/>
          <w:lang w:val="en-US"/>
        </w:rPr>
        <w:t xml:space="preserve"> </w:t>
      </w:r>
    </w:p>
  </w:footnote>
  <w:footnote w:id="16">
    <w:p w14:paraId="567657C8" w14:textId="3A651AF2" w:rsidR="00537096" w:rsidRPr="00722810" w:rsidRDefault="00537096" w:rsidP="002247CD">
      <w:pPr>
        <w:pStyle w:val="Textonotapie"/>
        <w:rPr>
          <w:lang w:val="en-US"/>
        </w:rPr>
      </w:pPr>
      <w:r>
        <w:rPr>
          <w:rStyle w:val="Refdenotaalpie"/>
        </w:rPr>
        <w:footnoteRef/>
      </w:r>
      <w:r w:rsidRPr="00722810">
        <w:rPr>
          <w:lang w:val="en-US"/>
        </w:rPr>
        <w:t xml:space="preserve"> </w:t>
      </w:r>
      <w:hyperlink r:id="rId5" w:history="1">
        <w:r w:rsidR="00C43B8F" w:rsidRPr="00722810">
          <w:rPr>
            <w:rStyle w:val="Hipervnculo"/>
            <w:sz w:val="14"/>
            <w:szCs w:val="14"/>
            <w:lang w:val="en-US"/>
          </w:rPr>
          <w:t>https://www.gob.pe/institucion/concytec/informes-publicaciones/1326710-codigo-nacional-de-la-integridad-cientifica</w:t>
        </w:r>
      </w:hyperlink>
    </w:p>
  </w:footnote>
  <w:footnote w:id="17">
    <w:p w14:paraId="151281E1" w14:textId="77777777" w:rsidR="00537096" w:rsidRPr="00380E05" w:rsidRDefault="00537096" w:rsidP="002247CD">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w:t>
      </w:r>
      <w:proofErr w:type="spellStart"/>
      <w:r w:rsidRPr="00380E05">
        <w:rPr>
          <w:rFonts w:ascii="Calibri" w:eastAsia="Calibri" w:hAnsi="Calibri" w:cs="Calibri"/>
          <w:sz w:val="16"/>
          <w:szCs w:val="16"/>
        </w:rPr>
        <w:t>N°</w:t>
      </w:r>
      <w:proofErr w:type="spellEnd"/>
      <w:r w:rsidRPr="00380E05">
        <w:rPr>
          <w:rFonts w:ascii="Calibri" w:eastAsia="Calibri" w:hAnsi="Calibri" w:cs="Calibri"/>
          <w:sz w:val="16"/>
          <w:szCs w:val="16"/>
        </w:rPr>
        <w:t xml:space="preserve"> 233-2020 MINSA. </w:t>
      </w:r>
      <w:hyperlink r:id="rId6">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8">
    <w:p w14:paraId="020D4FA3" w14:textId="77777777" w:rsidR="00537096" w:rsidRPr="00380E05" w:rsidRDefault="00537096" w:rsidP="002247CD">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7">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9">
    <w:p w14:paraId="53B4CAD9" w14:textId="77777777" w:rsidR="00537096" w:rsidRDefault="00537096" w:rsidP="002247CD">
      <w:pPr>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8">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F75" w14:textId="524DE606" w:rsidR="00537096" w:rsidRDefault="00537096">
    <w:pPr>
      <w:pStyle w:val="Encabezado"/>
    </w:pPr>
    <w:r>
      <w:rPr>
        <w:noProof/>
        <w:lang w:eastAsia="es-PE"/>
      </w:rPr>
      <w:drawing>
        <wp:anchor distT="0" distB="0" distL="114300" distR="114300" simplePos="0" relativeHeight="251663360" behindDoc="1" locked="0" layoutInCell="1" allowOverlap="1" wp14:anchorId="117E5F8E" wp14:editId="5A00E27C">
          <wp:simplePos x="0" y="0"/>
          <wp:positionH relativeFrom="page">
            <wp:align>right</wp:align>
          </wp:positionH>
          <wp:positionV relativeFrom="paragraph">
            <wp:posOffset>-448310</wp:posOffset>
          </wp:positionV>
          <wp:extent cx="7540487" cy="1267487"/>
          <wp:effectExtent l="0" t="0" r="0" b="0"/>
          <wp:wrapNone/>
          <wp:docPr id="2103025838" name="Imagen 210302583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p w14:paraId="6AE67EB3" w14:textId="77777777" w:rsidR="00537096" w:rsidRDefault="00537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6CC0" w14:textId="06EE7621" w:rsidR="00D91479" w:rsidRDefault="00D91479">
    <w:pPr>
      <w:pStyle w:val="Encabezado"/>
    </w:pPr>
    <w:r>
      <w:rPr>
        <w:noProof/>
        <w:lang w:eastAsia="es-PE"/>
      </w:rPr>
      <w:drawing>
        <wp:anchor distT="0" distB="0" distL="114300" distR="114300" simplePos="0" relativeHeight="251665408" behindDoc="1" locked="0" layoutInCell="1" allowOverlap="1" wp14:anchorId="053680EC" wp14:editId="0F840BE4">
          <wp:simplePos x="0" y="0"/>
          <wp:positionH relativeFrom="page">
            <wp:posOffset>3810</wp:posOffset>
          </wp:positionH>
          <wp:positionV relativeFrom="paragraph">
            <wp:posOffset>-448310</wp:posOffset>
          </wp:positionV>
          <wp:extent cx="7540487" cy="1267487"/>
          <wp:effectExtent l="0" t="0" r="0" b="0"/>
          <wp:wrapNone/>
          <wp:docPr id="540335096" name="Imagen 54033509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72"/>
    <w:multiLevelType w:val="hybridMultilevel"/>
    <w:tmpl w:val="1DDC0976"/>
    <w:lvl w:ilvl="0" w:tplc="383E05D2">
      <w:start w:val="1"/>
      <w:numFmt w:val="decimal"/>
      <w:lvlText w:val="%1."/>
      <w:lvlJc w:val="left"/>
      <w:pPr>
        <w:ind w:left="1616" w:hanging="360"/>
      </w:pPr>
      <w:rPr>
        <w:rFonts w:ascii="Arial MT" w:eastAsia="Arial MT" w:hAnsi="Arial MT" w:cs="Arial MT" w:hint="default"/>
        <w:spacing w:val="-1"/>
        <w:w w:val="99"/>
        <w:sz w:val="20"/>
        <w:szCs w:val="20"/>
        <w:lang w:val="es-ES" w:eastAsia="en-US" w:bidi="ar-SA"/>
      </w:rPr>
    </w:lvl>
    <w:lvl w:ilvl="1" w:tplc="BEE26AE0">
      <w:numFmt w:val="bullet"/>
      <w:lvlText w:val="•"/>
      <w:lvlJc w:val="left"/>
      <w:pPr>
        <w:ind w:left="2566" w:hanging="360"/>
      </w:pPr>
      <w:rPr>
        <w:rFonts w:hint="default"/>
        <w:lang w:val="es-ES" w:eastAsia="en-US" w:bidi="ar-SA"/>
      </w:rPr>
    </w:lvl>
    <w:lvl w:ilvl="2" w:tplc="96E41EE0">
      <w:numFmt w:val="bullet"/>
      <w:lvlText w:val="•"/>
      <w:lvlJc w:val="left"/>
      <w:pPr>
        <w:ind w:left="3513" w:hanging="360"/>
      </w:pPr>
      <w:rPr>
        <w:rFonts w:hint="default"/>
        <w:lang w:val="es-ES" w:eastAsia="en-US" w:bidi="ar-SA"/>
      </w:rPr>
    </w:lvl>
    <w:lvl w:ilvl="3" w:tplc="FD00B2F2">
      <w:numFmt w:val="bullet"/>
      <w:lvlText w:val="•"/>
      <w:lvlJc w:val="left"/>
      <w:pPr>
        <w:ind w:left="4459" w:hanging="360"/>
      </w:pPr>
      <w:rPr>
        <w:rFonts w:hint="default"/>
        <w:lang w:val="es-ES" w:eastAsia="en-US" w:bidi="ar-SA"/>
      </w:rPr>
    </w:lvl>
    <w:lvl w:ilvl="4" w:tplc="6794F3EE">
      <w:numFmt w:val="bullet"/>
      <w:lvlText w:val="•"/>
      <w:lvlJc w:val="left"/>
      <w:pPr>
        <w:ind w:left="5406" w:hanging="360"/>
      </w:pPr>
      <w:rPr>
        <w:rFonts w:hint="default"/>
        <w:lang w:val="es-ES" w:eastAsia="en-US" w:bidi="ar-SA"/>
      </w:rPr>
    </w:lvl>
    <w:lvl w:ilvl="5" w:tplc="90C8B838">
      <w:numFmt w:val="bullet"/>
      <w:lvlText w:val="•"/>
      <w:lvlJc w:val="left"/>
      <w:pPr>
        <w:ind w:left="6353" w:hanging="360"/>
      </w:pPr>
      <w:rPr>
        <w:rFonts w:hint="default"/>
        <w:lang w:val="es-ES" w:eastAsia="en-US" w:bidi="ar-SA"/>
      </w:rPr>
    </w:lvl>
    <w:lvl w:ilvl="6" w:tplc="DB32CE2E">
      <w:numFmt w:val="bullet"/>
      <w:lvlText w:val="•"/>
      <w:lvlJc w:val="left"/>
      <w:pPr>
        <w:ind w:left="7299" w:hanging="360"/>
      </w:pPr>
      <w:rPr>
        <w:rFonts w:hint="default"/>
        <w:lang w:val="es-ES" w:eastAsia="en-US" w:bidi="ar-SA"/>
      </w:rPr>
    </w:lvl>
    <w:lvl w:ilvl="7" w:tplc="4E3A6A5A">
      <w:numFmt w:val="bullet"/>
      <w:lvlText w:val="•"/>
      <w:lvlJc w:val="left"/>
      <w:pPr>
        <w:ind w:left="8246" w:hanging="360"/>
      </w:pPr>
      <w:rPr>
        <w:rFonts w:hint="default"/>
        <w:lang w:val="es-ES" w:eastAsia="en-US" w:bidi="ar-SA"/>
      </w:rPr>
    </w:lvl>
    <w:lvl w:ilvl="8" w:tplc="9DEE31D2">
      <w:numFmt w:val="bullet"/>
      <w:lvlText w:val="•"/>
      <w:lvlJc w:val="left"/>
      <w:pPr>
        <w:ind w:left="9193" w:hanging="360"/>
      </w:pPr>
      <w:rPr>
        <w:rFonts w:hint="default"/>
        <w:lang w:val="es-ES" w:eastAsia="en-US" w:bidi="ar-SA"/>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AF605E"/>
    <w:multiLevelType w:val="hybridMultilevel"/>
    <w:tmpl w:val="97447E30"/>
    <w:lvl w:ilvl="0" w:tplc="646E4BE4">
      <w:start w:val="1"/>
      <w:numFmt w:val="decimal"/>
      <w:lvlText w:val="%1)"/>
      <w:lvlJc w:val="left"/>
      <w:pPr>
        <w:ind w:left="1549" w:hanging="360"/>
      </w:pPr>
      <w:rPr>
        <w:rFonts w:ascii="Arial MT" w:eastAsia="Arial MT" w:hAnsi="Arial MT" w:cs="Arial MT" w:hint="default"/>
        <w:spacing w:val="-1"/>
        <w:w w:val="100"/>
        <w:sz w:val="22"/>
        <w:szCs w:val="22"/>
        <w:lang w:val="es-ES" w:eastAsia="en-US" w:bidi="ar-SA"/>
      </w:rPr>
    </w:lvl>
    <w:lvl w:ilvl="1" w:tplc="CBF4DFFA">
      <w:numFmt w:val="bullet"/>
      <w:lvlText w:val="•"/>
      <w:lvlJc w:val="left"/>
      <w:pPr>
        <w:ind w:left="2494" w:hanging="360"/>
      </w:pPr>
      <w:rPr>
        <w:rFonts w:hint="default"/>
        <w:lang w:val="es-ES" w:eastAsia="en-US" w:bidi="ar-SA"/>
      </w:rPr>
    </w:lvl>
    <w:lvl w:ilvl="2" w:tplc="3434162E">
      <w:numFmt w:val="bullet"/>
      <w:lvlText w:val="•"/>
      <w:lvlJc w:val="left"/>
      <w:pPr>
        <w:ind w:left="3449" w:hanging="360"/>
      </w:pPr>
      <w:rPr>
        <w:rFonts w:hint="default"/>
        <w:lang w:val="es-ES" w:eastAsia="en-US" w:bidi="ar-SA"/>
      </w:rPr>
    </w:lvl>
    <w:lvl w:ilvl="3" w:tplc="5860F5F6">
      <w:numFmt w:val="bullet"/>
      <w:lvlText w:val="•"/>
      <w:lvlJc w:val="left"/>
      <w:pPr>
        <w:ind w:left="4403" w:hanging="360"/>
      </w:pPr>
      <w:rPr>
        <w:rFonts w:hint="default"/>
        <w:lang w:val="es-ES" w:eastAsia="en-US" w:bidi="ar-SA"/>
      </w:rPr>
    </w:lvl>
    <w:lvl w:ilvl="4" w:tplc="75C21322">
      <w:numFmt w:val="bullet"/>
      <w:lvlText w:val="•"/>
      <w:lvlJc w:val="left"/>
      <w:pPr>
        <w:ind w:left="5358" w:hanging="360"/>
      </w:pPr>
      <w:rPr>
        <w:rFonts w:hint="default"/>
        <w:lang w:val="es-ES" w:eastAsia="en-US" w:bidi="ar-SA"/>
      </w:rPr>
    </w:lvl>
    <w:lvl w:ilvl="5" w:tplc="5CD84BD0">
      <w:numFmt w:val="bullet"/>
      <w:lvlText w:val="•"/>
      <w:lvlJc w:val="left"/>
      <w:pPr>
        <w:ind w:left="6313" w:hanging="360"/>
      </w:pPr>
      <w:rPr>
        <w:rFonts w:hint="default"/>
        <w:lang w:val="es-ES" w:eastAsia="en-US" w:bidi="ar-SA"/>
      </w:rPr>
    </w:lvl>
    <w:lvl w:ilvl="6" w:tplc="CCEAA0FA">
      <w:numFmt w:val="bullet"/>
      <w:lvlText w:val="•"/>
      <w:lvlJc w:val="left"/>
      <w:pPr>
        <w:ind w:left="7267" w:hanging="360"/>
      </w:pPr>
      <w:rPr>
        <w:rFonts w:hint="default"/>
        <w:lang w:val="es-ES" w:eastAsia="en-US" w:bidi="ar-SA"/>
      </w:rPr>
    </w:lvl>
    <w:lvl w:ilvl="7" w:tplc="1E2264B6">
      <w:numFmt w:val="bullet"/>
      <w:lvlText w:val="•"/>
      <w:lvlJc w:val="left"/>
      <w:pPr>
        <w:ind w:left="8222" w:hanging="360"/>
      </w:pPr>
      <w:rPr>
        <w:rFonts w:hint="default"/>
        <w:lang w:val="es-ES" w:eastAsia="en-US" w:bidi="ar-SA"/>
      </w:rPr>
    </w:lvl>
    <w:lvl w:ilvl="8" w:tplc="F1469874">
      <w:numFmt w:val="bullet"/>
      <w:lvlText w:val="•"/>
      <w:lvlJc w:val="left"/>
      <w:pPr>
        <w:ind w:left="9177" w:hanging="360"/>
      </w:pPr>
      <w:rPr>
        <w:rFonts w:hint="default"/>
        <w:lang w:val="es-ES" w:eastAsia="en-US" w:bidi="ar-SA"/>
      </w:rPr>
    </w:lvl>
  </w:abstractNum>
  <w:abstractNum w:abstractNumId="3" w15:restartNumberingAfterBreak="0">
    <w:nsid w:val="0D147A13"/>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4" w15:restartNumberingAfterBreak="0">
    <w:nsid w:val="0DBF156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5" w15:restartNumberingAfterBreak="0">
    <w:nsid w:val="0EEA5137"/>
    <w:multiLevelType w:val="hybridMultilevel"/>
    <w:tmpl w:val="E65031FE"/>
    <w:lvl w:ilvl="0" w:tplc="4D0C4784">
      <w:start w:val="1"/>
      <w:numFmt w:val="decimal"/>
      <w:lvlText w:val="%1."/>
      <w:lvlJc w:val="left"/>
      <w:pPr>
        <w:ind w:left="1605" w:hanging="186"/>
      </w:pPr>
      <w:rPr>
        <w:rFonts w:ascii="Arial MT" w:eastAsia="Arial MT" w:hAnsi="Arial MT" w:cs="Arial MT" w:hint="default"/>
        <w:w w:val="100"/>
        <w:sz w:val="20"/>
        <w:szCs w:val="20"/>
        <w:lang w:val="es-ES" w:eastAsia="en-US" w:bidi="ar-SA"/>
      </w:rPr>
    </w:lvl>
    <w:lvl w:ilvl="1" w:tplc="F76C9D68">
      <w:numFmt w:val="bullet"/>
      <w:lvlText w:val="•"/>
      <w:lvlJc w:val="left"/>
      <w:pPr>
        <w:ind w:left="2581" w:hanging="186"/>
      </w:pPr>
      <w:rPr>
        <w:rFonts w:hint="default"/>
        <w:lang w:val="es-ES" w:eastAsia="en-US" w:bidi="ar-SA"/>
      </w:rPr>
    </w:lvl>
    <w:lvl w:ilvl="2" w:tplc="0FBCE51C">
      <w:numFmt w:val="bullet"/>
      <w:lvlText w:val="•"/>
      <w:lvlJc w:val="left"/>
      <w:pPr>
        <w:ind w:left="3552" w:hanging="186"/>
      </w:pPr>
      <w:rPr>
        <w:rFonts w:hint="default"/>
        <w:lang w:val="es-ES" w:eastAsia="en-US" w:bidi="ar-SA"/>
      </w:rPr>
    </w:lvl>
    <w:lvl w:ilvl="3" w:tplc="262CC978">
      <w:numFmt w:val="bullet"/>
      <w:lvlText w:val="•"/>
      <w:lvlJc w:val="left"/>
      <w:pPr>
        <w:ind w:left="4522" w:hanging="186"/>
      </w:pPr>
      <w:rPr>
        <w:rFonts w:hint="default"/>
        <w:lang w:val="es-ES" w:eastAsia="en-US" w:bidi="ar-SA"/>
      </w:rPr>
    </w:lvl>
    <w:lvl w:ilvl="4" w:tplc="AB0A431C">
      <w:numFmt w:val="bullet"/>
      <w:lvlText w:val="•"/>
      <w:lvlJc w:val="left"/>
      <w:pPr>
        <w:ind w:left="5493" w:hanging="186"/>
      </w:pPr>
      <w:rPr>
        <w:rFonts w:hint="default"/>
        <w:lang w:val="es-ES" w:eastAsia="en-US" w:bidi="ar-SA"/>
      </w:rPr>
    </w:lvl>
    <w:lvl w:ilvl="5" w:tplc="0AA82FBA">
      <w:numFmt w:val="bullet"/>
      <w:lvlText w:val="•"/>
      <w:lvlJc w:val="left"/>
      <w:pPr>
        <w:ind w:left="6464" w:hanging="186"/>
      </w:pPr>
      <w:rPr>
        <w:rFonts w:hint="default"/>
        <w:lang w:val="es-ES" w:eastAsia="en-US" w:bidi="ar-SA"/>
      </w:rPr>
    </w:lvl>
    <w:lvl w:ilvl="6" w:tplc="5A9A2B16">
      <w:numFmt w:val="bullet"/>
      <w:lvlText w:val="•"/>
      <w:lvlJc w:val="left"/>
      <w:pPr>
        <w:ind w:left="7434" w:hanging="186"/>
      </w:pPr>
      <w:rPr>
        <w:rFonts w:hint="default"/>
        <w:lang w:val="es-ES" w:eastAsia="en-US" w:bidi="ar-SA"/>
      </w:rPr>
    </w:lvl>
    <w:lvl w:ilvl="7" w:tplc="4EA2EF60">
      <w:numFmt w:val="bullet"/>
      <w:lvlText w:val="•"/>
      <w:lvlJc w:val="left"/>
      <w:pPr>
        <w:ind w:left="8405" w:hanging="186"/>
      </w:pPr>
      <w:rPr>
        <w:rFonts w:hint="default"/>
        <w:lang w:val="es-ES" w:eastAsia="en-US" w:bidi="ar-SA"/>
      </w:rPr>
    </w:lvl>
    <w:lvl w:ilvl="8" w:tplc="F3E4FEF2">
      <w:numFmt w:val="bullet"/>
      <w:lvlText w:val="•"/>
      <w:lvlJc w:val="left"/>
      <w:pPr>
        <w:ind w:left="9376" w:hanging="186"/>
      </w:pPr>
      <w:rPr>
        <w:rFonts w:hint="default"/>
        <w:lang w:val="es-ES" w:eastAsia="en-US" w:bidi="ar-SA"/>
      </w:rPr>
    </w:lvl>
  </w:abstractNum>
  <w:abstractNum w:abstractNumId="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2950FE"/>
    <w:multiLevelType w:val="hybridMultilevel"/>
    <w:tmpl w:val="DB4A2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473E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7F46A6"/>
    <w:multiLevelType w:val="hybridMultilevel"/>
    <w:tmpl w:val="25C2DFBE"/>
    <w:lvl w:ilvl="0" w:tplc="28F6D15A">
      <w:numFmt w:val="bullet"/>
      <w:lvlText w:val="-"/>
      <w:lvlJc w:val="left"/>
      <w:pPr>
        <w:ind w:left="1472" w:hanging="284"/>
      </w:pPr>
      <w:rPr>
        <w:rFonts w:ascii="Arial MT" w:eastAsia="Arial MT" w:hAnsi="Arial MT" w:cs="Arial MT" w:hint="default"/>
        <w:w w:val="100"/>
        <w:sz w:val="22"/>
        <w:szCs w:val="22"/>
        <w:lang w:val="es-ES" w:eastAsia="en-US" w:bidi="ar-SA"/>
      </w:rPr>
    </w:lvl>
    <w:lvl w:ilvl="1" w:tplc="F8DA6636">
      <w:numFmt w:val="bullet"/>
      <w:lvlText w:val="•"/>
      <w:lvlJc w:val="left"/>
      <w:pPr>
        <w:ind w:left="2440" w:hanging="284"/>
      </w:pPr>
      <w:rPr>
        <w:rFonts w:hint="default"/>
        <w:lang w:val="es-ES" w:eastAsia="en-US" w:bidi="ar-SA"/>
      </w:rPr>
    </w:lvl>
    <w:lvl w:ilvl="2" w:tplc="B540EE1C">
      <w:numFmt w:val="bullet"/>
      <w:lvlText w:val="•"/>
      <w:lvlJc w:val="left"/>
      <w:pPr>
        <w:ind w:left="3401" w:hanging="284"/>
      </w:pPr>
      <w:rPr>
        <w:rFonts w:hint="default"/>
        <w:lang w:val="es-ES" w:eastAsia="en-US" w:bidi="ar-SA"/>
      </w:rPr>
    </w:lvl>
    <w:lvl w:ilvl="3" w:tplc="688AEDA8">
      <w:numFmt w:val="bullet"/>
      <w:lvlText w:val="•"/>
      <w:lvlJc w:val="left"/>
      <w:pPr>
        <w:ind w:left="4361" w:hanging="284"/>
      </w:pPr>
      <w:rPr>
        <w:rFonts w:hint="default"/>
        <w:lang w:val="es-ES" w:eastAsia="en-US" w:bidi="ar-SA"/>
      </w:rPr>
    </w:lvl>
    <w:lvl w:ilvl="4" w:tplc="ED625196">
      <w:numFmt w:val="bullet"/>
      <w:lvlText w:val="•"/>
      <w:lvlJc w:val="left"/>
      <w:pPr>
        <w:ind w:left="5322" w:hanging="284"/>
      </w:pPr>
      <w:rPr>
        <w:rFonts w:hint="default"/>
        <w:lang w:val="es-ES" w:eastAsia="en-US" w:bidi="ar-SA"/>
      </w:rPr>
    </w:lvl>
    <w:lvl w:ilvl="5" w:tplc="5E7AF670">
      <w:numFmt w:val="bullet"/>
      <w:lvlText w:val="•"/>
      <w:lvlJc w:val="left"/>
      <w:pPr>
        <w:ind w:left="6283" w:hanging="284"/>
      </w:pPr>
      <w:rPr>
        <w:rFonts w:hint="default"/>
        <w:lang w:val="es-ES" w:eastAsia="en-US" w:bidi="ar-SA"/>
      </w:rPr>
    </w:lvl>
    <w:lvl w:ilvl="6" w:tplc="ECC25152">
      <w:numFmt w:val="bullet"/>
      <w:lvlText w:val="•"/>
      <w:lvlJc w:val="left"/>
      <w:pPr>
        <w:ind w:left="7243" w:hanging="284"/>
      </w:pPr>
      <w:rPr>
        <w:rFonts w:hint="default"/>
        <w:lang w:val="es-ES" w:eastAsia="en-US" w:bidi="ar-SA"/>
      </w:rPr>
    </w:lvl>
    <w:lvl w:ilvl="7" w:tplc="12DE55D2">
      <w:numFmt w:val="bullet"/>
      <w:lvlText w:val="•"/>
      <w:lvlJc w:val="left"/>
      <w:pPr>
        <w:ind w:left="8204" w:hanging="284"/>
      </w:pPr>
      <w:rPr>
        <w:rFonts w:hint="default"/>
        <w:lang w:val="es-ES" w:eastAsia="en-US" w:bidi="ar-SA"/>
      </w:rPr>
    </w:lvl>
    <w:lvl w:ilvl="8" w:tplc="DA40579A">
      <w:numFmt w:val="bullet"/>
      <w:lvlText w:val="•"/>
      <w:lvlJc w:val="left"/>
      <w:pPr>
        <w:ind w:left="9165" w:hanging="284"/>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DEA3068"/>
    <w:multiLevelType w:val="hybridMultilevel"/>
    <w:tmpl w:val="515CCE34"/>
    <w:lvl w:ilvl="0" w:tplc="FFFFFFFF">
      <w:start w:val="1"/>
      <w:numFmt w:val="decimal"/>
      <w:lvlText w:val="%1."/>
      <w:lvlJc w:val="left"/>
      <w:pPr>
        <w:ind w:left="1549" w:hanging="360"/>
      </w:pPr>
      <w:rPr>
        <w:rFonts w:hint="default"/>
        <w:spacing w:val="-1"/>
        <w:w w:val="99"/>
        <w:sz w:val="20"/>
        <w:szCs w:val="20"/>
        <w:lang w:val="es-ES" w:eastAsia="en-US" w:bidi="ar-SA"/>
      </w:rPr>
    </w:lvl>
    <w:lvl w:ilvl="1" w:tplc="FFFFFFFF">
      <w:numFmt w:val="bullet"/>
      <w:lvlText w:val=""/>
      <w:lvlJc w:val="left"/>
      <w:pPr>
        <w:ind w:left="1755" w:hanging="219"/>
      </w:pPr>
      <w:rPr>
        <w:rFonts w:ascii="Symbol" w:eastAsia="Symbol" w:hAnsi="Symbol" w:cs="Symbol" w:hint="default"/>
        <w:w w:val="99"/>
        <w:sz w:val="20"/>
        <w:szCs w:val="20"/>
        <w:lang w:val="es-ES" w:eastAsia="en-US" w:bidi="ar-SA"/>
      </w:rPr>
    </w:lvl>
    <w:lvl w:ilvl="2" w:tplc="FFFFFFFF">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3170" w:hanging="284"/>
      </w:pPr>
      <w:rPr>
        <w:rFonts w:hint="default"/>
        <w:lang w:val="es-ES" w:eastAsia="en-US" w:bidi="ar-SA"/>
      </w:rPr>
    </w:lvl>
    <w:lvl w:ilvl="4" w:tplc="FFFFFFFF">
      <w:numFmt w:val="bullet"/>
      <w:lvlText w:val="•"/>
      <w:lvlJc w:val="left"/>
      <w:pPr>
        <w:ind w:left="4301" w:hanging="284"/>
      </w:pPr>
      <w:rPr>
        <w:rFonts w:hint="default"/>
        <w:lang w:val="es-ES" w:eastAsia="en-US" w:bidi="ar-SA"/>
      </w:rPr>
    </w:lvl>
    <w:lvl w:ilvl="5" w:tplc="FFFFFFFF">
      <w:numFmt w:val="bullet"/>
      <w:lvlText w:val="•"/>
      <w:lvlJc w:val="left"/>
      <w:pPr>
        <w:ind w:left="5432"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694" w:hanging="284"/>
      </w:pPr>
      <w:rPr>
        <w:rFonts w:hint="default"/>
        <w:lang w:val="es-ES" w:eastAsia="en-US" w:bidi="ar-SA"/>
      </w:rPr>
    </w:lvl>
    <w:lvl w:ilvl="8" w:tplc="FFFFFFFF">
      <w:numFmt w:val="bullet"/>
      <w:lvlText w:val="•"/>
      <w:lvlJc w:val="left"/>
      <w:pPr>
        <w:ind w:left="8824" w:hanging="284"/>
      </w:pPr>
      <w:rPr>
        <w:rFonts w:hint="default"/>
        <w:lang w:val="es-ES" w:eastAsia="en-US" w:bidi="ar-SA"/>
      </w:rPr>
    </w:lvl>
  </w:abstractNum>
  <w:abstractNum w:abstractNumId="14" w15:restartNumberingAfterBreak="0">
    <w:nsid w:val="2F7F496F"/>
    <w:multiLevelType w:val="hybridMultilevel"/>
    <w:tmpl w:val="C450B0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4E4A82"/>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475982"/>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9" w15:restartNumberingAfterBreak="0">
    <w:nsid w:val="403F6FD5"/>
    <w:multiLevelType w:val="hybridMultilevel"/>
    <w:tmpl w:val="2C26FD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0431BEE"/>
    <w:multiLevelType w:val="hybridMultilevel"/>
    <w:tmpl w:val="534CEC12"/>
    <w:lvl w:ilvl="0" w:tplc="280A0019">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1" w15:restartNumberingAfterBreak="0">
    <w:nsid w:val="40E12E6E"/>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2" w15:restartNumberingAfterBreak="0">
    <w:nsid w:val="425F718C"/>
    <w:multiLevelType w:val="hybridMultilevel"/>
    <w:tmpl w:val="D538734C"/>
    <w:lvl w:ilvl="0" w:tplc="280A0019">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4" w15:restartNumberingAfterBreak="0">
    <w:nsid w:val="4D4B790A"/>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5" w15:restartNumberingAfterBreak="0">
    <w:nsid w:val="4D5D1C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01E5765"/>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59CB0D4A"/>
    <w:multiLevelType w:val="hybridMultilevel"/>
    <w:tmpl w:val="31643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72C81"/>
    <w:multiLevelType w:val="hybridMultilevel"/>
    <w:tmpl w:val="9CBEAC6E"/>
    <w:lvl w:ilvl="0" w:tplc="937A3D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1" w15:restartNumberingAfterBreak="0">
    <w:nsid w:val="66133EFE"/>
    <w:multiLevelType w:val="hybridMultilevel"/>
    <w:tmpl w:val="C53877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2549AC"/>
    <w:multiLevelType w:val="multilevel"/>
    <w:tmpl w:val="FFFFFFFF"/>
    <w:lvl w:ilvl="0">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6826431C"/>
    <w:multiLevelType w:val="multilevel"/>
    <w:tmpl w:val="FFFFFFFF"/>
    <w:lvl w:ilvl="0">
      <w:numFmt w:val="bullet"/>
      <w:lvlText w:val="-"/>
      <w:lvlJc w:val="left"/>
      <w:pPr>
        <w:ind w:left="1472" w:hanging="284"/>
      </w:pPr>
      <w:rPr>
        <w:rFonts w:ascii="Arial" w:eastAsia="Times New Roman" w:hAnsi="Arial"/>
        <w:sz w:val="22"/>
      </w:rPr>
    </w:lvl>
    <w:lvl w:ilvl="1">
      <w:numFmt w:val="bullet"/>
      <w:lvlText w:val="•"/>
      <w:lvlJc w:val="left"/>
      <w:pPr>
        <w:ind w:left="2440" w:hanging="284"/>
      </w:pPr>
    </w:lvl>
    <w:lvl w:ilvl="2">
      <w:numFmt w:val="bullet"/>
      <w:lvlText w:val="•"/>
      <w:lvlJc w:val="left"/>
      <w:pPr>
        <w:ind w:left="3401" w:hanging="283"/>
      </w:pPr>
    </w:lvl>
    <w:lvl w:ilvl="3">
      <w:numFmt w:val="bullet"/>
      <w:lvlText w:val="•"/>
      <w:lvlJc w:val="left"/>
      <w:pPr>
        <w:ind w:left="4361" w:hanging="283"/>
      </w:pPr>
    </w:lvl>
    <w:lvl w:ilvl="4">
      <w:numFmt w:val="bullet"/>
      <w:lvlText w:val="•"/>
      <w:lvlJc w:val="left"/>
      <w:pPr>
        <w:ind w:left="5322" w:hanging="283"/>
      </w:pPr>
    </w:lvl>
    <w:lvl w:ilvl="5">
      <w:numFmt w:val="bullet"/>
      <w:lvlText w:val="•"/>
      <w:lvlJc w:val="left"/>
      <w:pPr>
        <w:ind w:left="6283" w:hanging="284"/>
      </w:pPr>
    </w:lvl>
    <w:lvl w:ilvl="6">
      <w:numFmt w:val="bullet"/>
      <w:lvlText w:val="•"/>
      <w:lvlJc w:val="left"/>
      <w:pPr>
        <w:ind w:left="7243" w:hanging="284"/>
      </w:pPr>
    </w:lvl>
    <w:lvl w:ilvl="7">
      <w:numFmt w:val="bullet"/>
      <w:lvlText w:val="•"/>
      <w:lvlJc w:val="left"/>
      <w:pPr>
        <w:ind w:left="8204" w:hanging="284"/>
      </w:pPr>
    </w:lvl>
    <w:lvl w:ilvl="8">
      <w:numFmt w:val="bullet"/>
      <w:lvlText w:val="•"/>
      <w:lvlJc w:val="left"/>
      <w:pPr>
        <w:ind w:left="9165" w:hanging="284"/>
      </w:pPr>
    </w:lvl>
  </w:abstractNum>
  <w:abstractNum w:abstractNumId="34" w15:restartNumberingAfterBreak="0">
    <w:nsid w:val="68D16676"/>
    <w:multiLevelType w:val="hybridMultilevel"/>
    <w:tmpl w:val="F2C874AC"/>
    <w:lvl w:ilvl="0" w:tplc="8D8E1D6A">
      <w:numFmt w:val="bullet"/>
      <w:lvlText w:val="-"/>
      <w:lvlJc w:val="left"/>
      <w:pPr>
        <w:ind w:left="644"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5" w15:restartNumberingAfterBreak="0">
    <w:nsid w:val="6A1E4B83"/>
    <w:multiLevelType w:val="hybridMultilevel"/>
    <w:tmpl w:val="316436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15:restartNumberingAfterBreak="0">
    <w:nsid w:val="6C8E4028"/>
    <w:multiLevelType w:val="hybridMultilevel"/>
    <w:tmpl w:val="DB4A24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77670F"/>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796A332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B47007"/>
    <w:multiLevelType w:val="multilevel"/>
    <w:tmpl w:val="FFFFFFFF"/>
    <w:lvl w:ilvl="0">
      <w:start w:val="1"/>
      <w:numFmt w:val="decimal"/>
      <w:lvlText w:val="%1."/>
      <w:lvlJc w:val="left"/>
      <w:pPr>
        <w:ind w:left="1605" w:hanging="186"/>
      </w:pPr>
      <w:rPr>
        <w:rFonts w:ascii="Arial" w:eastAsia="Times New Roman" w:hAnsi="Arial" w:cs="Arial"/>
        <w:sz w:val="20"/>
        <w:szCs w:val="20"/>
      </w:rPr>
    </w:lvl>
    <w:lvl w:ilvl="1">
      <w:numFmt w:val="bullet"/>
      <w:lvlText w:val="•"/>
      <w:lvlJc w:val="left"/>
      <w:pPr>
        <w:ind w:left="2581" w:hanging="185"/>
      </w:pPr>
    </w:lvl>
    <w:lvl w:ilvl="2">
      <w:numFmt w:val="bullet"/>
      <w:lvlText w:val="•"/>
      <w:lvlJc w:val="left"/>
      <w:pPr>
        <w:ind w:left="3552" w:hanging="186"/>
      </w:pPr>
    </w:lvl>
    <w:lvl w:ilvl="3">
      <w:numFmt w:val="bullet"/>
      <w:lvlText w:val="•"/>
      <w:lvlJc w:val="left"/>
      <w:pPr>
        <w:ind w:left="4522" w:hanging="186"/>
      </w:pPr>
    </w:lvl>
    <w:lvl w:ilvl="4">
      <w:numFmt w:val="bullet"/>
      <w:lvlText w:val="•"/>
      <w:lvlJc w:val="left"/>
      <w:pPr>
        <w:ind w:left="5493" w:hanging="186"/>
      </w:pPr>
    </w:lvl>
    <w:lvl w:ilvl="5">
      <w:numFmt w:val="bullet"/>
      <w:lvlText w:val="•"/>
      <w:lvlJc w:val="left"/>
      <w:pPr>
        <w:ind w:left="6464" w:hanging="186"/>
      </w:pPr>
    </w:lvl>
    <w:lvl w:ilvl="6">
      <w:numFmt w:val="bullet"/>
      <w:lvlText w:val="•"/>
      <w:lvlJc w:val="left"/>
      <w:pPr>
        <w:ind w:left="7434" w:hanging="186"/>
      </w:pPr>
    </w:lvl>
    <w:lvl w:ilvl="7">
      <w:numFmt w:val="bullet"/>
      <w:lvlText w:val="•"/>
      <w:lvlJc w:val="left"/>
      <w:pPr>
        <w:ind w:left="8405" w:hanging="186"/>
      </w:pPr>
    </w:lvl>
    <w:lvl w:ilvl="8">
      <w:numFmt w:val="bullet"/>
      <w:lvlText w:val="•"/>
      <w:lvlJc w:val="left"/>
      <w:pPr>
        <w:ind w:left="9376" w:hanging="186"/>
      </w:pPr>
    </w:lvl>
  </w:abstractNum>
  <w:abstractNum w:abstractNumId="4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565306">
    <w:abstractNumId w:val="0"/>
  </w:num>
  <w:num w:numId="2" w16cid:durableId="2051612898">
    <w:abstractNumId w:val="34"/>
  </w:num>
  <w:num w:numId="3" w16cid:durableId="2056736307">
    <w:abstractNumId w:val="2"/>
  </w:num>
  <w:num w:numId="4" w16cid:durableId="255527368">
    <w:abstractNumId w:val="35"/>
  </w:num>
  <w:num w:numId="5" w16cid:durableId="839927997">
    <w:abstractNumId w:val="37"/>
  </w:num>
  <w:num w:numId="6" w16cid:durableId="279798370">
    <w:abstractNumId w:val="13"/>
  </w:num>
  <w:num w:numId="7" w16cid:durableId="2012021355">
    <w:abstractNumId w:val="20"/>
  </w:num>
  <w:num w:numId="8" w16cid:durableId="2006475909">
    <w:abstractNumId w:val="41"/>
  </w:num>
  <w:num w:numId="9" w16cid:durableId="1255629518">
    <w:abstractNumId w:val="4"/>
  </w:num>
  <w:num w:numId="10" w16cid:durableId="1849714530">
    <w:abstractNumId w:val="30"/>
  </w:num>
  <w:num w:numId="11" w16cid:durableId="1882859461">
    <w:abstractNumId w:val="24"/>
  </w:num>
  <w:num w:numId="12" w16cid:durableId="960890030">
    <w:abstractNumId w:val="18"/>
  </w:num>
  <w:num w:numId="13" w16cid:durableId="363167403">
    <w:abstractNumId w:val="21"/>
  </w:num>
  <w:num w:numId="14" w16cid:durableId="890271318">
    <w:abstractNumId w:val="26"/>
  </w:num>
  <w:num w:numId="15" w16cid:durableId="1039860047">
    <w:abstractNumId w:val="3"/>
  </w:num>
  <w:num w:numId="16" w16cid:durableId="415135893">
    <w:abstractNumId w:val="5"/>
  </w:num>
  <w:num w:numId="17" w16cid:durableId="861551966">
    <w:abstractNumId w:val="11"/>
  </w:num>
  <w:num w:numId="18" w16cid:durableId="994449870">
    <w:abstractNumId w:val="19"/>
  </w:num>
  <w:num w:numId="19" w16cid:durableId="1862473418">
    <w:abstractNumId w:val="39"/>
  </w:num>
  <w:num w:numId="20" w16cid:durableId="1875465382">
    <w:abstractNumId w:val="29"/>
  </w:num>
  <w:num w:numId="21" w16cid:durableId="1566798844">
    <w:abstractNumId w:val="17"/>
  </w:num>
  <w:num w:numId="22" w16cid:durableId="1779256322">
    <w:abstractNumId w:val="28"/>
  </w:num>
  <w:num w:numId="23" w16cid:durableId="500585859">
    <w:abstractNumId w:val="8"/>
  </w:num>
  <w:num w:numId="24" w16cid:durableId="1045762576">
    <w:abstractNumId w:val="14"/>
  </w:num>
  <w:num w:numId="25" w16cid:durableId="1956019821">
    <w:abstractNumId w:val="16"/>
  </w:num>
  <w:num w:numId="26" w16cid:durableId="1386177930">
    <w:abstractNumId w:val="45"/>
  </w:num>
  <w:num w:numId="27" w16cid:durableId="1172721133">
    <w:abstractNumId w:val="9"/>
  </w:num>
  <w:num w:numId="28" w16cid:durableId="2078816100">
    <w:abstractNumId w:val="38"/>
  </w:num>
  <w:num w:numId="29" w16cid:durableId="1377461964">
    <w:abstractNumId w:val="23"/>
  </w:num>
  <w:num w:numId="30" w16cid:durableId="590772042">
    <w:abstractNumId w:val="42"/>
  </w:num>
  <w:num w:numId="31" w16cid:durableId="817377914">
    <w:abstractNumId w:val="22"/>
  </w:num>
  <w:num w:numId="32" w16cid:durableId="2049062764">
    <w:abstractNumId w:val="44"/>
  </w:num>
  <w:num w:numId="33" w16cid:durableId="28839822">
    <w:abstractNumId w:val="27"/>
  </w:num>
  <w:num w:numId="34" w16cid:durableId="1376154171">
    <w:abstractNumId w:val="15"/>
  </w:num>
  <w:num w:numId="35" w16cid:durableId="1416048630">
    <w:abstractNumId w:val="36"/>
  </w:num>
  <w:num w:numId="36" w16cid:durableId="1487163513">
    <w:abstractNumId w:val="12"/>
  </w:num>
  <w:num w:numId="37" w16cid:durableId="721828639">
    <w:abstractNumId w:val="6"/>
  </w:num>
  <w:num w:numId="38" w16cid:durableId="1997108747">
    <w:abstractNumId w:val="1"/>
  </w:num>
  <w:num w:numId="39" w16cid:durableId="705981031">
    <w:abstractNumId w:val="7"/>
  </w:num>
  <w:num w:numId="40" w16cid:durableId="1837264002">
    <w:abstractNumId w:val="40"/>
  </w:num>
  <w:num w:numId="41" w16cid:durableId="1590775696">
    <w:abstractNumId w:val="10"/>
  </w:num>
  <w:num w:numId="42" w16cid:durableId="505942579">
    <w:abstractNumId w:val="32"/>
  </w:num>
  <w:num w:numId="43" w16cid:durableId="1453135626">
    <w:abstractNumId w:val="25"/>
  </w:num>
  <w:num w:numId="44" w16cid:durableId="225338085">
    <w:abstractNumId w:val="43"/>
  </w:num>
  <w:num w:numId="45" w16cid:durableId="949509185">
    <w:abstractNumId w:val="33"/>
  </w:num>
  <w:num w:numId="46" w16cid:durableId="46847439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FE"/>
    <w:rsid w:val="000179FB"/>
    <w:rsid w:val="000217D2"/>
    <w:rsid w:val="00023E13"/>
    <w:rsid w:val="00024EBC"/>
    <w:rsid w:val="00034D23"/>
    <w:rsid w:val="000507CA"/>
    <w:rsid w:val="00054072"/>
    <w:rsid w:val="0005545D"/>
    <w:rsid w:val="00055586"/>
    <w:rsid w:val="00056E67"/>
    <w:rsid w:val="00064DE0"/>
    <w:rsid w:val="000677D3"/>
    <w:rsid w:val="0007621C"/>
    <w:rsid w:val="000837EB"/>
    <w:rsid w:val="000840B9"/>
    <w:rsid w:val="00091B7A"/>
    <w:rsid w:val="00096B53"/>
    <w:rsid w:val="000976B3"/>
    <w:rsid w:val="000A0713"/>
    <w:rsid w:val="000A1E0B"/>
    <w:rsid w:val="000A52EA"/>
    <w:rsid w:val="000A67A7"/>
    <w:rsid w:val="000C2B89"/>
    <w:rsid w:val="000C78F4"/>
    <w:rsid w:val="000E7A1F"/>
    <w:rsid w:val="000F34D5"/>
    <w:rsid w:val="000F6D06"/>
    <w:rsid w:val="000F7285"/>
    <w:rsid w:val="00112A1F"/>
    <w:rsid w:val="001145FC"/>
    <w:rsid w:val="00117D0D"/>
    <w:rsid w:val="00123BD5"/>
    <w:rsid w:val="0012687E"/>
    <w:rsid w:val="001278BF"/>
    <w:rsid w:val="00143976"/>
    <w:rsid w:val="00145528"/>
    <w:rsid w:val="001518B4"/>
    <w:rsid w:val="001559C4"/>
    <w:rsid w:val="00162B20"/>
    <w:rsid w:val="00173B3B"/>
    <w:rsid w:val="00173FF0"/>
    <w:rsid w:val="00175476"/>
    <w:rsid w:val="00182CA1"/>
    <w:rsid w:val="001831C2"/>
    <w:rsid w:val="001853C6"/>
    <w:rsid w:val="0018753F"/>
    <w:rsid w:val="001A0B30"/>
    <w:rsid w:val="001B1769"/>
    <w:rsid w:val="001B52EE"/>
    <w:rsid w:val="001B5CCC"/>
    <w:rsid w:val="001D2C0E"/>
    <w:rsid w:val="001D570F"/>
    <w:rsid w:val="001E1E8E"/>
    <w:rsid w:val="001F1903"/>
    <w:rsid w:val="001F7177"/>
    <w:rsid w:val="0020784F"/>
    <w:rsid w:val="0021142D"/>
    <w:rsid w:val="002247CD"/>
    <w:rsid w:val="0022746E"/>
    <w:rsid w:val="002277B6"/>
    <w:rsid w:val="00264ADD"/>
    <w:rsid w:val="00264E9E"/>
    <w:rsid w:val="00291E19"/>
    <w:rsid w:val="00296652"/>
    <w:rsid w:val="002A661F"/>
    <w:rsid w:val="002B10C5"/>
    <w:rsid w:val="002C0C68"/>
    <w:rsid w:val="002C1CAD"/>
    <w:rsid w:val="002C2922"/>
    <w:rsid w:val="002C4E0C"/>
    <w:rsid w:val="002C7837"/>
    <w:rsid w:val="002D5647"/>
    <w:rsid w:val="002D742C"/>
    <w:rsid w:val="002E07C7"/>
    <w:rsid w:val="002E34E3"/>
    <w:rsid w:val="002E45D5"/>
    <w:rsid w:val="002F0B22"/>
    <w:rsid w:val="002F5FA6"/>
    <w:rsid w:val="002F7D6E"/>
    <w:rsid w:val="00311228"/>
    <w:rsid w:val="00316F5D"/>
    <w:rsid w:val="003170E4"/>
    <w:rsid w:val="0031747C"/>
    <w:rsid w:val="003252C8"/>
    <w:rsid w:val="00327AA5"/>
    <w:rsid w:val="00333A32"/>
    <w:rsid w:val="00337303"/>
    <w:rsid w:val="0034386C"/>
    <w:rsid w:val="003443C3"/>
    <w:rsid w:val="00350418"/>
    <w:rsid w:val="00353A9C"/>
    <w:rsid w:val="003616DF"/>
    <w:rsid w:val="00362CB9"/>
    <w:rsid w:val="00363025"/>
    <w:rsid w:val="00364717"/>
    <w:rsid w:val="00366498"/>
    <w:rsid w:val="00371B06"/>
    <w:rsid w:val="003C3AD9"/>
    <w:rsid w:val="003C6F29"/>
    <w:rsid w:val="003D7109"/>
    <w:rsid w:val="003E33B9"/>
    <w:rsid w:val="003F58D2"/>
    <w:rsid w:val="00400754"/>
    <w:rsid w:val="0040264C"/>
    <w:rsid w:val="0040709A"/>
    <w:rsid w:val="00413A3F"/>
    <w:rsid w:val="00416D1A"/>
    <w:rsid w:val="0043009C"/>
    <w:rsid w:val="0043288E"/>
    <w:rsid w:val="00432E73"/>
    <w:rsid w:val="00435A26"/>
    <w:rsid w:val="00440941"/>
    <w:rsid w:val="00442C19"/>
    <w:rsid w:val="00450AD6"/>
    <w:rsid w:val="00456AE1"/>
    <w:rsid w:val="00464381"/>
    <w:rsid w:val="004647F9"/>
    <w:rsid w:val="0049131D"/>
    <w:rsid w:val="004C7232"/>
    <w:rsid w:val="004D0A45"/>
    <w:rsid w:val="004F194E"/>
    <w:rsid w:val="004F20F1"/>
    <w:rsid w:val="004F43E0"/>
    <w:rsid w:val="004F7E3F"/>
    <w:rsid w:val="00506259"/>
    <w:rsid w:val="005137D4"/>
    <w:rsid w:val="00514550"/>
    <w:rsid w:val="00522758"/>
    <w:rsid w:val="0052418E"/>
    <w:rsid w:val="0052454C"/>
    <w:rsid w:val="00527406"/>
    <w:rsid w:val="0053179A"/>
    <w:rsid w:val="0053216A"/>
    <w:rsid w:val="005325F3"/>
    <w:rsid w:val="0053418C"/>
    <w:rsid w:val="0053513A"/>
    <w:rsid w:val="00535AF7"/>
    <w:rsid w:val="00537096"/>
    <w:rsid w:val="00552608"/>
    <w:rsid w:val="005564F1"/>
    <w:rsid w:val="00560074"/>
    <w:rsid w:val="00564CDE"/>
    <w:rsid w:val="005672AC"/>
    <w:rsid w:val="0058373A"/>
    <w:rsid w:val="00584E96"/>
    <w:rsid w:val="005927C3"/>
    <w:rsid w:val="005A5ABD"/>
    <w:rsid w:val="005A620F"/>
    <w:rsid w:val="005A78C2"/>
    <w:rsid w:val="005B2626"/>
    <w:rsid w:val="005B33E3"/>
    <w:rsid w:val="005B75F9"/>
    <w:rsid w:val="005C4E02"/>
    <w:rsid w:val="005C7607"/>
    <w:rsid w:val="005E2F8E"/>
    <w:rsid w:val="005F191C"/>
    <w:rsid w:val="0060014B"/>
    <w:rsid w:val="006116B1"/>
    <w:rsid w:val="0061735B"/>
    <w:rsid w:val="0061755F"/>
    <w:rsid w:val="00636247"/>
    <w:rsid w:val="0063685A"/>
    <w:rsid w:val="006523F5"/>
    <w:rsid w:val="00652AEA"/>
    <w:rsid w:val="00661184"/>
    <w:rsid w:val="00664C8B"/>
    <w:rsid w:val="00673FC4"/>
    <w:rsid w:val="00674055"/>
    <w:rsid w:val="00682C90"/>
    <w:rsid w:val="00690546"/>
    <w:rsid w:val="00694BC4"/>
    <w:rsid w:val="006961C7"/>
    <w:rsid w:val="006B2566"/>
    <w:rsid w:val="006C0460"/>
    <w:rsid w:val="006C3EF5"/>
    <w:rsid w:val="006C3F82"/>
    <w:rsid w:val="006C44B0"/>
    <w:rsid w:val="006D1F60"/>
    <w:rsid w:val="006E2A0D"/>
    <w:rsid w:val="006F439B"/>
    <w:rsid w:val="007008EC"/>
    <w:rsid w:val="00722810"/>
    <w:rsid w:val="00724937"/>
    <w:rsid w:val="00734C1F"/>
    <w:rsid w:val="007369AA"/>
    <w:rsid w:val="007371EB"/>
    <w:rsid w:val="00746F0F"/>
    <w:rsid w:val="00770199"/>
    <w:rsid w:val="0077727C"/>
    <w:rsid w:val="00780FF5"/>
    <w:rsid w:val="00784AEF"/>
    <w:rsid w:val="00791478"/>
    <w:rsid w:val="00792166"/>
    <w:rsid w:val="00793939"/>
    <w:rsid w:val="007C1F47"/>
    <w:rsid w:val="007D0158"/>
    <w:rsid w:val="007D1DD7"/>
    <w:rsid w:val="007D5754"/>
    <w:rsid w:val="007E6B08"/>
    <w:rsid w:val="007E78C8"/>
    <w:rsid w:val="007F2E4B"/>
    <w:rsid w:val="00804CB8"/>
    <w:rsid w:val="00832C4A"/>
    <w:rsid w:val="008338DF"/>
    <w:rsid w:val="00841FFC"/>
    <w:rsid w:val="008429F7"/>
    <w:rsid w:val="008438F1"/>
    <w:rsid w:val="00843EBF"/>
    <w:rsid w:val="00844F0D"/>
    <w:rsid w:val="008505CC"/>
    <w:rsid w:val="008620A5"/>
    <w:rsid w:val="008627E6"/>
    <w:rsid w:val="00862D0A"/>
    <w:rsid w:val="0086372D"/>
    <w:rsid w:val="00871F0C"/>
    <w:rsid w:val="00881EC8"/>
    <w:rsid w:val="00882E1A"/>
    <w:rsid w:val="00897B2D"/>
    <w:rsid w:val="008A78C9"/>
    <w:rsid w:val="008C3294"/>
    <w:rsid w:val="008C5947"/>
    <w:rsid w:val="008C5AE6"/>
    <w:rsid w:val="008D324E"/>
    <w:rsid w:val="008D4D82"/>
    <w:rsid w:val="008D7982"/>
    <w:rsid w:val="008D7CF7"/>
    <w:rsid w:val="008E23A4"/>
    <w:rsid w:val="008E71E7"/>
    <w:rsid w:val="008E7A51"/>
    <w:rsid w:val="008F41E1"/>
    <w:rsid w:val="0090790D"/>
    <w:rsid w:val="00910F19"/>
    <w:rsid w:val="0091583B"/>
    <w:rsid w:val="0091659C"/>
    <w:rsid w:val="00920426"/>
    <w:rsid w:val="009233D0"/>
    <w:rsid w:val="0093337D"/>
    <w:rsid w:val="00933876"/>
    <w:rsid w:val="00935E92"/>
    <w:rsid w:val="009419B1"/>
    <w:rsid w:val="00945383"/>
    <w:rsid w:val="009605AE"/>
    <w:rsid w:val="00962153"/>
    <w:rsid w:val="00962FD7"/>
    <w:rsid w:val="009726C8"/>
    <w:rsid w:val="00977586"/>
    <w:rsid w:val="00977F1B"/>
    <w:rsid w:val="009A1FC7"/>
    <w:rsid w:val="009A76D3"/>
    <w:rsid w:val="009B2486"/>
    <w:rsid w:val="009C3263"/>
    <w:rsid w:val="009D12D4"/>
    <w:rsid w:val="009D6F8C"/>
    <w:rsid w:val="009E1326"/>
    <w:rsid w:val="009F0E27"/>
    <w:rsid w:val="00A14F68"/>
    <w:rsid w:val="00A1550A"/>
    <w:rsid w:val="00A20CED"/>
    <w:rsid w:val="00A3227D"/>
    <w:rsid w:val="00A6263D"/>
    <w:rsid w:val="00A9052B"/>
    <w:rsid w:val="00A956D9"/>
    <w:rsid w:val="00A97C0E"/>
    <w:rsid w:val="00AA0086"/>
    <w:rsid w:val="00AA098F"/>
    <w:rsid w:val="00AA0BE6"/>
    <w:rsid w:val="00AA3404"/>
    <w:rsid w:val="00AC3038"/>
    <w:rsid w:val="00AC5C55"/>
    <w:rsid w:val="00AF12F1"/>
    <w:rsid w:val="00AF3023"/>
    <w:rsid w:val="00B235E8"/>
    <w:rsid w:val="00B24696"/>
    <w:rsid w:val="00B26379"/>
    <w:rsid w:val="00B30D31"/>
    <w:rsid w:val="00B35539"/>
    <w:rsid w:val="00B366ED"/>
    <w:rsid w:val="00B51CAD"/>
    <w:rsid w:val="00B54DEF"/>
    <w:rsid w:val="00B565E4"/>
    <w:rsid w:val="00B62479"/>
    <w:rsid w:val="00B631A1"/>
    <w:rsid w:val="00B66CA2"/>
    <w:rsid w:val="00B7685C"/>
    <w:rsid w:val="00B87CBD"/>
    <w:rsid w:val="00B9420E"/>
    <w:rsid w:val="00B95173"/>
    <w:rsid w:val="00B96D23"/>
    <w:rsid w:val="00B97640"/>
    <w:rsid w:val="00BA2578"/>
    <w:rsid w:val="00BA547D"/>
    <w:rsid w:val="00BD15AA"/>
    <w:rsid w:val="00BD1659"/>
    <w:rsid w:val="00BD2E3E"/>
    <w:rsid w:val="00BE72B0"/>
    <w:rsid w:val="00C0710C"/>
    <w:rsid w:val="00C07DF8"/>
    <w:rsid w:val="00C1060F"/>
    <w:rsid w:val="00C1654F"/>
    <w:rsid w:val="00C21F78"/>
    <w:rsid w:val="00C27D01"/>
    <w:rsid w:val="00C30ADA"/>
    <w:rsid w:val="00C405FC"/>
    <w:rsid w:val="00C43B8F"/>
    <w:rsid w:val="00C440ED"/>
    <w:rsid w:val="00C5132B"/>
    <w:rsid w:val="00C52587"/>
    <w:rsid w:val="00C7227B"/>
    <w:rsid w:val="00C73694"/>
    <w:rsid w:val="00C76CF6"/>
    <w:rsid w:val="00C82655"/>
    <w:rsid w:val="00C84700"/>
    <w:rsid w:val="00C915CE"/>
    <w:rsid w:val="00C95C21"/>
    <w:rsid w:val="00CA0EC7"/>
    <w:rsid w:val="00CA40FA"/>
    <w:rsid w:val="00CA78D7"/>
    <w:rsid w:val="00CB4A1A"/>
    <w:rsid w:val="00CB73AB"/>
    <w:rsid w:val="00CC2EFA"/>
    <w:rsid w:val="00CC4DFA"/>
    <w:rsid w:val="00CE2AF2"/>
    <w:rsid w:val="00CE3AB4"/>
    <w:rsid w:val="00CE6753"/>
    <w:rsid w:val="00CE6FC8"/>
    <w:rsid w:val="00CF0F52"/>
    <w:rsid w:val="00CF535C"/>
    <w:rsid w:val="00D011E3"/>
    <w:rsid w:val="00D01B4F"/>
    <w:rsid w:val="00D029B3"/>
    <w:rsid w:val="00D162BB"/>
    <w:rsid w:val="00D27121"/>
    <w:rsid w:val="00D415E9"/>
    <w:rsid w:val="00D706A6"/>
    <w:rsid w:val="00D738CB"/>
    <w:rsid w:val="00D91479"/>
    <w:rsid w:val="00D91E84"/>
    <w:rsid w:val="00D92551"/>
    <w:rsid w:val="00D928E6"/>
    <w:rsid w:val="00D94A50"/>
    <w:rsid w:val="00DA00EF"/>
    <w:rsid w:val="00DA731D"/>
    <w:rsid w:val="00DA7861"/>
    <w:rsid w:val="00DB3440"/>
    <w:rsid w:val="00DB558D"/>
    <w:rsid w:val="00DC3A2A"/>
    <w:rsid w:val="00DE488A"/>
    <w:rsid w:val="00DF2EF5"/>
    <w:rsid w:val="00DF6D02"/>
    <w:rsid w:val="00E12795"/>
    <w:rsid w:val="00E202E9"/>
    <w:rsid w:val="00E22B62"/>
    <w:rsid w:val="00E362F2"/>
    <w:rsid w:val="00E37787"/>
    <w:rsid w:val="00E40011"/>
    <w:rsid w:val="00E47273"/>
    <w:rsid w:val="00E475F0"/>
    <w:rsid w:val="00E5296F"/>
    <w:rsid w:val="00E538F2"/>
    <w:rsid w:val="00E6368D"/>
    <w:rsid w:val="00E73870"/>
    <w:rsid w:val="00E7525D"/>
    <w:rsid w:val="00E7657D"/>
    <w:rsid w:val="00E8401A"/>
    <w:rsid w:val="00E92ABF"/>
    <w:rsid w:val="00E93631"/>
    <w:rsid w:val="00E95EC5"/>
    <w:rsid w:val="00E96D0B"/>
    <w:rsid w:val="00EA3D57"/>
    <w:rsid w:val="00EB3FFE"/>
    <w:rsid w:val="00EC0941"/>
    <w:rsid w:val="00ED07A4"/>
    <w:rsid w:val="00EF1298"/>
    <w:rsid w:val="00F04165"/>
    <w:rsid w:val="00F063B4"/>
    <w:rsid w:val="00F22E67"/>
    <w:rsid w:val="00F234D5"/>
    <w:rsid w:val="00F34CD7"/>
    <w:rsid w:val="00F43132"/>
    <w:rsid w:val="00F53310"/>
    <w:rsid w:val="00F600A2"/>
    <w:rsid w:val="00F63B46"/>
    <w:rsid w:val="00F72BDF"/>
    <w:rsid w:val="00F73B2D"/>
    <w:rsid w:val="00F94023"/>
    <w:rsid w:val="00F95865"/>
    <w:rsid w:val="00F9590A"/>
    <w:rsid w:val="00F97B15"/>
    <w:rsid w:val="00FB4430"/>
    <w:rsid w:val="00FB5170"/>
    <w:rsid w:val="00FB7584"/>
    <w:rsid w:val="00FC5F89"/>
    <w:rsid w:val="00FE6970"/>
    <w:rsid w:val="00FE6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8C4"/>
  <w15:docId w15:val="{05A9F2FB-E111-4361-8687-CC3D34C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A6"/>
  </w:style>
  <w:style w:type="paragraph" w:styleId="Ttulo1">
    <w:name w:val="heading 1"/>
    <w:basedOn w:val="Normal"/>
    <w:next w:val="Normal"/>
    <w:link w:val="Ttulo1Car"/>
    <w:uiPriority w:val="9"/>
    <w:qFormat/>
    <w:rsid w:val="002F5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F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529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29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5296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5296F"/>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5296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529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9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EB3FFE"/>
    <w:pPr>
      <w:ind w:left="220" w:hanging="220"/>
    </w:pPr>
    <w:rPr>
      <w:rFonts w:cstheme="minorHAnsi"/>
      <w:sz w:val="18"/>
      <w:szCs w:val="18"/>
    </w:rPr>
  </w:style>
  <w:style w:type="paragraph" w:styleId="ndice2">
    <w:name w:val="index 2"/>
    <w:basedOn w:val="Normal"/>
    <w:next w:val="Normal"/>
    <w:autoRedefine/>
    <w:uiPriority w:val="99"/>
    <w:unhideWhenUsed/>
    <w:rsid w:val="00EB3FFE"/>
    <w:pPr>
      <w:ind w:left="440" w:hanging="220"/>
    </w:pPr>
    <w:rPr>
      <w:rFonts w:cstheme="minorHAnsi"/>
      <w:sz w:val="18"/>
      <w:szCs w:val="18"/>
    </w:rPr>
  </w:style>
  <w:style w:type="paragraph" w:styleId="ndice3">
    <w:name w:val="index 3"/>
    <w:basedOn w:val="Normal"/>
    <w:next w:val="Normal"/>
    <w:autoRedefine/>
    <w:uiPriority w:val="99"/>
    <w:unhideWhenUsed/>
    <w:rsid w:val="00EB3FFE"/>
    <w:pPr>
      <w:ind w:left="660" w:hanging="220"/>
    </w:pPr>
    <w:rPr>
      <w:rFonts w:cstheme="minorHAnsi"/>
      <w:sz w:val="18"/>
      <w:szCs w:val="18"/>
    </w:rPr>
  </w:style>
  <w:style w:type="paragraph" w:styleId="ndice4">
    <w:name w:val="index 4"/>
    <w:basedOn w:val="Normal"/>
    <w:next w:val="Normal"/>
    <w:autoRedefine/>
    <w:uiPriority w:val="99"/>
    <w:unhideWhenUsed/>
    <w:rsid w:val="00EB3FFE"/>
    <w:pPr>
      <w:ind w:left="880" w:hanging="220"/>
    </w:pPr>
    <w:rPr>
      <w:rFonts w:cstheme="minorHAnsi"/>
      <w:sz w:val="18"/>
      <w:szCs w:val="18"/>
    </w:rPr>
  </w:style>
  <w:style w:type="paragraph" w:styleId="ndice5">
    <w:name w:val="index 5"/>
    <w:basedOn w:val="Normal"/>
    <w:next w:val="Normal"/>
    <w:autoRedefine/>
    <w:uiPriority w:val="99"/>
    <w:unhideWhenUsed/>
    <w:rsid w:val="00EB3FFE"/>
    <w:pPr>
      <w:ind w:left="1100" w:hanging="220"/>
    </w:pPr>
    <w:rPr>
      <w:rFonts w:cstheme="minorHAnsi"/>
      <w:sz w:val="18"/>
      <w:szCs w:val="18"/>
    </w:rPr>
  </w:style>
  <w:style w:type="paragraph" w:styleId="ndice6">
    <w:name w:val="index 6"/>
    <w:basedOn w:val="Normal"/>
    <w:next w:val="Normal"/>
    <w:autoRedefine/>
    <w:uiPriority w:val="99"/>
    <w:unhideWhenUsed/>
    <w:rsid w:val="00EB3FFE"/>
    <w:pPr>
      <w:ind w:left="1320" w:hanging="220"/>
    </w:pPr>
    <w:rPr>
      <w:rFonts w:cstheme="minorHAnsi"/>
      <w:sz w:val="18"/>
      <w:szCs w:val="18"/>
    </w:rPr>
  </w:style>
  <w:style w:type="paragraph" w:styleId="ndice7">
    <w:name w:val="index 7"/>
    <w:basedOn w:val="Normal"/>
    <w:next w:val="Normal"/>
    <w:autoRedefine/>
    <w:uiPriority w:val="99"/>
    <w:unhideWhenUsed/>
    <w:rsid w:val="00EB3FFE"/>
    <w:pPr>
      <w:ind w:left="1540" w:hanging="220"/>
    </w:pPr>
    <w:rPr>
      <w:rFonts w:cstheme="minorHAnsi"/>
      <w:sz w:val="18"/>
      <w:szCs w:val="18"/>
    </w:rPr>
  </w:style>
  <w:style w:type="paragraph" w:styleId="ndice8">
    <w:name w:val="index 8"/>
    <w:basedOn w:val="Normal"/>
    <w:next w:val="Normal"/>
    <w:autoRedefine/>
    <w:uiPriority w:val="99"/>
    <w:unhideWhenUsed/>
    <w:rsid w:val="00EB3FFE"/>
    <w:pPr>
      <w:ind w:left="1760" w:hanging="220"/>
    </w:pPr>
    <w:rPr>
      <w:rFonts w:cstheme="minorHAnsi"/>
      <w:sz w:val="18"/>
      <w:szCs w:val="18"/>
    </w:rPr>
  </w:style>
  <w:style w:type="paragraph" w:styleId="ndice9">
    <w:name w:val="index 9"/>
    <w:basedOn w:val="Normal"/>
    <w:next w:val="Normal"/>
    <w:autoRedefine/>
    <w:uiPriority w:val="99"/>
    <w:unhideWhenUsed/>
    <w:rsid w:val="00EB3FFE"/>
    <w:pPr>
      <w:ind w:left="1980" w:hanging="220"/>
    </w:pPr>
    <w:rPr>
      <w:rFonts w:cstheme="minorHAnsi"/>
      <w:sz w:val="18"/>
      <w:szCs w:val="18"/>
    </w:rPr>
  </w:style>
  <w:style w:type="paragraph" w:styleId="Ttulodendice">
    <w:name w:val="index heading"/>
    <w:basedOn w:val="Normal"/>
    <w:next w:val="ndice1"/>
    <w:uiPriority w:val="99"/>
    <w:unhideWhenUsed/>
    <w:rsid w:val="00EB3FF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EB3FFE"/>
    <w:pPr>
      <w:tabs>
        <w:tab w:val="center" w:pos="4252"/>
        <w:tab w:val="right" w:pos="8504"/>
      </w:tabs>
    </w:pPr>
  </w:style>
  <w:style w:type="character" w:customStyle="1" w:styleId="EncabezadoCar">
    <w:name w:val="Encabezado Car"/>
    <w:basedOn w:val="Fuentedeprrafopredeter"/>
    <w:link w:val="Encabezado"/>
    <w:uiPriority w:val="99"/>
    <w:rsid w:val="00EB3FFE"/>
  </w:style>
  <w:style w:type="paragraph" w:styleId="Piedepgina">
    <w:name w:val="footer"/>
    <w:basedOn w:val="Normal"/>
    <w:link w:val="PiedepginaCar"/>
    <w:uiPriority w:val="99"/>
    <w:unhideWhenUsed/>
    <w:rsid w:val="00EB3FFE"/>
    <w:pPr>
      <w:tabs>
        <w:tab w:val="center" w:pos="4252"/>
        <w:tab w:val="right" w:pos="8504"/>
      </w:tabs>
    </w:pPr>
  </w:style>
  <w:style w:type="character" w:customStyle="1" w:styleId="PiedepginaCar">
    <w:name w:val="Pie de página Car"/>
    <w:basedOn w:val="Fuentedeprrafopredeter"/>
    <w:link w:val="Piedepgina"/>
    <w:uiPriority w:val="99"/>
    <w:rsid w:val="00EB3FFE"/>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F5FA6"/>
    <w:pPr>
      <w:ind w:left="720"/>
      <w:contextualSpacing/>
    </w:pPr>
  </w:style>
  <w:style w:type="character" w:customStyle="1" w:styleId="Ttulo1Car">
    <w:name w:val="Título 1 Car"/>
    <w:basedOn w:val="Fuentedeprrafopredeter"/>
    <w:link w:val="Ttulo1"/>
    <w:uiPriority w:val="9"/>
    <w:rsid w:val="002F5FA6"/>
    <w:rPr>
      <w:rFonts w:asciiTheme="majorHAnsi" w:eastAsiaTheme="majorEastAsia" w:hAnsiTheme="majorHAnsi" w:cstheme="majorBidi"/>
      <w:color w:val="2F5496" w:themeColor="accent1" w:themeShade="BF"/>
      <w:sz w:val="32"/>
      <w:szCs w:val="32"/>
    </w:rPr>
  </w:style>
  <w:style w:type="paragraph" w:customStyle="1" w:styleId="numeroentero">
    <w:name w:val="numero entero"/>
    <w:basedOn w:val="Ttulo1"/>
    <w:link w:val="numeroenteroCar"/>
    <w:qFormat/>
    <w:rsid w:val="002F5FA6"/>
    <w:rPr>
      <w:rFonts w:ascii="Arial" w:hAnsi="Arial"/>
      <w:b/>
      <w:bCs/>
    </w:rPr>
  </w:style>
  <w:style w:type="character" w:customStyle="1" w:styleId="Ttulo2Car">
    <w:name w:val="Título 2 Car"/>
    <w:basedOn w:val="Fuentedeprrafopredeter"/>
    <w:link w:val="Ttulo2"/>
    <w:uiPriority w:val="9"/>
    <w:rsid w:val="002F5FA6"/>
    <w:rPr>
      <w:rFonts w:asciiTheme="majorHAnsi" w:eastAsiaTheme="majorEastAsia" w:hAnsiTheme="majorHAnsi" w:cstheme="majorBidi"/>
      <w:color w:val="2F5496" w:themeColor="accent1" w:themeShade="BF"/>
      <w:sz w:val="26"/>
      <w:szCs w:val="26"/>
    </w:rPr>
  </w:style>
  <w:style w:type="character" w:customStyle="1" w:styleId="numeroenteroCar">
    <w:name w:val="numero entero Car"/>
    <w:basedOn w:val="Ttulo1Car"/>
    <w:link w:val="numeroentero"/>
    <w:rsid w:val="002F5FA6"/>
    <w:rPr>
      <w:rFonts w:ascii="Arial" w:eastAsiaTheme="majorEastAsia" w:hAnsi="Arial" w:cstheme="majorBidi"/>
      <w:b/>
      <w:bCs/>
      <w:color w:val="2F5496" w:themeColor="accent1" w:themeShade="BF"/>
      <w:sz w:val="32"/>
      <w:szCs w:val="32"/>
    </w:rPr>
  </w:style>
  <w:style w:type="character" w:customStyle="1" w:styleId="Ttulo3Car">
    <w:name w:val="Título 3 Car"/>
    <w:basedOn w:val="Fuentedeprrafopredeter"/>
    <w:link w:val="Ttulo3"/>
    <w:uiPriority w:val="9"/>
    <w:semiHidden/>
    <w:rsid w:val="00E5296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529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5296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5296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5296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5296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96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E5296F"/>
    <w:pPr>
      <w:spacing w:after="200"/>
    </w:pPr>
    <w:rPr>
      <w:i/>
      <w:iCs/>
      <w:color w:val="44546A" w:themeColor="text2"/>
      <w:sz w:val="18"/>
      <w:szCs w:val="18"/>
    </w:rPr>
  </w:style>
  <w:style w:type="paragraph" w:styleId="Ttulo">
    <w:name w:val="Title"/>
    <w:basedOn w:val="Normal"/>
    <w:next w:val="Normal"/>
    <w:link w:val="TtuloCar"/>
    <w:uiPriority w:val="10"/>
    <w:qFormat/>
    <w:rsid w:val="00E529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9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296F"/>
    <w:rPr>
      <w:rFonts w:eastAsiaTheme="minorEastAsia"/>
      <w:color w:val="5A5A5A" w:themeColor="text1" w:themeTint="A5"/>
      <w:spacing w:val="15"/>
    </w:rPr>
  </w:style>
  <w:style w:type="character" w:styleId="Textoennegrita">
    <w:name w:val="Strong"/>
    <w:basedOn w:val="Fuentedeprrafopredeter"/>
    <w:uiPriority w:val="22"/>
    <w:qFormat/>
    <w:rsid w:val="00E5296F"/>
    <w:rPr>
      <w:b/>
      <w:bCs/>
    </w:rPr>
  </w:style>
  <w:style w:type="character" w:styleId="nfasis">
    <w:name w:val="Emphasis"/>
    <w:basedOn w:val="Fuentedeprrafopredeter"/>
    <w:uiPriority w:val="20"/>
    <w:qFormat/>
    <w:rsid w:val="00E5296F"/>
    <w:rPr>
      <w:i/>
      <w:iCs/>
    </w:rPr>
  </w:style>
  <w:style w:type="paragraph" w:styleId="Sinespaciado">
    <w:name w:val="No Spacing"/>
    <w:link w:val="SinespaciadoCar"/>
    <w:uiPriority w:val="1"/>
    <w:qFormat/>
    <w:rsid w:val="00E5296F"/>
  </w:style>
  <w:style w:type="paragraph" w:styleId="Cita">
    <w:name w:val="Quote"/>
    <w:basedOn w:val="Normal"/>
    <w:next w:val="Normal"/>
    <w:link w:val="CitaCar"/>
    <w:uiPriority w:val="29"/>
    <w:qFormat/>
    <w:rsid w:val="00E5296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5296F"/>
    <w:rPr>
      <w:i/>
      <w:iCs/>
      <w:color w:val="404040" w:themeColor="text1" w:themeTint="BF"/>
    </w:rPr>
  </w:style>
  <w:style w:type="paragraph" w:styleId="Citadestacada">
    <w:name w:val="Intense Quote"/>
    <w:basedOn w:val="Normal"/>
    <w:next w:val="Normal"/>
    <w:link w:val="CitadestacadaCar"/>
    <w:uiPriority w:val="30"/>
    <w:qFormat/>
    <w:rsid w:val="00E5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296F"/>
    <w:rPr>
      <w:i/>
      <w:iCs/>
      <w:color w:val="4472C4" w:themeColor="accent1"/>
    </w:rPr>
  </w:style>
  <w:style w:type="character" w:styleId="nfasissutil">
    <w:name w:val="Subtle Emphasis"/>
    <w:basedOn w:val="Fuentedeprrafopredeter"/>
    <w:uiPriority w:val="19"/>
    <w:qFormat/>
    <w:rsid w:val="00E5296F"/>
    <w:rPr>
      <w:i/>
      <w:iCs/>
      <w:color w:val="404040" w:themeColor="text1" w:themeTint="BF"/>
    </w:rPr>
  </w:style>
  <w:style w:type="character" w:styleId="nfasisintenso">
    <w:name w:val="Intense Emphasis"/>
    <w:basedOn w:val="Fuentedeprrafopredeter"/>
    <w:uiPriority w:val="21"/>
    <w:qFormat/>
    <w:rsid w:val="00E5296F"/>
    <w:rPr>
      <w:i/>
      <w:iCs/>
      <w:color w:val="4472C4" w:themeColor="accent1"/>
    </w:rPr>
  </w:style>
  <w:style w:type="character" w:styleId="Referenciasutil">
    <w:name w:val="Subtle Reference"/>
    <w:basedOn w:val="Fuentedeprrafopredeter"/>
    <w:uiPriority w:val="31"/>
    <w:qFormat/>
    <w:rsid w:val="00E5296F"/>
    <w:rPr>
      <w:smallCaps/>
      <w:color w:val="5A5A5A" w:themeColor="text1" w:themeTint="A5"/>
    </w:rPr>
  </w:style>
  <w:style w:type="character" w:styleId="Referenciaintensa">
    <w:name w:val="Intense Reference"/>
    <w:basedOn w:val="Fuentedeprrafopredeter"/>
    <w:uiPriority w:val="32"/>
    <w:qFormat/>
    <w:rsid w:val="00E5296F"/>
    <w:rPr>
      <w:b/>
      <w:bCs/>
      <w:smallCaps/>
      <w:color w:val="4472C4" w:themeColor="accent1"/>
      <w:spacing w:val="5"/>
    </w:rPr>
  </w:style>
  <w:style w:type="character" w:styleId="Ttulodellibro">
    <w:name w:val="Book Title"/>
    <w:basedOn w:val="Fuentedeprrafopredeter"/>
    <w:uiPriority w:val="33"/>
    <w:qFormat/>
    <w:rsid w:val="00E5296F"/>
    <w:rPr>
      <w:b/>
      <w:bCs/>
      <w:i/>
      <w:iCs/>
      <w:spacing w:val="5"/>
    </w:rPr>
  </w:style>
  <w:style w:type="paragraph" w:styleId="TtuloTDC">
    <w:name w:val="TOC Heading"/>
    <w:basedOn w:val="Ttulo1"/>
    <w:next w:val="Normal"/>
    <w:uiPriority w:val="39"/>
    <w:unhideWhenUsed/>
    <w:qFormat/>
    <w:rsid w:val="00E5296F"/>
    <w:pPr>
      <w:outlineLvl w:val="9"/>
    </w:pPr>
  </w:style>
  <w:style w:type="table" w:styleId="Tablaconcuadrcula">
    <w:name w:val="Table Grid"/>
    <w:basedOn w:val="Tablanormal"/>
    <w:uiPriority w:val="59"/>
    <w:rsid w:val="0091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0F19"/>
    <w:rPr>
      <w:color w:val="0563C1" w:themeColor="hyperlink"/>
      <w:u w:val="single"/>
    </w:rPr>
  </w:style>
  <w:style w:type="character" w:customStyle="1" w:styleId="Mencinsinresolver1">
    <w:name w:val="Mención sin resolver1"/>
    <w:basedOn w:val="Fuentedeprrafopredeter"/>
    <w:uiPriority w:val="99"/>
    <w:semiHidden/>
    <w:unhideWhenUsed/>
    <w:rsid w:val="00910F19"/>
    <w:rPr>
      <w:color w:val="605E5C"/>
      <w:shd w:val="clear" w:color="auto" w:fill="E1DFDD"/>
    </w:rPr>
  </w:style>
  <w:style w:type="table" w:customStyle="1" w:styleId="Calendario1">
    <w:name w:val="Calendario 1"/>
    <w:basedOn w:val="Tablanormal"/>
    <w:uiPriority w:val="99"/>
    <w:qFormat/>
    <w:rsid w:val="002F5FA6"/>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DC1">
    <w:name w:val="toc 1"/>
    <w:basedOn w:val="Normal"/>
    <w:next w:val="Normal"/>
    <w:autoRedefine/>
    <w:uiPriority w:val="39"/>
    <w:unhideWhenUsed/>
    <w:rsid w:val="002C7837"/>
    <w:pPr>
      <w:tabs>
        <w:tab w:val="right" w:leader="dot" w:pos="8505"/>
      </w:tabs>
      <w:spacing w:after="100" w:line="480" w:lineRule="auto"/>
    </w:pPr>
  </w:style>
  <w:style w:type="paragraph" w:styleId="TDC2">
    <w:name w:val="toc 2"/>
    <w:basedOn w:val="Normal"/>
    <w:next w:val="Normal"/>
    <w:autoRedefine/>
    <w:uiPriority w:val="39"/>
    <w:unhideWhenUsed/>
    <w:rsid w:val="002F5FA6"/>
    <w:pPr>
      <w:tabs>
        <w:tab w:val="left" w:pos="880"/>
        <w:tab w:val="right" w:leader="dot" w:pos="9736"/>
      </w:tabs>
      <w:spacing w:after="100" w:line="360" w:lineRule="auto"/>
      <w:ind w:left="220"/>
    </w:pPr>
  </w:style>
  <w:style w:type="paragraph" w:styleId="Textocomentario">
    <w:name w:val="annotation text"/>
    <w:basedOn w:val="Normal"/>
    <w:link w:val="TextocomentarioCar"/>
    <w:uiPriority w:val="99"/>
    <w:unhideWhenUsed/>
    <w:rsid w:val="00F063B4"/>
    <w:pPr>
      <w:jc w:val="both"/>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F063B4"/>
    <w:rPr>
      <w:rFonts w:ascii="Arial" w:eastAsia="Arial" w:hAnsi="Arial" w:cs="Arial"/>
      <w:sz w:val="20"/>
      <w:szCs w:val="20"/>
    </w:rPr>
  </w:style>
  <w:style w:type="character" w:styleId="Refdecomentario">
    <w:name w:val="annotation reference"/>
    <w:basedOn w:val="Fuentedeprrafopredeter"/>
    <w:uiPriority w:val="99"/>
    <w:semiHidden/>
    <w:unhideWhenUsed/>
    <w:rsid w:val="00F063B4"/>
    <w:rPr>
      <w:sz w:val="16"/>
      <w:szCs w:val="16"/>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locked/>
    <w:rsid w:val="000976B3"/>
    <w:rPr>
      <w:rFonts w:ascii="Arial" w:eastAsia="Arial" w:hAnsi="Arial" w:cs="Arial"/>
      <w:sz w:val="20"/>
      <w:szCs w:val="20"/>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0976B3"/>
    <w:pPr>
      <w:jc w:val="both"/>
    </w:pPr>
    <w:rPr>
      <w:rFonts w:ascii="Arial" w:eastAsia="Arial" w:hAnsi="Arial" w:cs="Arial"/>
      <w:sz w:val="20"/>
      <w:szCs w:val="20"/>
    </w:rPr>
  </w:style>
  <w:style w:type="character" w:customStyle="1" w:styleId="TextonotapieCar1">
    <w:name w:val="Texto nota pie Car1"/>
    <w:basedOn w:val="Fuentedeprrafopredeter"/>
    <w:uiPriority w:val="99"/>
    <w:semiHidden/>
    <w:rsid w:val="000976B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0976B3"/>
    <w:rPr>
      <w:vertAlign w:val="superscript"/>
    </w:rPr>
  </w:style>
  <w:style w:type="table" w:customStyle="1" w:styleId="Tablaconcuadrcula1">
    <w:name w:val="Tabla con cuadrícula1"/>
    <w:basedOn w:val="Tablanormal"/>
    <w:next w:val="Tablaconcuadrcula"/>
    <w:uiPriority w:val="59"/>
    <w:rsid w:val="000976B3"/>
    <w:pPr>
      <w:jc w:val="both"/>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A1FC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235E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235E8"/>
    <w:rPr>
      <w:rFonts w:ascii="Arial MT" w:eastAsia="Arial MT" w:hAnsi="Arial MT" w:cs="Arial MT"/>
      <w:sz w:val="20"/>
      <w:szCs w:val="20"/>
      <w:lang w:val="es-ES"/>
    </w:rPr>
  </w:style>
  <w:style w:type="paragraph" w:customStyle="1" w:styleId="TableParagraph">
    <w:name w:val="Table Paragraph"/>
    <w:basedOn w:val="Normal"/>
    <w:uiPriority w:val="1"/>
    <w:qFormat/>
    <w:rsid w:val="00B235E8"/>
    <w:pPr>
      <w:widowControl w:val="0"/>
      <w:autoSpaceDE w:val="0"/>
      <w:autoSpaceDN w:val="0"/>
    </w:pPr>
    <w:rPr>
      <w:rFonts w:ascii="Arial MT" w:eastAsia="Arial MT" w:hAnsi="Arial MT" w:cs="Arial MT"/>
      <w:lang w:val="es-ES"/>
    </w:rPr>
  </w:style>
  <w:style w:type="paragraph" w:styleId="Revisin">
    <w:name w:val="Revision"/>
    <w:hidden/>
    <w:uiPriority w:val="99"/>
    <w:semiHidden/>
    <w:rsid w:val="002C1CAD"/>
  </w:style>
  <w:style w:type="paragraph" w:styleId="Textodeglobo">
    <w:name w:val="Balloon Text"/>
    <w:basedOn w:val="Normal"/>
    <w:link w:val="TextodegloboCar"/>
    <w:uiPriority w:val="99"/>
    <w:semiHidden/>
    <w:unhideWhenUsed/>
    <w:rsid w:val="00DA7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31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B33E3"/>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B33E3"/>
    <w:rPr>
      <w:rFonts w:ascii="Arial" w:eastAsia="Arial" w:hAnsi="Arial" w:cs="Arial"/>
      <w:b/>
      <w:bCs/>
      <w:sz w:val="20"/>
      <w:szCs w:val="20"/>
    </w:rPr>
  </w:style>
  <w:style w:type="character" w:customStyle="1" w:styleId="Mencinsinresolver2">
    <w:name w:val="Mención sin resolver2"/>
    <w:basedOn w:val="Fuentedeprrafopredeter"/>
    <w:uiPriority w:val="99"/>
    <w:semiHidden/>
    <w:unhideWhenUsed/>
    <w:rsid w:val="008505CC"/>
    <w:rPr>
      <w:color w:val="605E5C"/>
      <w:shd w:val="clear" w:color="auto" w:fill="E1DFDD"/>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2247CD"/>
  </w:style>
  <w:style w:type="character" w:customStyle="1" w:styleId="SinespaciadoCar">
    <w:name w:val="Sin espaciado Car"/>
    <w:basedOn w:val="Fuentedeprrafopredeter"/>
    <w:link w:val="Sinespaciado"/>
    <w:uiPriority w:val="1"/>
    <w:rsid w:val="00DF6D02"/>
  </w:style>
  <w:style w:type="table" w:customStyle="1" w:styleId="Tabladelista4-nfasis51">
    <w:name w:val="Tabla de lista 4 - Énfasis 51"/>
    <w:basedOn w:val="Tablanormal"/>
    <w:next w:val="Tabladelista4-nfasis5"/>
    <w:uiPriority w:val="49"/>
    <w:rsid w:val="002E45D5"/>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E45D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8101">
      <w:bodyDiv w:val="1"/>
      <w:marLeft w:val="0"/>
      <w:marRight w:val="0"/>
      <w:marTop w:val="0"/>
      <w:marBottom w:val="0"/>
      <w:divBdr>
        <w:top w:val="none" w:sz="0" w:space="0" w:color="auto"/>
        <w:left w:val="none" w:sz="0" w:space="0" w:color="auto"/>
        <w:bottom w:val="none" w:sz="0" w:space="0" w:color="auto"/>
        <w:right w:val="none" w:sz="0" w:space="0" w:color="auto"/>
      </w:divBdr>
    </w:div>
    <w:div w:id="254747432">
      <w:bodyDiv w:val="1"/>
      <w:marLeft w:val="0"/>
      <w:marRight w:val="0"/>
      <w:marTop w:val="0"/>
      <w:marBottom w:val="0"/>
      <w:divBdr>
        <w:top w:val="none" w:sz="0" w:space="0" w:color="auto"/>
        <w:left w:val="none" w:sz="0" w:space="0" w:color="auto"/>
        <w:bottom w:val="none" w:sz="0" w:space="0" w:color="auto"/>
        <w:right w:val="none" w:sz="0" w:space="0" w:color="auto"/>
      </w:divBdr>
    </w:div>
    <w:div w:id="255557378">
      <w:bodyDiv w:val="1"/>
      <w:marLeft w:val="0"/>
      <w:marRight w:val="0"/>
      <w:marTop w:val="0"/>
      <w:marBottom w:val="0"/>
      <w:divBdr>
        <w:top w:val="none" w:sz="0" w:space="0" w:color="auto"/>
        <w:left w:val="none" w:sz="0" w:space="0" w:color="auto"/>
        <w:bottom w:val="none" w:sz="0" w:space="0" w:color="auto"/>
        <w:right w:val="none" w:sz="0" w:space="0" w:color="auto"/>
      </w:divBdr>
    </w:div>
    <w:div w:id="463618711">
      <w:bodyDiv w:val="1"/>
      <w:marLeft w:val="0"/>
      <w:marRight w:val="0"/>
      <w:marTop w:val="0"/>
      <w:marBottom w:val="0"/>
      <w:divBdr>
        <w:top w:val="none" w:sz="0" w:space="0" w:color="auto"/>
        <w:left w:val="none" w:sz="0" w:space="0" w:color="auto"/>
        <w:bottom w:val="none" w:sz="0" w:space="0" w:color="auto"/>
        <w:right w:val="none" w:sz="0" w:space="0" w:color="auto"/>
      </w:divBdr>
    </w:div>
    <w:div w:id="483161045">
      <w:bodyDiv w:val="1"/>
      <w:marLeft w:val="0"/>
      <w:marRight w:val="0"/>
      <w:marTop w:val="0"/>
      <w:marBottom w:val="0"/>
      <w:divBdr>
        <w:top w:val="none" w:sz="0" w:space="0" w:color="auto"/>
        <w:left w:val="none" w:sz="0" w:space="0" w:color="auto"/>
        <w:bottom w:val="none" w:sz="0" w:space="0" w:color="auto"/>
        <w:right w:val="none" w:sz="0" w:space="0" w:color="auto"/>
      </w:divBdr>
    </w:div>
    <w:div w:id="487675293">
      <w:bodyDiv w:val="1"/>
      <w:marLeft w:val="0"/>
      <w:marRight w:val="0"/>
      <w:marTop w:val="0"/>
      <w:marBottom w:val="0"/>
      <w:divBdr>
        <w:top w:val="none" w:sz="0" w:space="0" w:color="auto"/>
        <w:left w:val="none" w:sz="0" w:space="0" w:color="auto"/>
        <w:bottom w:val="none" w:sz="0" w:space="0" w:color="auto"/>
        <w:right w:val="none" w:sz="0" w:space="0" w:color="auto"/>
      </w:divBdr>
    </w:div>
    <w:div w:id="531848061">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807094373">
      <w:bodyDiv w:val="1"/>
      <w:marLeft w:val="0"/>
      <w:marRight w:val="0"/>
      <w:marTop w:val="0"/>
      <w:marBottom w:val="0"/>
      <w:divBdr>
        <w:top w:val="none" w:sz="0" w:space="0" w:color="auto"/>
        <w:left w:val="none" w:sz="0" w:space="0" w:color="auto"/>
        <w:bottom w:val="none" w:sz="0" w:space="0" w:color="auto"/>
        <w:right w:val="none" w:sz="0" w:space="0" w:color="auto"/>
      </w:divBdr>
    </w:div>
    <w:div w:id="1049259359">
      <w:bodyDiv w:val="1"/>
      <w:marLeft w:val="0"/>
      <w:marRight w:val="0"/>
      <w:marTop w:val="0"/>
      <w:marBottom w:val="0"/>
      <w:divBdr>
        <w:top w:val="none" w:sz="0" w:space="0" w:color="auto"/>
        <w:left w:val="none" w:sz="0" w:space="0" w:color="auto"/>
        <w:bottom w:val="none" w:sz="0" w:space="0" w:color="auto"/>
        <w:right w:val="none" w:sz="0" w:space="0" w:color="auto"/>
      </w:divBdr>
    </w:div>
    <w:div w:id="1056247878">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331564465">
      <w:bodyDiv w:val="1"/>
      <w:marLeft w:val="0"/>
      <w:marRight w:val="0"/>
      <w:marTop w:val="0"/>
      <w:marBottom w:val="0"/>
      <w:divBdr>
        <w:top w:val="none" w:sz="0" w:space="0" w:color="auto"/>
        <w:left w:val="none" w:sz="0" w:space="0" w:color="auto"/>
        <w:bottom w:val="none" w:sz="0" w:space="0" w:color="auto"/>
        <w:right w:val="none" w:sz="0" w:space="0" w:color="auto"/>
      </w:divBdr>
    </w:div>
    <w:div w:id="1461192613">
      <w:bodyDiv w:val="1"/>
      <w:marLeft w:val="0"/>
      <w:marRight w:val="0"/>
      <w:marTop w:val="0"/>
      <w:marBottom w:val="0"/>
      <w:divBdr>
        <w:top w:val="none" w:sz="0" w:space="0" w:color="auto"/>
        <w:left w:val="none" w:sz="0" w:space="0" w:color="auto"/>
        <w:bottom w:val="none" w:sz="0" w:space="0" w:color="auto"/>
        <w:right w:val="none" w:sz="0" w:space="0" w:color="auto"/>
      </w:divBdr>
    </w:div>
    <w:div w:id="1594391679">
      <w:bodyDiv w:val="1"/>
      <w:marLeft w:val="0"/>
      <w:marRight w:val="0"/>
      <w:marTop w:val="0"/>
      <w:marBottom w:val="0"/>
      <w:divBdr>
        <w:top w:val="none" w:sz="0" w:space="0" w:color="auto"/>
        <w:left w:val="none" w:sz="0" w:space="0" w:color="auto"/>
        <w:bottom w:val="none" w:sz="0" w:space="0" w:color="auto"/>
        <w:right w:val="none" w:sz="0" w:space="0" w:color="auto"/>
      </w:divBdr>
    </w:div>
    <w:div w:id="1650670755">
      <w:bodyDiv w:val="1"/>
      <w:marLeft w:val="0"/>
      <w:marRight w:val="0"/>
      <w:marTop w:val="0"/>
      <w:marBottom w:val="0"/>
      <w:divBdr>
        <w:top w:val="none" w:sz="0" w:space="0" w:color="auto"/>
        <w:left w:val="none" w:sz="0" w:space="0" w:color="auto"/>
        <w:bottom w:val="none" w:sz="0" w:space="0" w:color="auto"/>
        <w:right w:val="none" w:sz="0" w:space="0" w:color="auto"/>
      </w:divBdr>
    </w:div>
    <w:div w:id="1818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iencia.gob.pe" TargetMode="External"/><Relationship Id="rId13" Type="http://schemas.openxmlformats.org/officeDocument/2006/relationships/hyperlink" Target="https://hdl.handle.net/20.500.12390/3690" TargetMode="External"/><Relationship Id="rId18" Type="http://schemas.openxmlformats.org/officeDocument/2006/relationships/hyperlink" Target="http://purl.org/coar/resource_type/AM6W-6QAW" TargetMode="External"/><Relationship Id="rId26" Type="http://schemas.openxmlformats.org/officeDocument/2006/relationships/hyperlink" Target="http://purl.org/coar/resource_type/NHD0-W6SY" TargetMode="External"/><Relationship Id="rId3" Type="http://schemas.openxmlformats.org/officeDocument/2006/relationships/styles" Target="styles.xml"/><Relationship Id="rId21" Type="http://schemas.openxmlformats.org/officeDocument/2006/relationships/hyperlink" Target="http://purl.org/coar/resource_type/2H0M-X761" TargetMode="External"/><Relationship Id="rId7" Type="http://schemas.openxmlformats.org/officeDocument/2006/relationships/endnotes" Target="endnotes.xml"/><Relationship Id="rId12" Type="http://schemas.openxmlformats.org/officeDocument/2006/relationships/hyperlink" Target="https://hdl.handle.net/20.500.12390/2231" TargetMode="External"/><Relationship Id="rId17" Type="http://schemas.openxmlformats.org/officeDocument/2006/relationships/hyperlink" Target="http://purl.org/coar/resource_type/FXF3-D3G7" TargetMode="External"/><Relationship Id="rId25" Type="http://schemas.openxmlformats.org/officeDocument/2006/relationships/hyperlink" Target="http://purl.org/coar/resource_type/W2XT-7017" TargetMode="External"/><Relationship Id="rId2" Type="http://schemas.openxmlformats.org/officeDocument/2006/relationships/numbering" Target="numbering.xml"/><Relationship Id="rId16" Type="http://schemas.openxmlformats.org/officeDocument/2006/relationships/hyperlink" Target="http://purl.org/coar/resource_type/c_cb28" TargetMode="External"/><Relationship Id="rId20" Type="http://schemas.openxmlformats.org/officeDocument/2006/relationships/hyperlink" Target="http://purl.org/coar/resource_type/A8F1-NPV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20.500.12390/3690" TargetMode="External"/><Relationship Id="rId24" Type="http://schemas.openxmlformats.org/officeDocument/2006/relationships/hyperlink" Target="http://purl.org/coar/resource_type/CQMR-7K6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rl.org/coar/resource_type/ACF7-8YT9" TargetMode="External"/><Relationship Id="rId23" Type="http://schemas.openxmlformats.org/officeDocument/2006/relationships/hyperlink" Target="http://purl.org/coar/resource_type/FF4C-28RK" TargetMode="External"/><Relationship Id="rId28" Type="http://schemas.openxmlformats.org/officeDocument/2006/relationships/footer" Target="footer1.xml"/><Relationship Id="rId10" Type="http://schemas.openxmlformats.org/officeDocument/2006/relationships/hyperlink" Target="https://hdl.handle.net/20.500.12390/2231" TargetMode="External"/><Relationship Id="rId19" Type="http://schemas.openxmlformats.org/officeDocument/2006/relationships/hyperlink" Target="http://purl.org/coar/resource_type/63NG-B4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cabularies.coar-repositories.org/resource_types/" TargetMode="External"/><Relationship Id="rId14" Type="http://schemas.openxmlformats.org/officeDocument/2006/relationships/hyperlink" Target="https://www.go-fair.org/fair-principles" TargetMode="External"/><Relationship Id="rId22" Type="http://schemas.openxmlformats.org/officeDocument/2006/relationships/hyperlink" Target="http://purl.org/coar/resource_type/DD58-GFSX"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DDE5-F1A2-49DE-ACD8-259DCBB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11807</Words>
  <Characters>64944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Amparo Mondragon Diaz</dc:creator>
  <cp:lastModifiedBy>Ursula fabiola Reyes Matos</cp:lastModifiedBy>
  <cp:revision>2</cp:revision>
  <cp:lastPrinted>2025-01-22T13:48:00Z</cp:lastPrinted>
  <dcterms:created xsi:type="dcterms:W3CDTF">2025-01-24T16:36:00Z</dcterms:created>
  <dcterms:modified xsi:type="dcterms:W3CDTF">2025-01-24T16:36:00Z</dcterms:modified>
</cp:coreProperties>
</file>