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19931" w14:textId="26CE63DB" w:rsidR="00AE1A90" w:rsidRPr="00131911" w:rsidRDefault="00AE1A90" w:rsidP="0084306D">
      <w:pPr>
        <w:pStyle w:val="Ttulo1"/>
        <w:numPr>
          <w:ilvl w:val="0"/>
          <w:numId w:val="0"/>
        </w:numPr>
        <w:ind w:right="2"/>
        <w:jc w:val="left"/>
        <w:rPr>
          <w:rFonts w:asciiTheme="minorHAnsi" w:hAnsiTheme="minorHAnsi" w:cstheme="minorHAnsi"/>
        </w:rPr>
      </w:pPr>
      <w:bookmarkStart w:id="0" w:name="_Hlk48559390"/>
      <w:r w:rsidRPr="00131911">
        <w:rPr>
          <w:rFonts w:asciiTheme="minorHAnsi" w:hAnsiTheme="minorHAnsi" w:cstheme="minorHAnsi"/>
        </w:rPr>
        <w:t xml:space="preserve">ANEXO </w:t>
      </w:r>
      <w:r w:rsidR="004E5D91" w:rsidRPr="00131911">
        <w:rPr>
          <w:rFonts w:asciiTheme="minorHAnsi" w:hAnsiTheme="minorHAnsi" w:cstheme="minorHAnsi"/>
        </w:rPr>
        <w:t>2</w:t>
      </w:r>
      <w:r w:rsidRPr="00131911">
        <w:rPr>
          <w:rFonts w:asciiTheme="minorHAnsi" w:hAnsiTheme="minorHAnsi" w:cstheme="minorHAnsi"/>
        </w:rPr>
        <w:t xml:space="preserve">: </w:t>
      </w:r>
      <w:r w:rsidRPr="00131911">
        <w:rPr>
          <w:rFonts w:asciiTheme="minorHAnsi" w:hAnsiTheme="minorHAnsi" w:cstheme="minorHAnsi"/>
          <w:b w:val="0"/>
          <w:bCs/>
        </w:rPr>
        <w:t>DECLARAC</w:t>
      </w:r>
      <w:r w:rsidR="00AE1AC6">
        <w:rPr>
          <w:rFonts w:asciiTheme="minorHAnsi" w:hAnsiTheme="minorHAnsi" w:cstheme="minorHAnsi"/>
          <w:b w:val="0"/>
          <w:bCs/>
        </w:rPr>
        <w:t>IÓN</w:t>
      </w:r>
      <w:r w:rsidRPr="00131911">
        <w:rPr>
          <w:rFonts w:asciiTheme="minorHAnsi" w:hAnsiTheme="minorHAnsi" w:cstheme="minorHAnsi"/>
          <w:b w:val="0"/>
          <w:bCs/>
        </w:rPr>
        <w:t xml:space="preserve"> JURADA</w:t>
      </w:r>
      <w:r w:rsidR="00B70F84">
        <w:rPr>
          <w:rFonts w:asciiTheme="minorHAnsi" w:hAnsiTheme="minorHAnsi" w:cstheme="minorHAnsi"/>
          <w:b w:val="0"/>
          <w:bCs/>
        </w:rPr>
        <w:t xml:space="preserve"> </w:t>
      </w:r>
      <w:r w:rsidR="00140C84" w:rsidRPr="00140C84">
        <w:rPr>
          <w:rFonts w:asciiTheme="minorHAnsi" w:hAnsiTheme="minorHAnsi" w:cstheme="minorHAnsi"/>
          <w:b w:val="0"/>
          <w:bCs/>
        </w:rPr>
        <w:t>DEL COORDINADOR NACIONAL</w:t>
      </w:r>
    </w:p>
    <w:p w14:paraId="10509FC5" w14:textId="77777777" w:rsidR="00AE1A90" w:rsidRPr="00131911" w:rsidRDefault="00AE1A90" w:rsidP="00276387">
      <w:pPr>
        <w:ind w:right="-2"/>
        <w:rPr>
          <w:rFonts w:asciiTheme="minorHAnsi" w:hAnsiTheme="minorHAnsi" w:cstheme="minorHAnsi"/>
        </w:rPr>
      </w:pPr>
    </w:p>
    <w:tbl>
      <w:tblPr>
        <w:tblStyle w:val="TableNormal2"/>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83"/>
        <w:gridCol w:w="989"/>
      </w:tblGrid>
      <w:tr w:rsidR="008A7FBB" w:rsidRPr="00131911" w14:paraId="7E9C737B" w14:textId="77777777" w:rsidTr="00276387">
        <w:trPr>
          <w:trHeight w:val="523"/>
        </w:trPr>
        <w:tc>
          <w:tcPr>
            <w:tcW w:w="8083" w:type="dxa"/>
            <w:shd w:val="clear" w:color="auto" w:fill="D9D9D9"/>
          </w:tcPr>
          <w:p w14:paraId="213E459F" w14:textId="77777777" w:rsidR="00140C84" w:rsidRDefault="00140C84" w:rsidP="00D969AC">
            <w:pPr>
              <w:widowControl/>
              <w:autoSpaceDE/>
              <w:autoSpaceDN/>
              <w:spacing w:before="120" w:after="240" w:line="276" w:lineRule="auto"/>
              <w:ind w:right="-2"/>
              <w:jc w:val="center"/>
              <w:rPr>
                <w:rFonts w:asciiTheme="minorHAnsi" w:hAnsiTheme="minorHAnsi" w:cstheme="minorHAnsi"/>
                <w:b/>
                <w:bCs/>
                <w:shd w:val="clear" w:color="auto" w:fill="D9D9D9" w:themeFill="background1" w:themeFillShade="D9"/>
                <w:lang w:val="es-PE"/>
              </w:rPr>
            </w:pPr>
          </w:p>
          <w:p w14:paraId="53EACBB0" w14:textId="51CF856B" w:rsidR="008A7FBB" w:rsidRPr="00131911" w:rsidRDefault="008A7FBB" w:rsidP="00D969AC">
            <w:pPr>
              <w:widowControl/>
              <w:autoSpaceDE/>
              <w:autoSpaceDN/>
              <w:spacing w:before="120" w:after="240" w:line="276" w:lineRule="auto"/>
              <w:ind w:right="-2"/>
              <w:jc w:val="center"/>
              <w:rPr>
                <w:rFonts w:asciiTheme="minorHAnsi" w:hAnsiTheme="minorHAnsi" w:cstheme="minorHAnsi"/>
                <w:b/>
                <w:bCs/>
                <w:shd w:val="clear" w:color="auto" w:fill="D9D9D9" w:themeFill="background1" w:themeFillShade="D9"/>
                <w:lang w:val="es-PE"/>
              </w:rPr>
            </w:pPr>
            <w:r w:rsidRPr="00131911">
              <w:rPr>
                <w:rFonts w:asciiTheme="minorHAnsi" w:hAnsiTheme="minorHAnsi" w:cstheme="minorHAnsi"/>
                <w:b/>
                <w:bCs/>
                <w:shd w:val="clear" w:color="auto" w:fill="D9D9D9" w:themeFill="background1" w:themeFillShade="D9"/>
                <w:lang w:val="es-PE"/>
              </w:rPr>
              <w:t>REQUISITO</w:t>
            </w:r>
            <w:r w:rsidR="00F04BBF" w:rsidRPr="00131911">
              <w:rPr>
                <w:rFonts w:asciiTheme="minorHAnsi" w:hAnsiTheme="minorHAnsi" w:cstheme="minorHAnsi"/>
                <w:b/>
                <w:bCs/>
                <w:shd w:val="clear" w:color="auto" w:fill="D9D9D9" w:themeFill="background1" w:themeFillShade="D9"/>
                <w:lang w:val="es-PE"/>
              </w:rPr>
              <w:t>S</w:t>
            </w:r>
          </w:p>
        </w:tc>
        <w:tc>
          <w:tcPr>
            <w:tcW w:w="989" w:type="dxa"/>
            <w:shd w:val="clear" w:color="auto" w:fill="D9D9D9"/>
          </w:tcPr>
          <w:p w14:paraId="7195103A" w14:textId="77777777" w:rsidR="008A7FBB" w:rsidRPr="00131911" w:rsidRDefault="008A7FBB" w:rsidP="00D969AC">
            <w:pPr>
              <w:widowControl/>
              <w:autoSpaceDE/>
              <w:autoSpaceDN/>
              <w:spacing w:before="120" w:after="240" w:line="276" w:lineRule="auto"/>
              <w:ind w:right="-2" w:firstLine="2"/>
              <w:jc w:val="center"/>
              <w:rPr>
                <w:rFonts w:asciiTheme="minorHAnsi" w:hAnsiTheme="minorHAnsi" w:cstheme="minorHAnsi"/>
                <w:b/>
                <w:bCs/>
                <w:shd w:val="clear" w:color="auto" w:fill="D9D9D9" w:themeFill="background1" w:themeFillShade="D9"/>
                <w:lang w:val="es-PE"/>
              </w:rPr>
            </w:pPr>
            <w:r w:rsidRPr="00131911">
              <w:rPr>
                <w:rFonts w:asciiTheme="minorHAnsi" w:hAnsiTheme="minorHAnsi" w:cstheme="minorHAnsi"/>
                <w:b/>
                <w:bCs/>
                <w:shd w:val="clear" w:color="auto" w:fill="D9D9D9" w:themeFill="background1" w:themeFillShade="D9"/>
                <w:lang w:val="es-PE"/>
              </w:rPr>
              <w:t>Cumple (Marcar con X)</w:t>
            </w:r>
          </w:p>
        </w:tc>
      </w:tr>
      <w:tr w:rsidR="004E5D91" w:rsidRPr="00131911" w14:paraId="7A2A2A64" w14:textId="77777777" w:rsidTr="00131911">
        <w:trPr>
          <w:trHeight w:val="458"/>
        </w:trPr>
        <w:tc>
          <w:tcPr>
            <w:tcW w:w="8083" w:type="dxa"/>
            <w:shd w:val="clear" w:color="auto" w:fill="898989" w:themeFill="text1" w:themeFillTint="80"/>
          </w:tcPr>
          <w:p w14:paraId="37BECE93" w14:textId="104E5883" w:rsidR="008A7FBB" w:rsidRPr="00131911" w:rsidRDefault="008A7FBB" w:rsidP="00D969AC">
            <w:pPr>
              <w:spacing w:before="120" w:after="240" w:line="276" w:lineRule="auto"/>
              <w:ind w:right="-2"/>
              <w:rPr>
                <w:rFonts w:asciiTheme="minorHAnsi" w:eastAsia="Arial MT" w:hAnsiTheme="minorHAnsi" w:cstheme="minorHAnsi"/>
                <w:b/>
                <w:iCs/>
                <w:color w:val="FFFFFF" w:themeColor="background2"/>
                <w:lang w:val="es-ES"/>
              </w:rPr>
            </w:pPr>
            <w:r w:rsidRPr="00131911">
              <w:rPr>
                <w:rFonts w:asciiTheme="minorHAnsi" w:eastAsia="Arial MT" w:hAnsiTheme="minorHAnsi" w:cstheme="minorHAnsi"/>
                <w:b/>
                <w:iCs/>
                <w:color w:val="FFFFFF" w:themeColor="background2"/>
                <w:lang w:val="es-ES"/>
              </w:rPr>
              <w:t>Del Responsable Técnico</w:t>
            </w:r>
            <w:r w:rsidR="00F04BBF" w:rsidRPr="00131911">
              <w:rPr>
                <w:rFonts w:asciiTheme="minorHAnsi" w:eastAsia="Arial MT" w:hAnsiTheme="minorHAnsi" w:cstheme="minorHAnsi"/>
                <w:b/>
                <w:iCs/>
                <w:color w:val="FFFFFF" w:themeColor="background2"/>
                <w:lang w:val="es-ES"/>
              </w:rPr>
              <w:t xml:space="preserve"> (Coordinador Nacional)</w:t>
            </w:r>
          </w:p>
        </w:tc>
        <w:tc>
          <w:tcPr>
            <w:tcW w:w="989" w:type="dxa"/>
            <w:shd w:val="clear" w:color="auto" w:fill="898989" w:themeFill="text1" w:themeFillTint="80"/>
          </w:tcPr>
          <w:p w14:paraId="2E07BEA9" w14:textId="77777777" w:rsidR="008A7FBB" w:rsidRPr="00131911" w:rsidRDefault="008A7FBB" w:rsidP="00D969AC">
            <w:pPr>
              <w:spacing w:before="120" w:after="240" w:line="276" w:lineRule="auto"/>
              <w:ind w:right="-2"/>
              <w:rPr>
                <w:rFonts w:asciiTheme="minorHAnsi" w:eastAsia="Arial MT" w:hAnsiTheme="minorHAnsi" w:cstheme="minorHAnsi"/>
                <w:b/>
                <w:iCs/>
                <w:color w:val="FFFFFF" w:themeColor="background2"/>
                <w:lang w:val="es-ES"/>
              </w:rPr>
            </w:pPr>
          </w:p>
        </w:tc>
      </w:tr>
      <w:tr w:rsidR="00BA0621" w:rsidRPr="00D969AC" w14:paraId="52FB9DA1" w14:textId="77777777" w:rsidTr="00276387">
        <w:trPr>
          <w:trHeight w:val="458"/>
        </w:trPr>
        <w:tc>
          <w:tcPr>
            <w:tcW w:w="8083" w:type="dxa"/>
          </w:tcPr>
          <w:p w14:paraId="1E8209ED" w14:textId="77777777" w:rsidR="00CD26FB" w:rsidRPr="00D969AC" w:rsidRDefault="00CD26FB" w:rsidP="00D969AC">
            <w:pPr>
              <w:pStyle w:val="Prrafodelista"/>
              <w:numPr>
                <w:ilvl w:val="0"/>
                <w:numId w:val="4"/>
              </w:numPr>
              <w:spacing w:before="120" w:after="240" w:line="276" w:lineRule="auto"/>
              <w:ind w:left="426" w:right="286" w:hanging="284"/>
              <w:jc w:val="both"/>
              <w:rPr>
                <w:rFonts w:asciiTheme="minorHAnsi" w:eastAsia="Arial MT" w:hAnsiTheme="minorHAnsi" w:cstheme="minorHAnsi"/>
                <w:lang w:val="es-ES"/>
              </w:rPr>
            </w:pPr>
            <w:r w:rsidRPr="00D969AC">
              <w:rPr>
                <w:rFonts w:asciiTheme="minorHAnsi" w:eastAsia="Arial MT" w:hAnsiTheme="minorHAnsi" w:cstheme="minorHAnsi"/>
                <w:b/>
                <w:bCs/>
                <w:lang w:val="es-PE"/>
              </w:rPr>
              <w:t>NO</w:t>
            </w:r>
            <w:r w:rsidRPr="00D969AC">
              <w:rPr>
                <w:rFonts w:asciiTheme="minorHAnsi" w:eastAsia="Arial MT" w:hAnsiTheme="minorHAnsi" w:cstheme="minorHAnsi"/>
                <w:lang w:val="es-PE"/>
              </w:rPr>
              <w:t xml:space="preserve"> tener informes finales pendientes de proyectos de anterior convocatoria de los Programas Regionales STIC-</w:t>
            </w:r>
            <w:proofErr w:type="spellStart"/>
            <w:r w:rsidRPr="00D969AC">
              <w:rPr>
                <w:rFonts w:asciiTheme="minorHAnsi" w:eastAsia="Arial MT" w:hAnsiTheme="minorHAnsi" w:cstheme="minorHAnsi"/>
                <w:lang w:val="es-PE"/>
              </w:rPr>
              <w:t>AmSud</w:t>
            </w:r>
            <w:proofErr w:type="spellEnd"/>
            <w:r w:rsidRPr="00D969AC">
              <w:rPr>
                <w:rFonts w:asciiTheme="minorHAnsi" w:eastAsia="Arial MT" w:hAnsiTheme="minorHAnsi" w:cstheme="minorHAnsi"/>
                <w:lang w:val="es-PE"/>
              </w:rPr>
              <w:t xml:space="preserve"> - MATH-</w:t>
            </w:r>
            <w:proofErr w:type="spellStart"/>
            <w:r w:rsidRPr="00D969AC">
              <w:rPr>
                <w:rFonts w:asciiTheme="minorHAnsi" w:eastAsia="Arial MT" w:hAnsiTheme="minorHAnsi" w:cstheme="minorHAnsi"/>
                <w:lang w:val="es-PE"/>
              </w:rPr>
              <w:t>AmSud</w:t>
            </w:r>
            <w:proofErr w:type="spellEnd"/>
            <w:r w:rsidRPr="00D969AC">
              <w:rPr>
                <w:rFonts w:asciiTheme="minorHAnsi" w:eastAsia="Arial MT" w:hAnsiTheme="minorHAnsi" w:cstheme="minorHAnsi"/>
                <w:lang w:val="es-PE"/>
              </w:rPr>
              <w:t xml:space="preserve"> - CLIMAT-</w:t>
            </w:r>
            <w:proofErr w:type="spellStart"/>
            <w:r w:rsidRPr="00D969AC">
              <w:rPr>
                <w:rFonts w:asciiTheme="minorHAnsi" w:eastAsia="Arial MT" w:hAnsiTheme="minorHAnsi" w:cstheme="minorHAnsi"/>
                <w:lang w:val="es-PE"/>
              </w:rPr>
              <w:t>AmSud</w:t>
            </w:r>
            <w:proofErr w:type="spellEnd"/>
          </w:p>
        </w:tc>
        <w:tc>
          <w:tcPr>
            <w:tcW w:w="989" w:type="dxa"/>
          </w:tcPr>
          <w:p w14:paraId="7DC3936C" w14:textId="77777777" w:rsidR="00CD26FB" w:rsidRPr="00D969AC" w:rsidRDefault="00CD26FB" w:rsidP="00D969AC">
            <w:pPr>
              <w:spacing w:before="120" w:after="240" w:line="276" w:lineRule="auto"/>
              <w:ind w:right="-2"/>
              <w:jc w:val="both"/>
              <w:rPr>
                <w:rFonts w:asciiTheme="minorHAnsi" w:eastAsia="Arial MT" w:hAnsiTheme="minorHAnsi" w:cstheme="minorHAnsi"/>
                <w:lang w:val="es-ES"/>
              </w:rPr>
            </w:pPr>
          </w:p>
        </w:tc>
      </w:tr>
      <w:tr w:rsidR="00AE1AC6" w:rsidRPr="00AE1AC6" w14:paraId="0853182B" w14:textId="77777777" w:rsidTr="00276387">
        <w:trPr>
          <w:trHeight w:val="458"/>
        </w:trPr>
        <w:tc>
          <w:tcPr>
            <w:tcW w:w="8083" w:type="dxa"/>
          </w:tcPr>
          <w:p w14:paraId="6582097B" w14:textId="0461A605" w:rsidR="003A567C" w:rsidRPr="00AE1AC6" w:rsidRDefault="003A567C" w:rsidP="00D969AC">
            <w:pPr>
              <w:pStyle w:val="Prrafodelista"/>
              <w:numPr>
                <w:ilvl w:val="0"/>
                <w:numId w:val="4"/>
              </w:numPr>
              <w:spacing w:before="120" w:after="240" w:line="276" w:lineRule="auto"/>
              <w:ind w:left="426" w:right="286" w:hanging="284"/>
              <w:jc w:val="both"/>
              <w:rPr>
                <w:rFonts w:asciiTheme="minorHAnsi" w:eastAsia="Arial MT" w:hAnsiTheme="minorHAnsi" w:cstheme="minorHAnsi"/>
                <w:lang w:val="es-PE"/>
              </w:rPr>
            </w:pPr>
            <w:r w:rsidRPr="00AE1AC6">
              <w:rPr>
                <w:rFonts w:asciiTheme="minorHAnsi" w:eastAsia="Arial MT" w:hAnsiTheme="minorHAnsi" w:cstheme="minorHAnsi"/>
                <w:lang w:val="es-PE"/>
              </w:rPr>
              <w:t>Cuenta con su registro ORCID vinculado al CTI Vitae – Hojas de Vida afines a la Ciencia y Tecnología.</w:t>
            </w:r>
          </w:p>
        </w:tc>
        <w:tc>
          <w:tcPr>
            <w:tcW w:w="989" w:type="dxa"/>
          </w:tcPr>
          <w:p w14:paraId="48B2A43A" w14:textId="77777777" w:rsidR="003A567C" w:rsidRPr="00AE1AC6" w:rsidRDefault="003A567C" w:rsidP="00D969AC">
            <w:pPr>
              <w:spacing w:before="120" w:after="240" w:line="276" w:lineRule="auto"/>
              <w:ind w:right="-2"/>
              <w:jc w:val="both"/>
              <w:rPr>
                <w:rFonts w:asciiTheme="minorHAnsi" w:eastAsia="Arial MT" w:hAnsiTheme="minorHAnsi" w:cstheme="minorHAnsi"/>
                <w:lang w:val="es-ES"/>
              </w:rPr>
            </w:pPr>
          </w:p>
        </w:tc>
      </w:tr>
      <w:tr w:rsidR="00AE1AC6" w:rsidRPr="00AE1AC6" w14:paraId="4473B6F7" w14:textId="77777777" w:rsidTr="00276387">
        <w:trPr>
          <w:trHeight w:val="458"/>
        </w:trPr>
        <w:tc>
          <w:tcPr>
            <w:tcW w:w="8083" w:type="dxa"/>
          </w:tcPr>
          <w:p w14:paraId="13CF90E8" w14:textId="456928EE" w:rsidR="003A567C" w:rsidRPr="00AE1AC6" w:rsidRDefault="003A567C" w:rsidP="00D969AC">
            <w:pPr>
              <w:pStyle w:val="Prrafodelista"/>
              <w:numPr>
                <w:ilvl w:val="0"/>
                <w:numId w:val="4"/>
              </w:numPr>
              <w:spacing w:before="120" w:after="240" w:line="276" w:lineRule="auto"/>
              <w:ind w:left="426" w:right="286" w:hanging="284"/>
              <w:jc w:val="both"/>
              <w:rPr>
                <w:rFonts w:asciiTheme="minorHAnsi" w:eastAsia="Arial MT" w:hAnsiTheme="minorHAnsi" w:cstheme="minorHAnsi"/>
                <w:lang w:val="es-PE"/>
              </w:rPr>
            </w:pPr>
            <w:r w:rsidRPr="00AE1AC6">
              <w:rPr>
                <w:rFonts w:asciiTheme="minorHAnsi" w:eastAsia="Arial MT" w:hAnsiTheme="minorHAnsi" w:cstheme="minorHAnsi"/>
                <w:lang w:val="es-PE"/>
              </w:rPr>
              <w:t>Declara haber revisado y comprendido el contenido de la “Declaración de Ética e Integridad Científica"</w:t>
            </w:r>
          </w:p>
        </w:tc>
        <w:tc>
          <w:tcPr>
            <w:tcW w:w="989" w:type="dxa"/>
          </w:tcPr>
          <w:p w14:paraId="1CF6D5C5" w14:textId="77777777" w:rsidR="003A567C" w:rsidRPr="00AE1AC6" w:rsidRDefault="003A567C" w:rsidP="00D969AC">
            <w:pPr>
              <w:spacing w:before="120" w:after="240" w:line="276" w:lineRule="auto"/>
              <w:ind w:right="-2"/>
              <w:jc w:val="both"/>
              <w:rPr>
                <w:rFonts w:asciiTheme="minorHAnsi" w:eastAsia="Arial MT" w:hAnsiTheme="minorHAnsi" w:cstheme="minorHAnsi"/>
                <w:lang w:val="es-ES"/>
              </w:rPr>
            </w:pPr>
          </w:p>
        </w:tc>
      </w:tr>
      <w:tr w:rsidR="00AE1AC6" w:rsidRPr="00AE1AC6" w14:paraId="4A273E4E" w14:textId="77777777" w:rsidTr="00276387">
        <w:trPr>
          <w:trHeight w:val="458"/>
        </w:trPr>
        <w:tc>
          <w:tcPr>
            <w:tcW w:w="8083" w:type="dxa"/>
          </w:tcPr>
          <w:p w14:paraId="71440B19" w14:textId="792C7BA1" w:rsidR="003A567C" w:rsidRPr="00AE1AC6" w:rsidRDefault="003A567C" w:rsidP="00D969AC">
            <w:pPr>
              <w:pStyle w:val="Prrafodelista"/>
              <w:numPr>
                <w:ilvl w:val="0"/>
                <w:numId w:val="4"/>
              </w:numPr>
              <w:spacing w:before="120" w:after="240" w:line="276" w:lineRule="auto"/>
              <w:ind w:left="426" w:right="286" w:hanging="284"/>
              <w:jc w:val="both"/>
              <w:rPr>
                <w:rFonts w:asciiTheme="minorHAnsi" w:eastAsia="Arial MT" w:hAnsiTheme="minorHAnsi" w:cstheme="minorHAnsi"/>
                <w:lang w:val="es-PE"/>
              </w:rPr>
            </w:pPr>
            <w:r w:rsidRPr="00AE1AC6">
              <w:rPr>
                <w:rFonts w:asciiTheme="minorHAnsi" w:eastAsia="Arial MT" w:hAnsiTheme="minorHAnsi" w:cstheme="minorHAnsi"/>
                <w:lang w:val="es-PE"/>
              </w:rPr>
              <w:t xml:space="preserve">En caso de que mi propuesta incluya el uso de recursos de la biodiversidad o se realice en un área natural protegida, </w:t>
            </w:r>
            <w:r w:rsidRPr="00AE1AC6">
              <w:rPr>
                <w:rFonts w:asciiTheme="minorHAnsi" w:eastAsia="Arial MT" w:hAnsiTheme="minorHAnsi" w:cstheme="minorHAnsi"/>
                <w:b/>
                <w:bCs/>
                <w:lang w:val="es-PE"/>
              </w:rPr>
              <w:t>iniciaré</w:t>
            </w:r>
            <w:r w:rsidRPr="00AE1AC6">
              <w:rPr>
                <w:rFonts w:asciiTheme="minorHAnsi" w:eastAsia="Arial MT" w:hAnsiTheme="minorHAnsi" w:cstheme="minorHAnsi"/>
                <w:lang w:val="es-PE"/>
              </w:rPr>
              <w:t xml:space="preserve"> el proceso de solicitud de la autorización de investigación, con o sin colecta y/o contrato de acceso a los recursos genéticos, según corresponda, de acuerdo a los procedimientos y normativas de las Autoridades Sectoriales de Administración y Gestión una vez recibida la Resolución de Dirección Ejecutiva que indica que mi propuesta ha sido seleccionada.</w:t>
            </w:r>
          </w:p>
        </w:tc>
        <w:tc>
          <w:tcPr>
            <w:tcW w:w="989" w:type="dxa"/>
          </w:tcPr>
          <w:p w14:paraId="5A6AB178" w14:textId="77777777" w:rsidR="003A567C" w:rsidRPr="00AE1AC6" w:rsidRDefault="003A567C" w:rsidP="00D969AC">
            <w:pPr>
              <w:spacing w:before="120" w:after="240" w:line="276" w:lineRule="auto"/>
              <w:ind w:right="-2"/>
              <w:jc w:val="both"/>
              <w:rPr>
                <w:rFonts w:asciiTheme="minorHAnsi" w:eastAsia="Arial MT" w:hAnsiTheme="minorHAnsi" w:cstheme="minorHAnsi"/>
                <w:lang w:val="es-ES"/>
              </w:rPr>
            </w:pPr>
          </w:p>
        </w:tc>
      </w:tr>
      <w:tr w:rsidR="00AE1AC6" w:rsidRPr="00AE1AC6" w14:paraId="4A0A7C74" w14:textId="77777777" w:rsidTr="00276387">
        <w:trPr>
          <w:trHeight w:val="458"/>
        </w:trPr>
        <w:tc>
          <w:tcPr>
            <w:tcW w:w="8083" w:type="dxa"/>
          </w:tcPr>
          <w:p w14:paraId="410C4A74" w14:textId="1A1EF733" w:rsidR="003A567C" w:rsidRPr="00AE1AC6" w:rsidRDefault="003A567C" w:rsidP="00D969AC">
            <w:pPr>
              <w:pStyle w:val="Prrafodelista"/>
              <w:numPr>
                <w:ilvl w:val="0"/>
                <w:numId w:val="4"/>
              </w:numPr>
              <w:spacing w:before="120" w:after="240" w:line="276" w:lineRule="auto"/>
              <w:ind w:left="426" w:right="286" w:hanging="284"/>
              <w:jc w:val="both"/>
              <w:rPr>
                <w:rFonts w:asciiTheme="minorHAnsi" w:eastAsia="Arial MT" w:hAnsiTheme="minorHAnsi" w:cstheme="minorHAnsi"/>
                <w:lang w:val="es-PE"/>
              </w:rPr>
            </w:pPr>
            <w:r w:rsidRPr="00AE1AC6">
              <w:rPr>
                <w:rFonts w:asciiTheme="minorHAnsi" w:eastAsia="Arial MT" w:hAnsiTheme="minorHAnsi" w:cstheme="minorHAnsi"/>
                <w:lang w:val="es-PE"/>
              </w:rPr>
              <w:t xml:space="preserve">En caso de que mi propuesta incluya el uso de conocimientos colectivos o tradicionales de los Pueblos Indígenas, </w:t>
            </w:r>
            <w:r w:rsidRPr="00AE1AC6">
              <w:rPr>
                <w:rFonts w:asciiTheme="minorHAnsi" w:eastAsia="Arial MT" w:hAnsiTheme="minorHAnsi" w:cstheme="minorHAnsi"/>
                <w:b/>
                <w:bCs/>
                <w:lang w:val="es-PE"/>
              </w:rPr>
              <w:t>iniciaré</w:t>
            </w:r>
            <w:r w:rsidRPr="00AE1AC6">
              <w:rPr>
                <w:rFonts w:asciiTheme="minorHAnsi" w:eastAsia="Arial MT" w:hAnsiTheme="minorHAnsi" w:cstheme="minorHAnsi"/>
                <w:lang w:val="es-PE"/>
              </w:rPr>
              <w:t xml:space="preserve"> los procesos de consentimiento, autorización y/o licencias correspondientes, de acuerdo a lo establecido en la Ley N° 27811 “Ley que establece el régimen de protección de los conocimientos colectivos de los Pueblos Indígenas vinculados a Recursos Biológicos”, así como los procedimientos y normativas de las Autoridades Sectoriales de Administración y Gestión; una vez recibida la Resolución de Dirección Ejecutiva que indica que mi propuesta ha sido seleccionada.</w:t>
            </w:r>
          </w:p>
        </w:tc>
        <w:tc>
          <w:tcPr>
            <w:tcW w:w="989" w:type="dxa"/>
          </w:tcPr>
          <w:p w14:paraId="0F9108C7" w14:textId="77777777" w:rsidR="003A567C" w:rsidRPr="00AE1AC6" w:rsidRDefault="003A567C" w:rsidP="00D969AC">
            <w:pPr>
              <w:spacing w:before="120" w:after="240" w:line="276" w:lineRule="auto"/>
              <w:ind w:right="-2"/>
              <w:jc w:val="both"/>
              <w:rPr>
                <w:rFonts w:asciiTheme="minorHAnsi" w:eastAsia="Arial MT" w:hAnsiTheme="minorHAnsi" w:cstheme="minorHAnsi"/>
                <w:lang w:val="es-ES"/>
              </w:rPr>
            </w:pPr>
          </w:p>
        </w:tc>
      </w:tr>
      <w:tr w:rsidR="00867743" w:rsidRPr="00D969AC" w14:paraId="5D618E63" w14:textId="77777777" w:rsidTr="00D34B01">
        <w:trPr>
          <w:trHeight w:val="458"/>
        </w:trPr>
        <w:tc>
          <w:tcPr>
            <w:tcW w:w="8083" w:type="dxa"/>
          </w:tcPr>
          <w:p w14:paraId="3301FD0B" w14:textId="77777777" w:rsidR="00867743" w:rsidRPr="00D969AC" w:rsidRDefault="00867743" w:rsidP="00D969AC">
            <w:pPr>
              <w:pStyle w:val="Prrafodelista"/>
              <w:numPr>
                <w:ilvl w:val="0"/>
                <w:numId w:val="4"/>
              </w:numPr>
              <w:spacing w:before="120" w:after="240" w:line="276" w:lineRule="auto"/>
              <w:ind w:left="426" w:right="286" w:hanging="284"/>
              <w:jc w:val="both"/>
              <w:rPr>
                <w:rFonts w:asciiTheme="minorHAnsi" w:eastAsia="Arial MT" w:hAnsiTheme="minorHAnsi" w:cstheme="minorHAnsi"/>
                <w:b/>
                <w:bCs/>
                <w:lang w:val="es-PE"/>
              </w:rPr>
            </w:pPr>
            <w:r w:rsidRPr="00D969AC">
              <w:rPr>
                <w:rFonts w:asciiTheme="minorHAnsi" w:eastAsia="Arial MT" w:hAnsiTheme="minorHAnsi" w:cstheme="minorHAnsi"/>
                <w:b/>
                <w:bCs/>
                <w:lang w:val="es-PE"/>
              </w:rPr>
              <w:t xml:space="preserve">NO </w:t>
            </w:r>
            <w:r w:rsidRPr="00D969AC">
              <w:rPr>
                <w:rFonts w:asciiTheme="minorHAnsi" w:eastAsia="Arial MT" w:hAnsiTheme="minorHAnsi" w:cstheme="minorHAnsi"/>
                <w:lang w:val="es-PE"/>
              </w:rPr>
              <w:t>tiene obligaciones financieras pendientes con el Programa PROCIENCIA ni han incurrido en faltas éticas ni han incumplido con las obligaciones señaladas en sus respectivos contratos y/o convenios con el Programa PROCIENCIA.</w:t>
            </w:r>
          </w:p>
        </w:tc>
        <w:tc>
          <w:tcPr>
            <w:tcW w:w="989" w:type="dxa"/>
          </w:tcPr>
          <w:p w14:paraId="6E55671C" w14:textId="77777777" w:rsidR="00867743" w:rsidRPr="00D969AC" w:rsidRDefault="00867743" w:rsidP="00D969AC">
            <w:pPr>
              <w:spacing w:before="120" w:after="240" w:line="276" w:lineRule="auto"/>
              <w:ind w:right="-2"/>
              <w:jc w:val="both"/>
              <w:rPr>
                <w:rFonts w:asciiTheme="minorHAnsi" w:eastAsia="Arial MT" w:hAnsiTheme="minorHAnsi" w:cstheme="minorHAnsi"/>
                <w:lang w:val="es-ES"/>
              </w:rPr>
            </w:pPr>
          </w:p>
        </w:tc>
      </w:tr>
      <w:tr w:rsidR="00CD26FB" w:rsidRPr="00D969AC" w14:paraId="0F675503" w14:textId="77777777" w:rsidTr="00276387">
        <w:trPr>
          <w:trHeight w:val="290"/>
        </w:trPr>
        <w:tc>
          <w:tcPr>
            <w:tcW w:w="8083" w:type="dxa"/>
            <w:vAlign w:val="center"/>
          </w:tcPr>
          <w:p w14:paraId="0E1A06F4" w14:textId="2245FD42" w:rsidR="00CD26FB" w:rsidRPr="00D969AC" w:rsidRDefault="00612DA8" w:rsidP="00D969AC">
            <w:pPr>
              <w:pStyle w:val="Prrafodelista"/>
              <w:numPr>
                <w:ilvl w:val="0"/>
                <w:numId w:val="4"/>
              </w:numPr>
              <w:spacing w:before="120" w:after="240" w:line="276" w:lineRule="auto"/>
              <w:ind w:left="434" w:right="273" w:hanging="292"/>
              <w:jc w:val="both"/>
              <w:rPr>
                <w:rFonts w:asciiTheme="minorHAnsi" w:eastAsia="Arial MT" w:hAnsiTheme="minorHAnsi" w:cstheme="minorHAnsi"/>
                <w:lang w:val="es-ES"/>
              </w:rPr>
            </w:pPr>
            <w:r w:rsidRPr="00D969AC">
              <w:rPr>
                <w:rFonts w:asciiTheme="minorHAnsi" w:hAnsiTheme="minorHAnsi" w:cstheme="minorHAnsi"/>
                <w:b/>
                <w:bCs/>
                <w:lang w:val="es-PE"/>
              </w:rPr>
              <w:lastRenderedPageBreak/>
              <w:t>NO</w:t>
            </w:r>
            <w:r w:rsidRPr="00D969AC">
              <w:rPr>
                <w:rFonts w:asciiTheme="minorHAnsi" w:hAnsiTheme="minorHAnsi" w:cstheme="minorHAnsi"/>
                <w:lang w:val="es-PE"/>
              </w:rPr>
              <w:t xml:space="preserve"> se encuentra registrado en el Registro de No Elegibles (RENOES</w:t>
            </w:r>
            <w:r w:rsidRPr="00D969AC">
              <w:rPr>
                <w:rFonts w:asciiTheme="minorHAnsi" w:hAnsiTheme="minorHAnsi" w:cstheme="minorHAnsi"/>
                <w:vertAlign w:val="superscript"/>
                <w:lang w:val="es-PE"/>
              </w:rPr>
              <w:footnoteReference w:id="1"/>
            </w:r>
            <w:r w:rsidRPr="00D969AC">
              <w:rPr>
                <w:rFonts w:asciiTheme="minorHAnsi" w:hAnsiTheme="minorHAnsi" w:cstheme="minorHAnsi"/>
                <w:lang w:val="es-PE"/>
              </w:rPr>
              <w:t>), ni en el que haga sus veces.</w:t>
            </w:r>
          </w:p>
        </w:tc>
        <w:tc>
          <w:tcPr>
            <w:tcW w:w="989" w:type="dxa"/>
          </w:tcPr>
          <w:p w14:paraId="17897557" w14:textId="77777777" w:rsidR="00CD26FB" w:rsidRPr="00D969AC" w:rsidRDefault="00CD26FB" w:rsidP="00D969AC">
            <w:pPr>
              <w:spacing w:before="120" w:after="240" w:line="276" w:lineRule="auto"/>
              <w:jc w:val="both"/>
              <w:rPr>
                <w:rFonts w:asciiTheme="minorHAnsi" w:eastAsia="Arial MT" w:hAnsiTheme="minorHAnsi" w:cstheme="minorHAnsi"/>
                <w:lang w:val="es-ES"/>
              </w:rPr>
            </w:pPr>
          </w:p>
        </w:tc>
      </w:tr>
      <w:tr w:rsidR="00F04BBF" w:rsidRPr="00D969AC" w14:paraId="2B0FD790" w14:textId="77777777" w:rsidTr="00276387">
        <w:trPr>
          <w:trHeight w:val="356"/>
        </w:trPr>
        <w:tc>
          <w:tcPr>
            <w:tcW w:w="8083" w:type="dxa"/>
          </w:tcPr>
          <w:p w14:paraId="6EF9DFC1" w14:textId="26933BA1" w:rsidR="00CD26FB" w:rsidRPr="00D969AC" w:rsidRDefault="0085364B" w:rsidP="00D969AC">
            <w:pPr>
              <w:pStyle w:val="Prrafodelista"/>
              <w:numPr>
                <w:ilvl w:val="0"/>
                <w:numId w:val="4"/>
              </w:numPr>
              <w:spacing w:before="120" w:after="240" w:line="276" w:lineRule="auto"/>
              <w:ind w:left="434" w:right="273" w:hanging="292"/>
              <w:jc w:val="both"/>
              <w:rPr>
                <w:rFonts w:asciiTheme="minorHAnsi" w:eastAsia="Arial MT" w:hAnsiTheme="minorHAnsi" w:cstheme="minorHAnsi"/>
                <w:lang w:val="es-ES"/>
              </w:rPr>
            </w:pPr>
            <w:r w:rsidRPr="00D969AC">
              <w:rPr>
                <w:rFonts w:asciiTheme="minorHAnsi" w:eastAsia="Arial MT" w:hAnsiTheme="minorHAnsi" w:cstheme="minorHAnsi"/>
                <w:b/>
                <w:bCs/>
                <w:lang w:val="es-ES"/>
              </w:rPr>
              <w:t>NO</w:t>
            </w:r>
            <w:r w:rsidRPr="00D969AC">
              <w:rPr>
                <w:rFonts w:asciiTheme="minorHAnsi" w:eastAsia="Arial MT" w:hAnsiTheme="minorHAnsi" w:cstheme="minorHAnsi"/>
                <w:lang w:val="es-ES"/>
              </w:rPr>
              <w:t xml:space="preserve"> se encuentra reportado en el Registro de Deudores Alimentarios Morosos del Poder Judicial (REDAM).</w:t>
            </w:r>
          </w:p>
        </w:tc>
        <w:tc>
          <w:tcPr>
            <w:tcW w:w="989" w:type="dxa"/>
          </w:tcPr>
          <w:p w14:paraId="0309D3D2" w14:textId="77777777" w:rsidR="00CD26FB" w:rsidRPr="00D969AC" w:rsidRDefault="00CD26FB" w:rsidP="00D969AC">
            <w:pPr>
              <w:spacing w:before="120" w:after="240" w:line="276" w:lineRule="auto"/>
              <w:jc w:val="both"/>
              <w:rPr>
                <w:rFonts w:asciiTheme="minorHAnsi" w:eastAsia="Arial MT" w:hAnsiTheme="minorHAnsi" w:cstheme="minorHAnsi"/>
                <w:lang w:val="es-ES"/>
              </w:rPr>
            </w:pPr>
          </w:p>
        </w:tc>
      </w:tr>
      <w:tr w:rsidR="00F04BBF" w:rsidRPr="00D969AC" w14:paraId="4837FEB4" w14:textId="77777777" w:rsidTr="00276387">
        <w:trPr>
          <w:trHeight w:val="412"/>
        </w:trPr>
        <w:tc>
          <w:tcPr>
            <w:tcW w:w="8083" w:type="dxa"/>
          </w:tcPr>
          <w:p w14:paraId="19CD729A" w14:textId="3990954B" w:rsidR="00CD26FB" w:rsidRPr="00D969AC" w:rsidRDefault="00612DA8" w:rsidP="00D969AC">
            <w:pPr>
              <w:pStyle w:val="Prrafodelista"/>
              <w:numPr>
                <w:ilvl w:val="0"/>
                <w:numId w:val="4"/>
              </w:numPr>
              <w:spacing w:before="120" w:after="240" w:line="276" w:lineRule="auto"/>
              <w:ind w:left="434" w:right="273" w:hanging="292"/>
              <w:jc w:val="both"/>
              <w:rPr>
                <w:rFonts w:asciiTheme="minorHAnsi" w:eastAsia="Arial MT" w:hAnsiTheme="minorHAnsi" w:cstheme="minorHAnsi"/>
                <w:lang w:val="es-ES"/>
              </w:rPr>
            </w:pPr>
            <w:r w:rsidRPr="00D969AC">
              <w:rPr>
                <w:rFonts w:asciiTheme="minorHAnsi" w:eastAsia="Arial MT" w:hAnsiTheme="minorHAnsi" w:cstheme="minorHAnsi"/>
                <w:b/>
                <w:bCs/>
                <w:lang w:val="es-ES"/>
              </w:rPr>
              <w:t>NO</w:t>
            </w:r>
            <w:r w:rsidRPr="00D969AC">
              <w:rPr>
                <w:rFonts w:asciiTheme="minorHAnsi" w:eastAsia="Arial MT" w:hAnsiTheme="minorHAnsi" w:cstheme="minorHAnsi"/>
                <w:lang w:val="es-ES"/>
              </w:rPr>
              <w:t xml:space="preserve"> cuenta con sanciones vigentes registradas en el Registro Nacional de Sanciones de Destitución y Despido (RNSDD).</w:t>
            </w:r>
          </w:p>
        </w:tc>
        <w:tc>
          <w:tcPr>
            <w:tcW w:w="989" w:type="dxa"/>
          </w:tcPr>
          <w:p w14:paraId="79B24CC4" w14:textId="77777777" w:rsidR="00CD26FB" w:rsidRPr="00D969AC" w:rsidRDefault="00CD26FB" w:rsidP="00D969AC">
            <w:pPr>
              <w:spacing w:before="120" w:after="240" w:line="276" w:lineRule="auto"/>
              <w:jc w:val="both"/>
              <w:rPr>
                <w:rFonts w:asciiTheme="minorHAnsi" w:eastAsia="Arial MT" w:hAnsiTheme="minorHAnsi" w:cstheme="minorHAnsi"/>
                <w:lang w:val="es-ES"/>
              </w:rPr>
            </w:pPr>
          </w:p>
        </w:tc>
      </w:tr>
      <w:tr w:rsidR="00F04BBF" w:rsidRPr="00D969AC" w14:paraId="11CA9772" w14:textId="77777777" w:rsidTr="00276387">
        <w:trPr>
          <w:trHeight w:val="467"/>
        </w:trPr>
        <w:tc>
          <w:tcPr>
            <w:tcW w:w="8083" w:type="dxa"/>
            <w:vAlign w:val="center"/>
          </w:tcPr>
          <w:p w14:paraId="273310D7" w14:textId="22F6E7B3" w:rsidR="00CD26FB" w:rsidRPr="00D969AC" w:rsidRDefault="00612DA8" w:rsidP="00D969AC">
            <w:pPr>
              <w:pStyle w:val="Prrafodelista"/>
              <w:numPr>
                <w:ilvl w:val="0"/>
                <w:numId w:val="4"/>
              </w:numPr>
              <w:spacing w:before="120" w:after="240" w:line="276" w:lineRule="auto"/>
              <w:ind w:left="434" w:right="273" w:hanging="292"/>
              <w:jc w:val="both"/>
              <w:rPr>
                <w:rFonts w:asciiTheme="minorHAnsi" w:eastAsia="Arial MT" w:hAnsiTheme="minorHAnsi" w:cstheme="minorHAnsi"/>
                <w:lang w:val="es-ES"/>
              </w:rPr>
            </w:pPr>
            <w:r w:rsidRPr="00D969AC">
              <w:rPr>
                <w:rFonts w:asciiTheme="minorHAnsi" w:hAnsiTheme="minorHAnsi" w:cstheme="minorHAnsi"/>
                <w:b/>
                <w:bCs/>
                <w:lang w:val="es-PE"/>
              </w:rPr>
              <w:t xml:space="preserve">NO </w:t>
            </w:r>
            <w:r w:rsidRPr="00D969AC">
              <w:rPr>
                <w:rFonts w:asciiTheme="minorHAnsi" w:hAnsiTheme="minorHAnsi" w:cstheme="minorHAnsi"/>
                <w:lang w:val="es-PE"/>
              </w:rPr>
              <w:t>cuenta con sanciones por infracciones graves y muy graves vigentes en las instituciones donde realicen labores de investigación o desarrollo tecnológico.</w:t>
            </w:r>
            <w:r w:rsidR="00CD26FB" w:rsidRPr="00D969AC">
              <w:rPr>
                <w:rFonts w:asciiTheme="minorHAnsi" w:hAnsiTheme="minorHAnsi" w:cstheme="minorHAnsi"/>
                <w:lang w:val="es-PE"/>
              </w:rPr>
              <w:t xml:space="preserve"> </w:t>
            </w:r>
          </w:p>
        </w:tc>
        <w:tc>
          <w:tcPr>
            <w:tcW w:w="989" w:type="dxa"/>
          </w:tcPr>
          <w:p w14:paraId="6D19CC96" w14:textId="77777777" w:rsidR="00CD26FB" w:rsidRPr="00D969AC" w:rsidRDefault="00CD26FB" w:rsidP="00D969AC">
            <w:pPr>
              <w:spacing w:before="120" w:after="240" w:line="276" w:lineRule="auto"/>
              <w:jc w:val="both"/>
              <w:rPr>
                <w:rFonts w:asciiTheme="minorHAnsi" w:eastAsia="Arial MT" w:hAnsiTheme="minorHAnsi" w:cstheme="minorHAnsi"/>
                <w:lang w:val="es-ES"/>
              </w:rPr>
            </w:pPr>
          </w:p>
        </w:tc>
      </w:tr>
      <w:tr w:rsidR="00BA0621" w:rsidRPr="00131911" w14:paraId="10D4C900" w14:textId="77777777" w:rsidTr="00276387">
        <w:trPr>
          <w:trHeight w:val="405"/>
        </w:trPr>
        <w:tc>
          <w:tcPr>
            <w:tcW w:w="8083" w:type="dxa"/>
          </w:tcPr>
          <w:p w14:paraId="2420BB1F" w14:textId="7D82A37C" w:rsidR="00CD26FB" w:rsidRPr="00D969AC" w:rsidRDefault="00612DA8" w:rsidP="00D969AC">
            <w:pPr>
              <w:pStyle w:val="Prrafodelista"/>
              <w:numPr>
                <w:ilvl w:val="0"/>
                <w:numId w:val="4"/>
              </w:numPr>
              <w:spacing w:before="120" w:after="240" w:line="276" w:lineRule="auto"/>
              <w:ind w:left="434" w:right="273" w:hanging="292"/>
              <w:jc w:val="both"/>
              <w:rPr>
                <w:rFonts w:asciiTheme="minorHAnsi" w:eastAsia="Arial MT" w:hAnsiTheme="minorHAnsi" w:cstheme="minorHAnsi"/>
                <w:lang w:val="es-ES"/>
              </w:rPr>
            </w:pPr>
            <w:r w:rsidRPr="00D969AC">
              <w:rPr>
                <w:rFonts w:asciiTheme="minorHAnsi" w:eastAsia="Arial MT" w:hAnsiTheme="minorHAnsi" w:cstheme="minorHAnsi"/>
                <w:b/>
                <w:bCs/>
                <w:lang w:val="es-ES"/>
              </w:rPr>
              <w:t>NO</w:t>
            </w:r>
            <w:r w:rsidRPr="00D969AC">
              <w:rPr>
                <w:rFonts w:asciiTheme="minorHAnsi" w:eastAsia="Arial MT" w:hAnsiTheme="minorHAnsi" w:cstheme="minorHAnsi"/>
                <w:lang w:val="es-ES"/>
              </w:rPr>
              <w:t xml:space="preserve"> cuenta con antecedentes penales y/o judiciales, ni han sido sentenciados por delitos cometidos en agravio del Estado.</w:t>
            </w:r>
          </w:p>
        </w:tc>
        <w:tc>
          <w:tcPr>
            <w:tcW w:w="989" w:type="dxa"/>
          </w:tcPr>
          <w:p w14:paraId="16B74B69" w14:textId="77777777" w:rsidR="00CD26FB" w:rsidRPr="00131911" w:rsidRDefault="00CD26FB" w:rsidP="00D969AC">
            <w:pPr>
              <w:spacing w:before="120" w:after="240" w:line="276" w:lineRule="auto"/>
              <w:jc w:val="both"/>
              <w:rPr>
                <w:rFonts w:asciiTheme="minorHAnsi" w:eastAsia="Arial MT" w:hAnsiTheme="minorHAnsi" w:cstheme="minorHAnsi"/>
                <w:lang w:val="es-ES"/>
              </w:rPr>
            </w:pPr>
          </w:p>
        </w:tc>
      </w:tr>
      <w:tr w:rsidR="004935A2" w:rsidRPr="00D969AC" w14:paraId="72A149A6" w14:textId="77777777" w:rsidTr="00276387">
        <w:trPr>
          <w:trHeight w:val="405"/>
        </w:trPr>
        <w:tc>
          <w:tcPr>
            <w:tcW w:w="8083" w:type="dxa"/>
          </w:tcPr>
          <w:p w14:paraId="48ADF3D7" w14:textId="14D1143C" w:rsidR="004935A2" w:rsidRPr="00D969AC" w:rsidRDefault="00DD6B80" w:rsidP="00D969AC">
            <w:pPr>
              <w:pStyle w:val="Prrafodelista"/>
              <w:numPr>
                <w:ilvl w:val="0"/>
                <w:numId w:val="4"/>
              </w:numPr>
              <w:spacing w:before="120" w:after="240" w:line="276" w:lineRule="auto"/>
              <w:ind w:left="434" w:right="273" w:hanging="292"/>
              <w:jc w:val="both"/>
              <w:rPr>
                <w:rFonts w:asciiTheme="minorHAnsi" w:eastAsia="Arial MT" w:hAnsiTheme="minorHAnsi" w:cstheme="minorHAnsi"/>
                <w:lang w:val="es-ES"/>
              </w:rPr>
            </w:pPr>
            <w:r w:rsidRPr="00D969AC">
              <w:rPr>
                <w:rFonts w:asciiTheme="minorHAnsi" w:eastAsia="Arial MT" w:hAnsiTheme="minorHAnsi" w:cstheme="minorHAnsi"/>
                <w:lang w:val="es-PE"/>
              </w:rPr>
              <w:t>L</w:t>
            </w:r>
            <w:r w:rsidR="004935A2" w:rsidRPr="00D969AC">
              <w:rPr>
                <w:rFonts w:asciiTheme="minorHAnsi" w:eastAsia="Arial MT" w:hAnsiTheme="minorHAnsi" w:cstheme="minorHAnsi"/>
                <w:lang w:val="es-ES"/>
              </w:rPr>
              <w:t>os integrantes de mi equipo de investigación peruano, no se encuentran estudiando o trabajando en el extranjero.</w:t>
            </w:r>
          </w:p>
        </w:tc>
        <w:tc>
          <w:tcPr>
            <w:tcW w:w="989" w:type="dxa"/>
          </w:tcPr>
          <w:p w14:paraId="547048AF" w14:textId="77777777" w:rsidR="004935A2" w:rsidRPr="00D969AC" w:rsidRDefault="004935A2" w:rsidP="00D969AC">
            <w:pPr>
              <w:spacing w:before="120" w:after="240" w:line="276" w:lineRule="auto"/>
              <w:jc w:val="both"/>
              <w:rPr>
                <w:rFonts w:asciiTheme="minorHAnsi" w:eastAsia="Arial MT" w:hAnsiTheme="minorHAnsi" w:cstheme="minorHAnsi"/>
                <w:lang w:val="es-ES"/>
              </w:rPr>
            </w:pPr>
          </w:p>
        </w:tc>
      </w:tr>
      <w:tr w:rsidR="00B7341F" w:rsidRPr="00D969AC" w14:paraId="346E5081" w14:textId="77777777" w:rsidTr="002431DE">
        <w:trPr>
          <w:trHeight w:val="405"/>
        </w:trPr>
        <w:tc>
          <w:tcPr>
            <w:tcW w:w="8083" w:type="dxa"/>
            <w:shd w:val="clear" w:color="auto" w:fill="auto"/>
          </w:tcPr>
          <w:p w14:paraId="40A689AF" w14:textId="0AD017EF" w:rsidR="00066B43" w:rsidRPr="00D969AC" w:rsidRDefault="00066B43" w:rsidP="00D969AC">
            <w:pPr>
              <w:pStyle w:val="Prrafodelista"/>
              <w:numPr>
                <w:ilvl w:val="0"/>
                <w:numId w:val="4"/>
              </w:numPr>
              <w:spacing w:before="120" w:after="240" w:line="276" w:lineRule="auto"/>
              <w:ind w:left="434" w:right="273" w:hanging="292"/>
              <w:jc w:val="both"/>
              <w:rPr>
                <w:rFonts w:asciiTheme="minorHAnsi" w:eastAsia="Arial MT" w:hAnsiTheme="minorHAnsi" w:cstheme="minorHAnsi"/>
                <w:lang w:val="es-PE"/>
              </w:rPr>
            </w:pPr>
            <w:r w:rsidRPr="00D969AC">
              <w:rPr>
                <w:rFonts w:asciiTheme="minorHAnsi" w:eastAsia="Arial MT" w:hAnsiTheme="minorHAnsi" w:cstheme="minorHAnsi"/>
                <w:lang w:val="es-PE"/>
              </w:rPr>
              <w:t>No contar con más de tres (03) subvenciones de PROCIENCIA en ejecución o por iniciar, que incluyan el desarrollo de proyectos de investigación.</w:t>
            </w:r>
          </w:p>
        </w:tc>
        <w:tc>
          <w:tcPr>
            <w:tcW w:w="989" w:type="dxa"/>
            <w:shd w:val="clear" w:color="auto" w:fill="auto"/>
          </w:tcPr>
          <w:p w14:paraId="4FFCE872" w14:textId="77777777" w:rsidR="00066B43" w:rsidRPr="00D969AC" w:rsidRDefault="00066B43" w:rsidP="00D969AC">
            <w:pPr>
              <w:spacing w:before="120" w:after="240" w:line="276" w:lineRule="auto"/>
              <w:jc w:val="both"/>
              <w:rPr>
                <w:rFonts w:asciiTheme="minorHAnsi" w:eastAsia="Arial MT" w:hAnsiTheme="minorHAnsi" w:cstheme="minorHAnsi"/>
                <w:lang w:val="es-ES"/>
              </w:rPr>
            </w:pPr>
          </w:p>
        </w:tc>
      </w:tr>
      <w:tr w:rsidR="00D969AC" w:rsidRPr="00131911" w14:paraId="69071AC9" w14:textId="77777777" w:rsidTr="002431DE">
        <w:trPr>
          <w:trHeight w:val="405"/>
        </w:trPr>
        <w:tc>
          <w:tcPr>
            <w:tcW w:w="8083" w:type="dxa"/>
            <w:shd w:val="clear" w:color="auto" w:fill="auto"/>
          </w:tcPr>
          <w:p w14:paraId="6DA7CBA1" w14:textId="1039E942" w:rsidR="00D969AC" w:rsidRPr="00D969AC" w:rsidRDefault="00D969AC" w:rsidP="00D969AC">
            <w:pPr>
              <w:pStyle w:val="Prrafodelista"/>
              <w:numPr>
                <w:ilvl w:val="0"/>
                <w:numId w:val="4"/>
              </w:numPr>
              <w:spacing w:before="120" w:after="240" w:line="276" w:lineRule="auto"/>
              <w:ind w:left="434" w:right="273" w:hanging="292"/>
              <w:jc w:val="both"/>
              <w:rPr>
                <w:rFonts w:asciiTheme="minorHAnsi" w:eastAsia="Arial MT" w:hAnsiTheme="minorHAnsi" w:cstheme="minorHAnsi"/>
                <w:lang w:val="es-PE"/>
              </w:rPr>
            </w:pPr>
            <w:r w:rsidRPr="00D969AC">
              <w:rPr>
                <w:rFonts w:asciiTheme="minorHAnsi" w:eastAsia="Arial MT" w:hAnsiTheme="minorHAnsi" w:cstheme="minorHAnsi"/>
                <w:lang w:val="es-PE"/>
              </w:rPr>
              <w:t>La postulación NO genera un conflicto de interés</w:t>
            </w:r>
            <w:r w:rsidRPr="00D969AC">
              <w:rPr>
                <w:rFonts w:asciiTheme="minorHAnsi" w:eastAsia="Arial MT" w:hAnsiTheme="minorHAnsi" w:cstheme="minorHAnsi"/>
                <w:vertAlign w:val="superscript"/>
                <w:lang w:val="es-PE"/>
              </w:rPr>
              <w:footnoteReference w:id="2"/>
            </w:r>
            <w:r w:rsidRPr="00D969AC">
              <w:rPr>
                <w:rFonts w:asciiTheme="minorHAnsi" w:eastAsia="Arial MT" w:hAnsiTheme="minorHAnsi" w:cstheme="minorHAnsi"/>
                <w:lang w:val="es-PE"/>
              </w:rPr>
              <w:t xml:space="preserve"> financiero, personal, ni de otra naturaleza, que pueda afectar el desarrollo o la integridad de la investigación en caso de ser seleccionado y/o el curso de la ejecución.</w:t>
            </w:r>
          </w:p>
        </w:tc>
        <w:tc>
          <w:tcPr>
            <w:tcW w:w="989" w:type="dxa"/>
            <w:shd w:val="clear" w:color="auto" w:fill="auto"/>
          </w:tcPr>
          <w:p w14:paraId="593BDFD7" w14:textId="77777777" w:rsidR="00D969AC" w:rsidRPr="00131911" w:rsidRDefault="00D969AC" w:rsidP="00D969AC">
            <w:pPr>
              <w:spacing w:before="120" w:after="240" w:line="276" w:lineRule="auto"/>
              <w:jc w:val="both"/>
              <w:rPr>
                <w:rFonts w:asciiTheme="minorHAnsi" w:eastAsia="Arial MT" w:hAnsiTheme="minorHAnsi" w:cstheme="minorHAnsi"/>
                <w:lang w:val="es-ES"/>
              </w:rPr>
            </w:pPr>
          </w:p>
        </w:tc>
      </w:tr>
      <w:tr w:rsidR="00AE1AC6" w:rsidRPr="00AE1AC6" w14:paraId="0C2FDE71" w14:textId="77777777" w:rsidTr="002431DE">
        <w:trPr>
          <w:trHeight w:val="405"/>
        </w:trPr>
        <w:tc>
          <w:tcPr>
            <w:tcW w:w="8083" w:type="dxa"/>
            <w:shd w:val="clear" w:color="auto" w:fill="auto"/>
          </w:tcPr>
          <w:p w14:paraId="19A4B7DC" w14:textId="6C0AC5BA" w:rsidR="00D969AC" w:rsidRPr="00AE1AC6" w:rsidRDefault="00D969AC" w:rsidP="00D969AC">
            <w:pPr>
              <w:pStyle w:val="Prrafodelista"/>
              <w:numPr>
                <w:ilvl w:val="0"/>
                <w:numId w:val="4"/>
              </w:numPr>
              <w:spacing w:before="120" w:after="240" w:line="276" w:lineRule="auto"/>
              <w:ind w:left="434" w:right="273" w:hanging="292"/>
              <w:jc w:val="both"/>
              <w:rPr>
                <w:rFonts w:asciiTheme="minorHAnsi" w:eastAsia="Arial MT" w:hAnsiTheme="minorHAnsi" w:cstheme="minorHAnsi"/>
                <w:lang w:val="es-PE"/>
              </w:rPr>
            </w:pPr>
            <w:r w:rsidRPr="00AE1AC6">
              <w:rPr>
                <w:rFonts w:asciiTheme="minorHAnsi" w:eastAsia="Arial MT" w:hAnsiTheme="minorHAnsi" w:cstheme="minorHAnsi"/>
                <w:b/>
                <w:lang w:val="es-ES"/>
              </w:rPr>
              <w:t>NO</w:t>
            </w:r>
            <w:r w:rsidRPr="00AE1AC6">
              <w:rPr>
                <w:rFonts w:asciiTheme="minorHAnsi" w:eastAsia="Arial MT" w:hAnsiTheme="minorHAnsi" w:cstheme="minorHAnsi"/>
                <w:lang w:val="es-ES"/>
              </w:rPr>
              <w:t xml:space="preserve"> incurren en las prohibiciones éticas señaladas en los numerales 1 y 2 del artículo 8° del Código de Ética de la Función Pública.</w:t>
            </w:r>
          </w:p>
        </w:tc>
        <w:tc>
          <w:tcPr>
            <w:tcW w:w="989" w:type="dxa"/>
            <w:shd w:val="clear" w:color="auto" w:fill="auto"/>
          </w:tcPr>
          <w:p w14:paraId="5F2E3EE6" w14:textId="77777777" w:rsidR="00D969AC" w:rsidRPr="00AE1AC6" w:rsidRDefault="00D969AC" w:rsidP="00D969AC">
            <w:pPr>
              <w:spacing w:before="120" w:after="240" w:line="276" w:lineRule="auto"/>
              <w:jc w:val="both"/>
              <w:rPr>
                <w:rFonts w:asciiTheme="minorHAnsi" w:eastAsia="Arial MT" w:hAnsiTheme="minorHAnsi" w:cstheme="minorHAnsi"/>
                <w:lang w:val="es-ES"/>
              </w:rPr>
            </w:pPr>
          </w:p>
        </w:tc>
      </w:tr>
      <w:tr w:rsidR="00AE1AC6" w:rsidRPr="00AE1AC6" w14:paraId="405D6B81" w14:textId="77777777" w:rsidTr="002431DE">
        <w:trPr>
          <w:trHeight w:val="405"/>
        </w:trPr>
        <w:tc>
          <w:tcPr>
            <w:tcW w:w="8083" w:type="dxa"/>
            <w:shd w:val="clear" w:color="auto" w:fill="auto"/>
          </w:tcPr>
          <w:p w14:paraId="64D56E73" w14:textId="4B77049F" w:rsidR="00D969AC" w:rsidRPr="00AE1AC6" w:rsidRDefault="00D969AC" w:rsidP="00D969AC">
            <w:pPr>
              <w:pStyle w:val="Prrafodelista"/>
              <w:numPr>
                <w:ilvl w:val="0"/>
                <w:numId w:val="4"/>
              </w:numPr>
              <w:spacing w:before="120" w:after="240" w:line="276" w:lineRule="auto"/>
              <w:ind w:left="434" w:right="273" w:hanging="292"/>
              <w:jc w:val="both"/>
              <w:rPr>
                <w:rFonts w:asciiTheme="minorHAnsi" w:eastAsia="Arial MT" w:hAnsiTheme="minorHAnsi" w:cstheme="minorHAnsi"/>
                <w:lang w:val="es-PE"/>
              </w:rPr>
            </w:pPr>
            <w:r w:rsidRPr="00AE1AC6">
              <w:rPr>
                <w:rFonts w:asciiTheme="minorHAnsi" w:eastAsia="Arial MT" w:hAnsiTheme="minorHAnsi" w:cstheme="minorHAnsi"/>
                <w:b/>
                <w:lang w:val="es-ES" w:eastAsia="es-PE"/>
              </w:rPr>
              <w:t>NO</w:t>
            </w:r>
            <w:r w:rsidRPr="00AE1AC6">
              <w:rPr>
                <w:rFonts w:asciiTheme="minorHAnsi" w:eastAsia="Arial MT" w:hAnsiTheme="minorHAnsi" w:cstheme="minorHAnsi"/>
                <w:lang w:val="es-ES" w:eastAsia="es-PE"/>
              </w:rPr>
              <w:t xml:space="preserve"> han tenido injerencia directa ni indirecta en el proceso de elaboración o aprobación de los documentos del presente concurso (Ficha Técnica, Bases, Cartilla de Evaluación y de Elegibilidad, Guía que regula el soporte, seguimiento y evaluación técnico y financiero para la ejecución de proyectos o programas subvencionados por PROCIENCIA).</w:t>
            </w:r>
          </w:p>
        </w:tc>
        <w:tc>
          <w:tcPr>
            <w:tcW w:w="989" w:type="dxa"/>
            <w:shd w:val="clear" w:color="auto" w:fill="auto"/>
          </w:tcPr>
          <w:p w14:paraId="6AFB28E9" w14:textId="77777777" w:rsidR="00D969AC" w:rsidRPr="00AE1AC6" w:rsidRDefault="00D969AC" w:rsidP="00D969AC">
            <w:pPr>
              <w:spacing w:before="120" w:after="240" w:line="276" w:lineRule="auto"/>
              <w:jc w:val="both"/>
              <w:rPr>
                <w:rFonts w:asciiTheme="minorHAnsi" w:eastAsia="Arial MT" w:hAnsiTheme="minorHAnsi" w:cstheme="minorHAnsi"/>
                <w:lang w:val="es-ES"/>
              </w:rPr>
            </w:pPr>
          </w:p>
        </w:tc>
      </w:tr>
      <w:tr w:rsidR="00AE1AC6" w:rsidRPr="00AE1AC6" w14:paraId="7EBEBD6D" w14:textId="77777777" w:rsidTr="002431DE">
        <w:trPr>
          <w:trHeight w:val="405"/>
        </w:trPr>
        <w:tc>
          <w:tcPr>
            <w:tcW w:w="8083" w:type="dxa"/>
            <w:shd w:val="clear" w:color="auto" w:fill="auto"/>
          </w:tcPr>
          <w:p w14:paraId="5FFCC1FD" w14:textId="27F126D8" w:rsidR="00D969AC" w:rsidRPr="00AE1AC6" w:rsidRDefault="00D969AC" w:rsidP="00D969AC">
            <w:pPr>
              <w:pStyle w:val="Prrafodelista"/>
              <w:numPr>
                <w:ilvl w:val="0"/>
                <w:numId w:val="4"/>
              </w:numPr>
              <w:spacing w:before="120" w:after="240" w:line="276" w:lineRule="auto"/>
              <w:ind w:left="434" w:right="273" w:hanging="292"/>
              <w:jc w:val="both"/>
              <w:rPr>
                <w:rFonts w:asciiTheme="minorHAnsi" w:eastAsia="Arial MT" w:hAnsiTheme="minorHAnsi" w:cstheme="minorHAnsi"/>
                <w:lang w:val="es-PE"/>
              </w:rPr>
            </w:pPr>
            <w:r w:rsidRPr="00AE1AC6">
              <w:rPr>
                <w:rFonts w:asciiTheme="minorHAnsi" w:eastAsia="Arial MT" w:hAnsiTheme="minorHAnsi" w:cstheme="minorHAnsi"/>
                <w:b/>
                <w:lang w:val="es-ES" w:eastAsia="es-PE"/>
              </w:rPr>
              <w:t xml:space="preserve">NO </w:t>
            </w:r>
            <w:r w:rsidRPr="00AE1AC6">
              <w:rPr>
                <w:rFonts w:asciiTheme="minorHAnsi" w:eastAsia="Arial MT" w:hAnsiTheme="minorHAnsi" w:cstheme="minorHAnsi"/>
                <w:lang w:val="es-ES" w:eastAsia="es-PE"/>
              </w:rPr>
              <w:t>tienen relación de parentesco hasta el cuarto grado de consanguinidad (padres, hijos, abuelos, hermanos, nietos, tíos, sobrinos y primos hermanos) ni segundo de afinidad (hijos adoptivos, padres e hijos propios del cónyuge, abuelos y hermanos del cónyuge) ni por razón de matrimonio (cónyuge) con los servidores, funcionarios públicos o quienes ejercen función pública en el CONCYTEC, que tienen injerencia directa o indirecta en el proceso de elaboración de los documentos del presente concurso (Ficha Técnica, Bases, Cartilla de Evaluación y de Elegibilidad, Guía que regula el soporte, seguimiento y evaluación técnico y financiero para la ejecución de proyectos o programas subvencionados por PROCIENCIA).</w:t>
            </w:r>
          </w:p>
        </w:tc>
        <w:tc>
          <w:tcPr>
            <w:tcW w:w="989" w:type="dxa"/>
            <w:shd w:val="clear" w:color="auto" w:fill="auto"/>
          </w:tcPr>
          <w:p w14:paraId="7EAAEFCE" w14:textId="77777777" w:rsidR="00D969AC" w:rsidRPr="00AE1AC6" w:rsidRDefault="00D969AC" w:rsidP="00D969AC">
            <w:pPr>
              <w:spacing w:before="120" w:after="240" w:line="276" w:lineRule="auto"/>
              <w:jc w:val="both"/>
              <w:rPr>
                <w:rFonts w:asciiTheme="minorHAnsi" w:eastAsia="Arial MT" w:hAnsiTheme="minorHAnsi" w:cstheme="minorHAnsi"/>
                <w:lang w:val="es-ES"/>
              </w:rPr>
            </w:pPr>
          </w:p>
        </w:tc>
      </w:tr>
      <w:tr w:rsidR="00AE1AC6" w:rsidRPr="00AE1AC6" w14:paraId="341D600E" w14:textId="77777777" w:rsidTr="00D969AC">
        <w:trPr>
          <w:trHeight w:val="405"/>
        </w:trPr>
        <w:tc>
          <w:tcPr>
            <w:tcW w:w="9072" w:type="dxa"/>
            <w:gridSpan w:val="2"/>
            <w:shd w:val="clear" w:color="auto" w:fill="898989" w:themeFill="text1" w:themeFillTint="80"/>
          </w:tcPr>
          <w:p w14:paraId="339D499A" w14:textId="098DA018" w:rsidR="00180297" w:rsidRPr="00AE1AC6" w:rsidRDefault="00180297" w:rsidP="00D969AC">
            <w:pPr>
              <w:spacing w:before="120" w:after="240" w:line="276" w:lineRule="auto"/>
              <w:ind w:right="-2"/>
              <w:jc w:val="both"/>
              <w:rPr>
                <w:rFonts w:asciiTheme="minorHAnsi" w:eastAsia="Arial MT" w:hAnsiTheme="minorHAnsi" w:cstheme="minorHAnsi"/>
                <w:color w:val="FFFFFF" w:themeColor="background1"/>
                <w:lang w:val="es-ES"/>
              </w:rPr>
            </w:pPr>
            <w:r w:rsidRPr="00AE1AC6">
              <w:rPr>
                <w:rFonts w:asciiTheme="minorHAnsi" w:eastAsia="Arial MT" w:hAnsiTheme="minorHAnsi" w:cstheme="minorHAnsi"/>
                <w:b/>
                <w:iCs/>
                <w:color w:val="FFFFFF" w:themeColor="background1"/>
                <w:lang w:val="es-ES"/>
              </w:rPr>
              <w:t xml:space="preserve">De los tesistas (Pregrado o Postgrado) </w:t>
            </w:r>
          </w:p>
        </w:tc>
      </w:tr>
      <w:tr w:rsidR="00AE1AC6" w:rsidRPr="00AE1AC6" w14:paraId="6C73EF0A" w14:textId="77777777" w:rsidTr="002431DE">
        <w:trPr>
          <w:trHeight w:val="405"/>
        </w:trPr>
        <w:tc>
          <w:tcPr>
            <w:tcW w:w="8083" w:type="dxa"/>
            <w:shd w:val="clear" w:color="auto" w:fill="auto"/>
          </w:tcPr>
          <w:p w14:paraId="35FA2540" w14:textId="58C517B7" w:rsidR="00867743" w:rsidRPr="00AE1AC6" w:rsidRDefault="00867743" w:rsidP="00D969AC">
            <w:pPr>
              <w:pStyle w:val="Prrafodelista"/>
              <w:numPr>
                <w:ilvl w:val="0"/>
                <w:numId w:val="36"/>
              </w:numPr>
              <w:spacing w:before="120" w:after="240" w:line="276" w:lineRule="auto"/>
              <w:ind w:left="434" w:right="273" w:hanging="292"/>
              <w:jc w:val="both"/>
              <w:rPr>
                <w:rFonts w:asciiTheme="minorHAnsi" w:eastAsia="Arial MT" w:hAnsiTheme="minorHAnsi" w:cstheme="minorHAnsi"/>
                <w:b/>
                <w:lang w:val="es-ES" w:eastAsia="es-PE"/>
              </w:rPr>
            </w:pPr>
            <w:r w:rsidRPr="00AE1AC6">
              <w:rPr>
                <w:rFonts w:asciiTheme="minorHAnsi" w:eastAsia="Arial MT" w:hAnsiTheme="minorHAnsi" w:cstheme="minorHAnsi"/>
                <w:lang w:val="es-ES" w:eastAsia="es-PE"/>
              </w:rPr>
              <w:t>Cumplen con lo establecido en el numeral 2.</w:t>
            </w:r>
            <w:r w:rsidR="00E2580D" w:rsidRPr="00AE1AC6">
              <w:rPr>
                <w:rFonts w:asciiTheme="minorHAnsi" w:eastAsia="Arial MT" w:hAnsiTheme="minorHAnsi" w:cstheme="minorHAnsi"/>
                <w:lang w:val="es-ES" w:eastAsia="es-PE"/>
              </w:rPr>
              <w:t>3.1.</w:t>
            </w:r>
            <w:r w:rsidRPr="00AE1AC6">
              <w:rPr>
                <w:rFonts w:asciiTheme="minorHAnsi" w:eastAsia="Arial MT" w:hAnsiTheme="minorHAnsi" w:cstheme="minorHAnsi"/>
                <w:lang w:val="es-ES" w:eastAsia="es-PE"/>
              </w:rPr>
              <w:t xml:space="preserve"> Conformación del Equipo de Investigación</w:t>
            </w:r>
            <w:r w:rsidR="00E2580D" w:rsidRPr="00AE1AC6">
              <w:rPr>
                <w:rFonts w:asciiTheme="minorHAnsi" w:eastAsia="Arial MT" w:hAnsiTheme="minorHAnsi" w:cstheme="minorHAnsi"/>
                <w:lang w:val="es-ES" w:eastAsia="es-PE"/>
              </w:rPr>
              <w:t xml:space="preserve"> peruano, 2) Tesista (Pregrado o Postgrado).</w:t>
            </w:r>
          </w:p>
        </w:tc>
        <w:tc>
          <w:tcPr>
            <w:tcW w:w="989" w:type="dxa"/>
            <w:shd w:val="clear" w:color="auto" w:fill="auto"/>
          </w:tcPr>
          <w:p w14:paraId="5873C5B1" w14:textId="77777777" w:rsidR="00867743" w:rsidRPr="00AE1AC6" w:rsidRDefault="00867743" w:rsidP="00D969AC">
            <w:pPr>
              <w:spacing w:before="120" w:after="240" w:line="276" w:lineRule="auto"/>
              <w:jc w:val="both"/>
              <w:rPr>
                <w:rFonts w:asciiTheme="minorHAnsi" w:eastAsia="Arial MT" w:hAnsiTheme="minorHAnsi" w:cstheme="minorHAnsi"/>
                <w:lang w:val="es-ES"/>
              </w:rPr>
            </w:pPr>
          </w:p>
        </w:tc>
      </w:tr>
      <w:tr w:rsidR="00AE1AC6" w:rsidRPr="00AE1AC6" w14:paraId="0364EEF6" w14:textId="77777777" w:rsidTr="002431DE">
        <w:trPr>
          <w:trHeight w:val="405"/>
        </w:trPr>
        <w:tc>
          <w:tcPr>
            <w:tcW w:w="8083" w:type="dxa"/>
            <w:shd w:val="clear" w:color="auto" w:fill="auto"/>
          </w:tcPr>
          <w:p w14:paraId="36F60082" w14:textId="3EA7D06D" w:rsidR="00867743" w:rsidRPr="00AE1AC6" w:rsidRDefault="00867743" w:rsidP="00D969AC">
            <w:pPr>
              <w:pStyle w:val="Prrafodelista"/>
              <w:numPr>
                <w:ilvl w:val="0"/>
                <w:numId w:val="36"/>
              </w:numPr>
              <w:spacing w:before="120" w:after="240" w:line="276" w:lineRule="auto"/>
              <w:ind w:left="434" w:right="273" w:hanging="292"/>
              <w:jc w:val="both"/>
              <w:rPr>
                <w:rFonts w:asciiTheme="minorHAnsi" w:eastAsia="Arial MT" w:hAnsiTheme="minorHAnsi" w:cstheme="minorHAnsi"/>
                <w:lang w:val="es-ES" w:eastAsia="es-PE"/>
              </w:rPr>
            </w:pPr>
            <w:r w:rsidRPr="00AE1AC6">
              <w:rPr>
                <w:rFonts w:asciiTheme="minorHAnsi" w:eastAsia="Arial MT" w:hAnsiTheme="minorHAnsi" w:cstheme="minorHAnsi"/>
                <w:bCs/>
                <w:lang w:val="es-ES" w:eastAsia="es-PE"/>
              </w:rPr>
              <w:t>En caso de ser becario del programa de doctorado o maestría del Programa PROCIENCIA ha verificado que ni las bases ni el contrato de dicho concurso indican dedicación exclusiva.</w:t>
            </w:r>
          </w:p>
        </w:tc>
        <w:tc>
          <w:tcPr>
            <w:tcW w:w="989" w:type="dxa"/>
            <w:shd w:val="clear" w:color="auto" w:fill="auto"/>
          </w:tcPr>
          <w:p w14:paraId="167E3932" w14:textId="77777777" w:rsidR="00867743" w:rsidRPr="00AE1AC6" w:rsidRDefault="00867743" w:rsidP="00D969AC">
            <w:pPr>
              <w:spacing w:before="120" w:after="240" w:line="276" w:lineRule="auto"/>
              <w:jc w:val="both"/>
              <w:rPr>
                <w:rFonts w:asciiTheme="minorHAnsi" w:eastAsia="Arial MT" w:hAnsiTheme="minorHAnsi" w:cstheme="minorHAnsi"/>
                <w:lang w:val="es-ES"/>
              </w:rPr>
            </w:pPr>
          </w:p>
        </w:tc>
      </w:tr>
    </w:tbl>
    <w:p w14:paraId="635FCDE8" w14:textId="13A435BD" w:rsidR="008A7FBB" w:rsidRPr="00131911" w:rsidRDefault="008A7FBB" w:rsidP="00D969AC">
      <w:pPr>
        <w:pStyle w:val="Prrafodelista"/>
        <w:ind w:left="0"/>
        <w:rPr>
          <w:rFonts w:asciiTheme="minorHAnsi" w:hAnsiTheme="minorHAnsi" w:cstheme="minorHAnsi"/>
          <w:color w:val="000000"/>
          <w:u w:val="single"/>
          <w:lang w:val="es-ES"/>
        </w:rPr>
      </w:pPr>
    </w:p>
    <w:p w14:paraId="51F9DBAE" w14:textId="4F937AEE" w:rsidR="008A7FBB" w:rsidRPr="00D969AC" w:rsidRDefault="00254812" w:rsidP="00254812">
      <w:pPr>
        <w:pStyle w:val="Prrafodelista"/>
        <w:ind w:left="0"/>
        <w:rPr>
          <w:rFonts w:asciiTheme="minorHAnsi" w:eastAsia="MS ??" w:hAnsiTheme="minorHAnsi" w:cstheme="minorHAnsi"/>
          <w:lang w:eastAsia="zh-CN"/>
        </w:rPr>
      </w:pPr>
      <w:r w:rsidRPr="00131911">
        <w:rPr>
          <w:rFonts w:asciiTheme="minorHAnsi" w:hAnsiTheme="minorHAnsi" w:cstheme="minorHAnsi"/>
          <w:color w:val="000000"/>
        </w:rPr>
        <w:t xml:space="preserve">En caso la información proporcionada resulte ser falsa, se incurre en los delitos de falsa declaración en proceso administrativo (artículo 411º del Código Penal), falsedad ideológica (artículo 428° del Código Penal) o falsedad genérica (artículo 438º del Código Penal), sin perjuicio de </w:t>
      </w:r>
      <w:r w:rsidRPr="00131911">
        <w:rPr>
          <w:rFonts w:asciiTheme="minorHAnsi" w:eastAsia="MS ??" w:hAnsiTheme="minorHAnsi" w:cstheme="minorHAnsi"/>
          <w:lang w:eastAsia="zh-CN"/>
        </w:rPr>
        <w:t xml:space="preserve">las demás sanciones que pudieran corresponder. </w:t>
      </w:r>
    </w:p>
    <w:p w14:paraId="09163790" w14:textId="25E74BBA" w:rsidR="008A7FBB" w:rsidRPr="00131911" w:rsidRDefault="008A7FBB" w:rsidP="00B922E8">
      <w:pPr>
        <w:widowControl w:val="0"/>
        <w:autoSpaceDE w:val="0"/>
        <w:autoSpaceDN w:val="0"/>
        <w:spacing w:before="94" w:line="240" w:lineRule="auto"/>
        <w:rPr>
          <w:rFonts w:asciiTheme="minorHAnsi" w:eastAsia="Arial MT" w:hAnsiTheme="minorHAnsi" w:cstheme="minorHAnsi"/>
          <w:lang w:val="es-ES"/>
        </w:rPr>
      </w:pPr>
      <w:r w:rsidRPr="00131911">
        <w:rPr>
          <w:rFonts w:asciiTheme="minorHAnsi" w:eastAsia="Arial MT" w:hAnsiTheme="minorHAnsi" w:cstheme="minorHAnsi"/>
          <w:lang w:val="es-ES"/>
        </w:rPr>
        <w:t>Atentamente,</w:t>
      </w:r>
    </w:p>
    <w:p w14:paraId="3550F6D6" w14:textId="77777777" w:rsidR="00B922E8" w:rsidRPr="00131911" w:rsidRDefault="00B922E8" w:rsidP="008A7FBB">
      <w:pPr>
        <w:widowControl w:val="0"/>
        <w:autoSpaceDE w:val="0"/>
        <w:autoSpaceDN w:val="0"/>
        <w:spacing w:before="94" w:line="240" w:lineRule="auto"/>
        <w:ind w:left="669"/>
        <w:jc w:val="left"/>
        <w:rPr>
          <w:rFonts w:asciiTheme="minorHAnsi" w:eastAsia="Arial MT" w:hAnsiTheme="minorHAnsi" w:cstheme="minorHAnsi"/>
          <w:lang w:val="es-ES"/>
        </w:rPr>
      </w:pPr>
    </w:p>
    <w:bookmarkEnd w:id="0"/>
    <w:p w14:paraId="329F236A" w14:textId="3BDAF077" w:rsidR="00DF282F" w:rsidRPr="00131911" w:rsidRDefault="00DF282F" w:rsidP="00D979A3">
      <w:pPr>
        <w:jc w:val="center"/>
        <w:rPr>
          <w:rFonts w:asciiTheme="minorHAnsi" w:hAnsiTheme="minorHAnsi" w:cstheme="minorHAnsi"/>
          <w:lang w:val="es-MX"/>
        </w:rPr>
      </w:pPr>
    </w:p>
    <w:p w14:paraId="5947EBF5" w14:textId="3733F0F8" w:rsidR="004E5D91" w:rsidRPr="00131911" w:rsidRDefault="004E5D91" w:rsidP="00D979A3">
      <w:pPr>
        <w:jc w:val="center"/>
        <w:rPr>
          <w:rFonts w:asciiTheme="minorHAnsi" w:hAnsiTheme="minorHAnsi" w:cstheme="minorHAnsi"/>
          <w:lang w:val="es-MX"/>
        </w:rPr>
      </w:pPr>
    </w:p>
    <w:p w14:paraId="5EB02133" w14:textId="25F689D4" w:rsidR="004E5D91" w:rsidRPr="00131911" w:rsidRDefault="004E5D91" w:rsidP="00D979A3">
      <w:pPr>
        <w:jc w:val="center"/>
        <w:rPr>
          <w:rFonts w:asciiTheme="minorHAnsi" w:hAnsiTheme="minorHAnsi" w:cstheme="minorHAnsi"/>
          <w:lang w:val="es-MX"/>
        </w:rPr>
      </w:pPr>
    </w:p>
    <w:p w14:paraId="7E125DDB" w14:textId="77777777" w:rsidR="004E5D91" w:rsidRPr="00131911" w:rsidRDefault="004E5D91" w:rsidP="00D979A3">
      <w:pPr>
        <w:jc w:val="center"/>
        <w:rPr>
          <w:rFonts w:asciiTheme="minorHAnsi" w:hAnsiTheme="minorHAnsi" w:cstheme="minorHAnsi"/>
          <w:lang w:val="es-MX"/>
        </w:rPr>
      </w:pPr>
    </w:p>
    <w:tbl>
      <w:tblPr>
        <w:tblStyle w:val="Tablaconcuadrcul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84"/>
        <w:gridCol w:w="1280"/>
        <w:gridCol w:w="2268"/>
        <w:gridCol w:w="567"/>
        <w:gridCol w:w="2268"/>
      </w:tblGrid>
      <w:tr w:rsidR="00B922E8" w:rsidRPr="00131911" w14:paraId="178FFAE4" w14:textId="77777777" w:rsidTr="008E7A0A">
        <w:tc>
          <w:tcPr>
            <w:tcW w:w="3969" w:type="dxa"/>
            <w:gridSpan w:val="3"/>
            <w:tcBorders>
              <w:bottom w:val="single" w:sz="4" w:space="0" w:color="auto"/>
            </w:tcBorders>
          </w:tcPr>
          <w:p w14:paraId="4788A4D1" w14:textId="77777777" w:rsidR="00B922E8" w:rsidRPr="00131911" w:rsidRDefault="00B922E8" w:rsidP="008E7A0A">
            <w:pPr>
              <w:spacing w:line="276" w:lineRule="auto"/>
              <w:ind w:right="-2"/>
              <w:contextualSpacing/>
              <w:rPr>
                <w:rFonts w:asciiTheme="minorHAnsi" w:hAnsiTheme="minorHAnsi" w:cstheme="minorHAnsi"/>
              </w:rPr>
            </w:pPr>
          </w:p>
        </w:tc>
        <w:tc>
          <w:tcPr>
            <w:tcW w:w="2835" w:type="dxa"/>
            <w:gridSpan w:val="2"/>
            <w:tcBorders>
              <w:right w:val="single" w:sz="4" w:space="0" w:color="auto"/>
            </w:tcBorders>
          </w:tcPr>
          <w:p w14:paraId="6027D1AC" w14:textId="77777777" w:rsidR="00B922E8" w:rsidRPr="00131911" w:rsidRDefault="00B922E8" w:rsidP="008E7A0A">
            <w:pPr>
              <w:spacing w:line="276" w:lineRule="auto"/>
              <w:ind w:right="-2"/>
              <w:contextualSpacing/>
              <w:rPr>
                <w:rFonts w:asciiTheme="minorHAnsi" w:hAnsiTheme="minorHAnsi" w:cstheme="minorHAnsi"/>
              </w:rPr>
            </w:pPr>
          </w:p>
        </w:tc>
        <w:tc>
          <w:tcPr>
            <w:tcW w:w="2268" w:type="dxa"/>
            <w:vMerge w:val="restart"/>
            <w:tcBorders>
              <w:top w:val="single" w:sz="4" w:space="0" w:color="auto"/>
              <w:left w:val="single" w:sz="4" w:space="0" w:color="auto"/>
              <w:right w:val="single" w:sz="4" w:space="0" w:color="auto"/>
            </w:tcBorders>
          </w:tcPr>
          <w:p w14:paraId="72A394F7" w14:textId="77777777" w:rsidR="00B922E8" w:rsidRPr="00131911" w:rsidRDefault="00B922E8" w:rsidP="008E7A0A">
            <w:pPr>
              <w:spacing w:line="276" w:lineRule="auto"/>
              <w:ind w:right="-2"/>
              <w:contextualSpacing/>
              <w:rPr>
                <w:rFonts w:asciiTheme="minorHAnsi" w:hAnsiTheme="minorHAnsi" w:cstheme="minorHAnsi"/>
              </w:rPr>
            </w:pPr>
          </w:p>
          <w:p w14:paraId="0896ADA3" w14:textId="77777777" w:rsidR="00B922E8" w:rsidRPr="00131911" w:rsidRDefault="00B922E8" w:rsidP="008E7A0A">
            <w:pPr>
              <w:spacing w:line="276" w:lineRule="auto"/>
              <w:ind w:right="-2"/>
              <w:contextualSpacing/>
              <w:rPr>
                <w:rFonts w:asciiTheme="minorHAnsi" w:hAnsiTheme="minorHAnsi" w:cstheme="minorHAnsi"/>
              </w:rPr>
            </w:pPr>
          </w:p>
        </w:tc>
      </w:tr>
      <w:tr w:rsidR="00B922E8" w:rsidRPr="00131911" w14:paraId="6A033D00" w14:textId="77777777" w:rsidTr="008E7A0A">
        <w:tc>
          <w:tcPr>
            <w:tcW w:w="2405" w:type="dxa"/>
            <w:tcBorders>
              <w:top w:val="single" w:sz="4" w:space="0" w:color="auto"/>
            </w:tcBorders>
          </w:tcPr>
          <w:p w14:paraId="0998CAE8" w14:textId="3B9C6EDA" w:rsidR="00B922E8" w:rsidRPr="00131911" w:rsidRDefault="00B922E8" w:rsidP="008E7A0A">
            <w:pPr>
              <w:spacing w:line="276" w:lineRule="auto"/>
              <w:ind w:right="-2"/>
              <w:contextualSpacing/>
              <w:rPr>
                <w:rFonts w:asciiTheme="minorHAnsi" w:hAnsiTheme="minorHAnsi" w:cstheme="minorHAnsi"/>
              </w:rPr>
            </w:pPr>
            <w:r w:rsidRPr="00131911">
              <w:rPr>
                <w:rFonts w:asciiTheme="minorHAnsi" w:hAnsiTheme="minorHAnsi" w:cstheme="minorHAnsi"/>
              </w:rPr>
              <w:t xml:space="preserve">Firma </w:t>
            </w:r>
          </w:p>
        </w:tc>
        <w:tc>
          <w:tcPr>
            <w:tcW w:w="284" w:type="dxa"/>
            <w:tcBorders>
              <w:top w:val="single" w:sz="4" w:space="0" w:color="auto"/>
            </w:tcBorders>
          </w:tcPr>
          <w:p w14:paraId="45ACE419" w14:textId="77777777" w:rsidR="00B922E8" w:rsidRPr="00131911" w:rsidRDefault="00B922E8" w:rsidP="008E7A0A">
            <w:pPr>
              <w:spacing w:line="276" w:lineRule="auto"/>
              <w:ind w:right="-2"/>
              <w:contextualSpacing/>
              <w:rPr>
                <w:rFonts w:asciiTheme="minorHAnsi" w:hAnsiTheme="minorHAnsi" w:cstheme="minorHAnsi"/>
              </w:rPr>
            </w:pPr>
          </w:p>
        </w:tc>
        <w:tc>
          <w:tcPr>
            <w:tcW w:w="1280" w:type="dxa"/>
            <w:tcBorders>
              <w:top w:val="single" w:sz="4" w:space="0" w:color="auto"/>
            </w:tcBorders>
          </w:tcPr>
          <w:p w14:paraId="14B7674E" w14:textId="77777777" w:rsidR="00B922E8" w:rsidRPr="00131911" w:rsidRDefault="00B922E8" w:rsidP="008E7A0A">
            <w:pPr>
              <w:spacing w:line="276" w:lineRule="auto"/>
              <w:ind w:right="-2"/>
              <w:contextualSpacing/>
              <w:rPr>
                <w:rFonts w:asciiTheme="minorHAnsi" w:hAnsiTheme="minorHAnsi" w:cstheme="minorHAnsi"/>
              </w:rPr>
            </w:pPr>
          </w:p>
        </w:tc>
        <w:tc>
          <w:tcPr>
            <w:tcW w:w="2835" w:type="dxa"/>
            <w:gridSpan w:val="2"/>
            <w:tcBorders>
              <w:right w:val="single" w:sz="4" w:space="0" w:color="auto"/>
            </w:tcBorders>
          </w:tcPr>
          <w:p w14:paraId="5B02D51B" w14:textId="77777777" w:rsidR="00B922E8" w:rsidRPr="00131911" w:rsidRDefault="00B922E8" w:rsidP="008E7A0A">
            <w:pPr>
              <w:spacing w:line="276" w:lineRule="auto"/>
              <w:ind w:right="-2"/>
              <w:contextualSpacing/>
              <w:rPr>
                <w:rFonts w:asciiTheme="minorHAnsi" w:hAnsiTheme="minorHAnsi" w:cstheme="minorHAnsi"/>
              </w:rPr>
            </w:pPr>
          </w:p>
        </w:tc>
        <w:tc>
          <w:tcPr>
            <w:tcW w:w="2268" w:type="dxa"/>
            <w:vMerge/>
            <w:tcBorders>
              <w:left w:val="single" w:sz="4" w:space="0" w:color="auto"/>
              <w:right w:val="single" w:sz="4" w:space="0" w:color="auto"/>
            </w:tcBorders>
          </w:tcPr>
          <w:p w14:paraId="16B64860" w14:textId="77777777" w:rsidR="00B922E8" w:rsidRPr="00131911" w:rsidRDefault="00B922E8" w:rsidP="008E7A0A">
            <w:pPr>
              <w:spacing w:line="276" w:lineRule="auto"/>
              <w:ind w:right="-2"/>
              <w:contextualSpacing/>
              <w:rPr>
                <w:rFonts w:asciiTheme="minorHAnsi" w:hAnsiTheme="minorHAnsi" w:cstheme="minorHAnsi"/>
              </w:rPr>
            </w:pPr>
          </w:p>
        </w:tc>
      </w:tr>
      <w:tr w:rsidR="00B922E8" w:rsidRPr="00131911" w14:paraId="1D414556" w14:textId="77777777" w:rsidTr="008E7A0A">
        <w:trPr>
          <w:trHeight w:val="299"/>
        </w:trPr>
        <w:tc>
          <w:tcPr>
            <w:tcW w:w="2405" w:type="dxa"/>
          </w:tcPr>
          <w:p w14:paraId="194816B3" w14:textId="77777777" w:rsidR="00B922E8" w:rsidRPr="00131911" w:rsidRDefault="00B922E8" w:rsidP="008E7A0A">
            <w:pPr>
              <w:spacing w:line="276" w:lineRule="auto"/>
              <w:ind w:right="-2"/>
              <w:contextualSpacing/>
              <w:rPr>
                <w:rFonts w:asciiTheme="minorHAnsi" w:hAnsiTheme="minorHAnsi" w:cstheme="minorHAnsi"/>
              </w:rPr>
            </w:pPr>
          </w:p>
          <w:p w14:paraId="7D9B8181" w14:textId="77777777" w:rsidR="00B922E8" w:rsidRPr="00131911" w:rsidRDefault="00B922E8" w:rsidP="008E7A0A">
            <w:pPr>
              <w:spacing w:line="276" w:lineRule="auto"/>
              <w:ind w:right="-2"/>
              <w:contextualSpacing/>
              <w:rPr>
                <w:rFonts w:asciiTheme="minorHAnsi" w:hAnsiTheme="minorHAnsi" w:cstheme="minorHAnsi"/>
              </w:rPr>
            </w:pPr>
            <w:r w:rsidRPr="00131911">
              <w:rPr>
                <w:rFonts w:asciiTheme="minorHAnsi" w:hAnsiTheme="minorHAnsi" w:cstheme="minorHAnsi"/>
              </w:rPr>
              <w:t>Nombres y Apellidos</w:t>
            </w:r>
          </w:p>
        </w:tc>
        <w:tc>
          <w:tcPr>
            <w:tcW w:w="284" w:type="dxa"/>
          </w:tcPr>
          <w:p w14:paraId="51C41FB5" w14:textId="77777777" w:rsidR="00B922E8" w:rsidRPr="00131911" w:rsidRDefault="00B922E8" w:rsidP="008E7A0A">
            <w:pPr>
              <w:spacing w:line="276" w:lineRule="auto"/>
              <w:ind w:right="-2"/>
              <w:contextualSpacing/>
              <w:rPr>
                <w:rFonts w:asciiTheme="minorHAnsi" w:hAnsiTheme="minorHAnsi" w:cstheme="minorHAnsi"/>
              </w:rPr>
            </w:pPr>
          </w:p>
          <w:p w14:paraId="6C0147AE" w14:textId="77777777" w:rsidR="00B922E8" w:rsidRPr="00131911" w:rsidRDefault="00B922E8" w:rsidP="008E7A0A">
            <w:pPr>
              <w:spacing w:line="276" w:lineRule="auto"/>
              <w:ind w:right="-2"/>
              <w:contextualSpacing/>
              <w:rPr>
                <w:rFonts w:asciiTheme="minorHAnsi" w:hAnsiTheme="minorHAnsi" w:cstheme="minorHAnsi"/>
              </w:rPr>
            </w:pPr>
            <w:r w:rsidRPr="00131911">
              <w:rPr>
                <w:rFonts w:asciiTheme="minorHAnsi" w:hAnsiTheme="minorHAnsi" w:cstheme="minorHAnsi"/>
              </w:rPr>
              <w:t>:</w:t>
            </w:r>
          </w:p>
        </w:tc>
        <w:tc>
          <w:tcPr>
            <w:tcW w:w="3548" w:type="dxa"/>
            <w:gridSpan w:val="2"/>
            <w:tcBorders>
              <w:bottom w:val="single" w:sz="4" w:space="0" w:color="auto"/>
            </w:tcBorders>
          </w:tcPr>
          <w:p w14:paraId="0827D1C1" w14:textId="77777777" w:rsidR="00B922E8" w:rsidRPr="00131911" w:rsidRDefault="00B922E8" w:rsidP="008E7A0A">
            <w:pPr>
              <w:spacing w:line="276" w:lineRule="auto"/>
              <w:ind w:right="-2"/>
              <w:contextualSpacing/>
              <w:rPr>
                <w:rFonts w:asciiTheme="minorHAnsi" w:hAnsiTheme="minorHAnsi" w:cstheme="minorHAnsi"/>
              </w:rPr>
            </w:pPr>
          </w:p>
        </w:tc>
        <w:tc>
          <w:tcPr>
            <w:tcW w:w="567" w:type="dxa"/>
            <w:tcBorders>
              <w:right w:val="single" w:sz="4" w:space="0" w:color="auto"/>
            </w:tcBorders>
          </w:tcPr>
          <w:p w14:paraId="7AA6902F" w14:textId="77777777" w:rsidR="00B922E8" w:rsidRPr="00131911" w:rsidRDefault="00B922E8" w:rsidP="008E7A0A">
            <w:pPr>
              <w:spacing w:line="276" w:lineRule="auto"/>
              <w:ind w:right="-2"/>
              <w:contextualSpacing/>
              <w:rPr>
                <w:rFonts w:asciiTheme="minorHAnsi" w:hAnsiTheme="minorHAnsi" w:cstheme="minorHAnsi"/>
              </w:rPr>
            </w:pPr>
          </w:p>
        </w:tc>
        <w:tc>
          <w:tcPr>
            <w:tcW w:w="2268" w:type="dxa"/>
            <w:vMerge/>
            <w:tcBorders>
              <w:left w:val="single" w:sz="4" w:space="0" w:color="auto"/>
              <w:right w:val="single" w:sz="4" w:space="0" w:color="auto"/>
            </w:tcBorders>
          </w:tcPr>
          <w:p w14:paraId="62F64851" w14:textId="77777777" w:rsidR="00B922E8" w:rsidRPr="00131911" w:rsidRDefault="00B922E8" w:rsidP="008E7A0A">
            <w:pPr>
              <w:spacing w:line="276" w:lineRule="auto"/>
              <w:ind w:right="-2"/>
              <w:contextualSpacing/>
              <w:rPr>
                <w:rFonts w:asciiTheme="minorHAnsi" w:hAnsiTheme="minorHAnsi" w:cstheme="minorHAnsi"/>
              </w:rPr>
            </w:pPr>
          </w:p>
        </w:tc>
      </w:tr>
      <w:tr w:rsidR="00B922E8" w:rsidRPr="00131911" w14:paraId="6E157275" w14:textId="77777777" w:rsidTr="008E7A0A">
        <w:trPr>
          <w:trHeight w:val="217"/>
        </w:trPr>
        <w:tc>
          <w:tcPr>
            <w:tcW w:w="2405" w:type="dxa"/>
          </w:tcPr>
          <w:p w14:paraId="6C0DBC05" w14:textId="77777777" w:rsidR="00B922E8" w:rsidRPr="00131911" w:rsidRDefault="00B922E8" w:rsidP="008E7A0A">
            <w:pPr>
              <w:spacing w:line="276" w:lineRule="auto"/>
              <w:ind w:right="-2"/>
              <w:contextualSpacing/>
              <w:rPr>
                <w:rFonts w:asciiTheme="minorHAnsi" w:hAnsiTheme="minorHAnsi" w:cstheme="minorHAnsi"/>
              </w:rPr>
            </w:pPr>
          </w:p>
          <w:p w14:paraId="65F30C77" w14:textId="77777777" w:rsidR="00B922E8" w:rsidRPr="00131911" w:rsidRDefault="00B922E8" w:rsidP="008E7A0A">
            <w:pPr>
              <w:spacing w:line="276" w:lineRule="auto"/>
              <w:ind w:right="-2"/>
              <w:contextualSpacing/>
              <w:rPr>
                <w:rFonts w:asciiTheme="minorHAnsi" w:hAnsiTheme="minorHAnsi" w:cstheme="minorHAnsi"/>
              </w:rPr>
            </w:pPr>
            <w:r w:rsidRPr="00131911">
              <w:rPr>
                <w:rFonts w:asciiTheme="minorHAnsi" w:hAnsiTheme="minorHAnsi" w:cstheme="minorHAnsi"/>
              </w:rPr>
              <w:t>DNI N°</w:t>
            </w:r>
          </w:p>
        </w:tc>
        <w:tc>
          <w:tcPr>
            <w:tcW w:w="284" w:type="dxa"/>
          </w:tcPr>
          <w:p w14:paraId="38322CCA" w14:textId="77777777" w:rsidR="00B922E8" w:rsidRPr="00131911" w:rsidRDefault="00B922E8" w:rsidP="008E7A0A">
            <w:pPr>
              <w:spacing w:line="276" w:lineRule="auto"/>
              <w:ind w:right="-2"/>
              <w:contextualSpacing/>
              <w:rPr>
                <w:rFonts w:asciiTheme="minorHAnsi" w:hAnsiTheme="minorHAnsi" w:cstheme="minorHAnsi"/>
              </w:rPr>
            </w:pPr>
          </w:p>
          <w:p w14:paraId="77ED0903" w14:textId="77777777" w:rsidR="00B922E8" w:rsidRPr="00131911" w:rsidRDefault="00B922E8" w:rsidP="008E7A0A">
            <w:pPr>
              <w:spacing w:line="276" w:lineRule="auto"/>
              <w:ind w:right="-2"/>
              <w:contextualSpacing/>
              <w:rPr>
                <w:rFonts w:asciiTheme="minorHAnsi" w:hAnsiTheme="minorHAnsi" w:cstheme="minorHAnsi"/>
              </w:rPr>
            </w:pPr>
            <w:r w:rsidRPr="00131911">
              <w:rPr>
                <w:rFonts w:asciiTheme="minorHAnsi" w:hAnsiTheme="minorHAnsi" w:cstheme="minorHAnsi"/>
              </w:rPr>
              <w:t>:</w:t>
            </w:r>
          </w:p>
        </w:tc>
        <w:tc>
          <w:tcPr>
            <w:tcW w:w="3548" w:type="dxa"/>
            <w:gridSpan w:val="2"/>
            <w:tcBorders>
              <w:top w:val="single" w:sz="4" w:space="0" w:color="auto"/>
              <w:bottom w:val="single" w:sz="4" w:space="0" w:color="auto"/>
            </w:tcBorders>
          </w:tcPr>
          <w:p w14:paraId="5B7FAACE" w14:textId="77777777" w:rsidR="00B922E8" w:rsidRPr="00131911" w:rsidRDefault="00B922E8" w:rsidP="008E7A0A">
            <w:pPr>
              <w:spacing w:line="276" w:lineRule="auto"/>
              <w:ind w:right="-2"/>
              <w:contextualSpacing/>
              <w:jc w:val="center"/>
              <w:rPr>
                <w:rFonts w:asciiTheme="minorHAnsi" w:hAnsiTheme="minorHAnsi" w:cstheme="minorHAnsi"/>
              </w:rPr>
            </w:pPr>
          </w:p>
        </w:tc>
        <w:tc>
          <w:tcPr>
            <w:tcW w:w="567" w:type="dxa"/>
            <w:tcBorders>
              <w:right w:val="single" w:sz="4" w:space="0" w:color="auto"/>
            </w:tcBorders>
          </w:tcPr>
          <w:p w14:paraId="4BC87E45" w14:textId="77777777" w:rsidR="00B922E8" w:rsidRPr="00131911" w:rsidRDefault="00B922E8" w:rsidP="008E7A0A">
            <w:pPr>
              <w:spacing w:line="276" w:lineRule="auto"/>
              <w:ind w:right="-2"/>
              <w:contextualSpacing/>
              <w:jc w:val="center"/>
              <w:rPr>
                <w:rFonts w:asciiTheme="minorHAnsi" w:hAnsiTheme="minorHAnsi" w:cstheme="minorHAnsi"/>
              </w:rPr>
            </w:pPr>
          </w:p>
        </w:tc>
        <w:tc>
          <w:tcPr>
            <w:tcW w:w="2268" w:type="dxa"/>
            <w:vMerge/>
            <w:tcBorders>
              <w:left w:val="single" w:sz="4" w:space="0" w:color="auto"/>
              <w:right w:val="single" w:sz="4" w:space="0" w:color="auto"/>
            </w:tcBorders>
          </w:tcPr>
          <w:p w14:paraId="65A10A4F" w14:textId="77777777" w:rsidR="00B922E8" w:rsidRPr="00131911" w:rsidRDefault="00B922E8" w:rsidP="008E7A0A">
            <w:pPr>
              <w:spacing w:line="276" w:lineRule="auto"/>
              <w:ind w:right="-2"/>
              <w:contextualSpacing/>
              <w:jc w:val="center"/>
              <w:rPr>
                <w:rFonts w:asciiTheme="minorHAnsi" w:hAnsiTheme="minorHAnsi" w:cstheme="minorHAnsi"/>
              </w:rPr>
            </w:pPr>
          </w:p>
        </w:tc>
      </w:tr>
      <w:tr w:rsidR="00B922E8" w:rsidRPr="00131911" w14:paraId="6931F985" w14:textId="77777777" w:rsidTr="008E7A0A">
        <w:tc>
          <w:tcPr>
            <w:tcW w:w="2405" w:type="dxa"/>
          </w:tcPr>
          <w:p w14:paraId="47D4D2B6" w14:textId="77777777" w:rsidR="00B922E8" w:rsidRPr="00131911" w:rsidRDefault="00B922E8" w:rsidP="008E7A0A">
            <w:pPr>
              <w:spacing w:line="276" w:lineRule="auto"/>
              <w:ind w:right="-2"/>
              <w:contextualSpacing/>
              <w:rPr>
                <w:rFonts w:asciiTheme="minorHAnsi" w:hAnsiTheme="minorHAnsi" w:cstheme="minorHAnsi"/>
              </w:rPr>
            </w:pPr>
          </w:p>
        </w:tc>
        <w:tc>
          <w:tcPr>
            <w:tcW w:w="284" w:type="dxa"/>
          </w:tcPr>
          <w:p w14:paraId="4AA472A6" w14:textId="77777777" w:rsidR="00B922E8" w:rsidRPr="00131911" w:rsidRDefault="00B922E8" w:rsidP="008E7A0A">
            <w:pPr>
              <w:spacing w:line="276" w:lineRule="auto"/>
              <w:ind w:right="-2"/>
              <w:contextualSpacing/>
              <w:rPr>
                <w:rFonts w:asciiTheme="minorHAnsi" w:hAnsiTheme="minorHAnsi" w:cstheme="minorHAnsi"/>
              </w:rPr>
            </w:pPr>
          </w:p>
        </w:tc>
        <w:tc>
          <w:tcPr>
            <w:tcW w:w="1280" w:type="dxa"/>
          </w:tcPr>
          <w:p w14:paraId="21CF1EAD" w14:textId="77777777" w:rsidR="00B922E8" w:rsidRPr="00131911" w:rsidRDefault="00B922E8" w:rsidP="008E7A0A">
            <w:pPr>
              <w:spacing w:line="276" w:lineRule="auto"/>
              <w:ind w:right="-2"/>
              <w:contextualSpacing/>
              <w:jc w:val="center"/>
              <w:rPr>
                <w:rFonts w:asciiTheme="minorHAnsi" w:hAnsiTheme="minorHAnsi" w:cstheme="minorHAnsi"/>
              </w:rPr>
            </w:pPr>
          </w:p>
        </w:tc>
        <w:tc>
          <w:tcPr>
            <w:tcW w:w="2835" w:type="dxa"/>
            <w:gridSpan w:val="2"/>
            <w:tcBorders>
              <w:right w:val="single" w:sz="4" w:space="0" w:color="auto"/>
            </w:tcBorders>
          </w:tcPr>
          <w:p w14:paraId="21D89A8E" w14:textId="77777777" w:rsidR="00B922E8" w:rsidRPr="00131911" w:rsidRDefault="00B922E8" w:rsidP="008E7A0A">
            <w:pPr>
              <w:spacing w:line="276" w:lineRule="auto"/>
              <w:ind w:right="-2"/>
              <w:contextualSpacing/>
              <w:jc w:val="center"/>
              <w:rPr>
                <w:rFonts w:asciiTheme="minorHAnsi" w:hAnsiTheme="minorHAnsi" w:cstheme="minorHAnsi"/>
              </w:rPr>
            </w:pPr>
          </w:p>
        </w:tc>
        <w:tc>
          <w:tcPr>
            <w:tcW w:w="2268" w:type="dxa"/>
            <w:vMerge/>
            <w:tcBorders>
              <w:left w:val="single" w:sz="4" w:space="0" w:color="auto"/>
              <w:bottom w:val="single" w:sz="4" w:space="0" w:color="auto"/>
              <w:right w:val="single" w:sz="4" w:space="0" w:color="auto"/>
            </w:tcBorders>
          </w:tcPr>
          <w:p w14:paraId="0DAE0CE9" w14:textId="77777777" w:rsidR="00B922E8" w:rsidRPr="00131911" w:rsidRDefault="00B922E8" w:rsidP="008E7A0A">
            <w:pPr>
              <w:spacing w:line="276" w:lineRule="auto"/>
              <w:ind w:right="-2"/>
              <w:contextualSpacing/>
              <w:jc w:val="center"/>
              <w:rPr>
                <w:rFonts w:asciiTheme="minorHAnsi" w:hAnsiTheme="minorHAnsi" w:cstheme="minorHAnsi"/>
              </w:rPr>
            </w:pPr>
          </w:p>
        </w:tc>
      </w:tr>
      <w:tr w:rsidR="00B922E8" w:rsidRPr="00131911" w14:paraId="5A6583E8" w14:textId="77777777" w:rsidTr="008E7A0A">
        <w:tc>
          <w:tcPr>
            <w:tcW w:w="2405" w:type="dxa"/>
          </w:tcPr>
          <w:p w14:paraId="3D3E49F8" w14:textId="77777777" w:rsidR="00B922E8" w:rsidRPr="00131911" w:rsidRDefault="00B922E8" w:rsidP="008E7A0A">
            <w:pPr>
              <w:spacing w:line="276" w:lineRule="auto"/>
              <w:ind w:right="-2"/>
              <w:contextualSpacing/>
              <w:rPr>
                <w:rFonts w:asciiTheme="minorHAnsi" w:hAnsiTheme="minorHAnsi" w:cstheme="minorHAnsi"/>
              </w:rPr>
            </w:pPr>
          </w:p>
        </w:tc>
        <w:tc>
          <w:tcPr>
            <w:tcW w:w="284" w:type="dxa"/>
          </w:tcPr>
          <w:p w14:paraId="19A88317" w14:textId="77777777" w:rsidR="00B922E8" w:rsidRPr="00131911" w:rsidRDefault="00B922E8" w:rsidP="008E7A0A">
            <w:pPr>
              <w:spacing w:line="276" w:lineRule="auto"/>
              <w:ind w:right="-2"/>
              <w:contextualSpacing/>
              <w:rPr>
                <w:rFonts w:asciiTheme="minorHAnsi" w:hAnsiTheme="minorHAnsi" w:cstheme="minorHAnsi"/>
              </w:rPr>
            </w:pPr>
          </w:p>
        </w:tc>
        <w:tc>
          <w:tcPr>
            <w:tcW w:w="1280" w:type="dxa"/>
          </w:tcPr>
          <w:p w14:paraId="70B9D495" w14:textId="77777777" w:rsidR="00B922E8" w:rsidRPr="00131911" w:rsidRDefault="00B922E8" w:rsidP="008E7A0A">
            <w:pPr>
              <w:spacing w:line="276" w:lineRule="auto"/>
              <w:ind w:right="-2"/>
              <w:contextualSpacing/>
              <w:jc w:val="center"/>
              <w:rPr>
                <w:rFonts w:asciiTheme="minorHAnsi" w:hAnsiTheme="minorHAnsi" w:cstheme="minorHAnsi"/>
              </w:rPr>
            </w:pPr>
          </w:p>
        </w:tc>
        <w:tc>
          <w:tcPr>
            <w:tcW w:w="2835" w:type="dxa"/>
            <w:gridSpan w:val="2"/>
          </w:tcPr>
          <w:p w14:paraId="241D400E" w14:textId="77777777" w:rsidR="00B922E8" w:rsidRPr="00131911" w:rsidRDefault="00B922E8" w:rsidP="008E7A0A">
            <w:pPr>
              <w:spacing w:line="276" w:lineRule="auto"/>
              <w:ind w:right="-2"/>
              <w:contextualSpacing/>
              <w:jc w:val="center"/>
              <w:rPr>
                <w:rFonts w:asciiTheme="minorHAnsi" w:hAnsiTheme="minorHAnsi" w:cstheme="minorHAnsi"/>
              </w:rPr>
            </w:pPr>
          </w:p>
        </w:tc>
        <w:tc>
          <w:tcPr>
            <w:tcW w:w="2268" w:type="dxa"/>
            <w:tcBorders>
              <w:top w:val="single" w:sz="4" w:space="0" w:color="auto"/>
            </w:tcBorders>
          </w:tcPr>
          <w:p w14:paraId="112F3088" w14:textId="77777777" w:rsidR="00B922E8" w:rsidRPr="00131911" w:rsidRDefault="00B922E8" w:rsidP="008E7A0A">
            <w:pPr>
              <w:spacing w:line="276" w:lineRule="auto"/>
              <w:ind w:right="-2"/>
              <w:contextualSpacing/>
              <w:jc w:val="center"/>
              <w:rPr>
                <w:rFonts w:asciiTheme="minorHAnsi" w:hAnsiTheme="minorHAnsi" w:cstheme="minorHAnsi"/>
              </w:rPr>
            </w:pPr>
            <w:r w:rsidRPr="00131911">
              <w:rPr>
                <w:rFonts w:asciiTheme="minorHAnsi" w:hAnsiTheme="minorHAnsi" w:cstheme="minorHAnsi"/>
              </w:rPr>
              <w:t>Huella Digital</w:t>
            </w:r>
          </w:p>
        </w:tc>
      </w:tr>
    </w:tbl>
    <w:p w14:paraId="3ECAF96A" w14:textId="0BCF2E0E" w:rsidR="00F24447" w:rsidRPr="00131911" w:rsidRDefault="00F24447" w:rsidP="00D979A3">
      <w:pPr>
        <w:jc w:val="center"/>
        <w:rPr>
          <w:rFonts w:asciiTheme="minorHAnsi" w:hAnsiTheme="minorHAnsi" w:cstheme="minorHAnsi"/>
          <w:lang w:val="es-MX"/>
        </w:rPr>
      </w:pPr>
    </w:p>
    <w:p w14:paraId="26267AB2" w14:textId="2D3DCD91" w:rsidR="00F24447" w:rsidRPr="00131911" w:rsidRDefault="00F24447" w:rsidP="00D979A3">
      <w:pPr>
        <w:jc w:val="center"/>
        <w:rPr>
          <w:rFonts w:asciiTheme="minorHAnsi" w:hAnsiTheme="minorHAnsi" w:cstheme="minorHAnsi"/>
          <w:lang w:val="es-MX"/>
        </w:rPr>
      </w:pPr>
    </w:p>
    <w:p w14:paraId="5A2879B9" w14:textId="77777777" w:rsidR="0084306D" w:rsidRPr="00131911" w:rsidRDefault="0084306D" w:rsidP="00D979A3">
      <w:pPr>
        <w:jc w:val="center"/>
        <w:rPr>
          <w:rFonts w:asciiTheme="minorHAnsi" w:hAnsiTheme="minorHAnsi" w:cstheme="minorHAnsi"/>
          <w:lang w:val="es-MX"/>
        </w:rPr>
      </w:pPr>
    </w:p>
    <w:p w14:paraId="74753FBE" w14:textId="77777777" w:rsidR="0084306D" w:rsidRPr="00131911" w:rsidRDefault="0084306D" w:rsidP="00D979A3">
      <w:pPr>
        <w:jc w:val="center"/>
        <w:rPr>
          <w:rFonts w:asciiTheme="minorHAnsi" w:hAnsiTheme="minorHAnsi" w:cstheme="minorHAnsi"/>
          <w:lang w:val="es-MX"/>
        </w:rPr>
      </w:pPr>
    </w:p>
    <w:p w14:paraId="27A4860D" w14:textId="77777777" w:rsidR="0084306D" w:rsidRPr="00131911" w:rsidRDefault="0084306D" w:rsidP="00D979A3">
      <w:pPr>
        <w:jc w:val="center"/>
        <w:rPr>
          <w:rFonts w:asciiTheme="minorHAnsi" w:hAnsiTheme="minorHAnsi" w:cstheme="minorHAnsi"/>
          <w:lang w:val="es-MX"/>
        </w:rPr>
      </w:pPr>
    </w:p>
    <w:sectPr w:rsidR="0084306D" w:rsidRPr="00131911" w:rsidSect="006C6C21">
      <w:headerReference w:type="default" r:id="rId8"/>
      <w:footerReference w:type="default" r:id="rId9"/>
      <w:pgSz w:w="11906" w:h="16838" w:code="9"/>
      <w:pgMar w:top="1701" w:right="1416" w:bottom="1701" w:left="1418" w:header="1281"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CA647" w14:textId="77777777" w:rsidR="00D8205F" w:rsidRDefault="00D8205F" w:rsidP="00F62232">
      <w:r>
        <w:separator/>
      </w:r>
    </w:p>
  </w:endnote>
  <w:endnote w:type="continuationSeparator" w:id="0">
    <w:p w14:paraId="13046CA0" w14:textId="77777777" w:rsidR="00D8205F" w:rsidRDefault="00D8205F" w:rsidP="00F6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MT">
    <w:altName w:val="Arial"/>
    <w:panose1 w:val="00000000000000000000"/>
    <w:charset w:val="00"/>
    <w:family w:val="roman"/>
    <w:notTrueType/>
    <w:pitch w:val="default"/>
    <w:sig w:usb0="00000003" w:usb1="00000000" w:usb2="00000000" w:usb3="00000000" w:csb0="00000001" w:csb1="00000000"/>
  </w:font>
  <w:font w:name="MS ??">
    <w:altName w:val="MS Gothic"/>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C9A0A" w14:textId="234C9D0E" w:rsidR="00EC358C" w:rsidRPr="005C4F58" w:rsidRDefault="00861F3E" w:rsidP="005C4F58">
    <w:pPr>
      <w:pStyle w:val="Piedepgina"/>
      <w:rPr>
        <w:sz w:val="18"/>
        <w:szCs w:val="18"/>
      </w:rPr>
    </w:pPr>
    <w:r w:rsidRPr="008B6493">
      <w:rPr>
        <w:b/>
        <w:bCs/>
        <w:noProof/>
        <w:lang w:eastAsia="es-PE"/>
      </w:rPr>
      <w:drawing>
        <wp:anchor distT="0" distB="0" distL="114300" distR="114300" simplePos="0" relativeHeight="251685887" behindDoc="1" locked="0" layoutInCell="1" allowOverlap="1" wp14:anchorId="00A36EF2" wp14:editId="6527D57C">
          <wp:simplePos x="0" y="0"/>
          <wp:positionH relativeFrom="page">
            <wp:align>left</wp:align>
          </wp:positionH>
          <wp:positionV relativeFrom="paragraph">
            <wp:posOffset>-280189</wp:posOffset>
          </wp:positionV>
          <wp:extent cx="7437080" cy="748949"/>
          <wp:effectExtent l="0" t="0" r="0" b="0"/>
          <wp:wrapNone/>
          <wp:docPr id="743685100" name="Imagen 743685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Bases-2025.png"/>
                  <pic:cNvPicPr/>
                </pic:nvPicPr>
                <pic:blipFill rotWithShape="1">
                  <a:blip r:embed="rId1">
                    <a:extLst>
                      <a:ext uri="{28A0092B-C50C-407E-A947-70E740481C1C}">
                        <a14:useLocalDpi xmlns:a14="http://schemas.microsoft.com/office/drawing/2010/main" val="0"/>
                      </a:ext>
                    </a:extLst>
                  </a:blip>
                  <a:srcRect t="13304" b="25873"/>
                  <a:stretch/>
                </pic:blipFill>
                <pic:spPr bwMode="auto">
                  <a:xfrm>
                    <a:off x="0" y="0"/>
                    <a:ext cx="7437080" cy="74894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C358C" w:rsidRPr="005C4F58">
      <w:rPr>
        <w:sz w:val="18"/>
        <w:szCs w:val="18"/>
      </w:rPr>
      <w:t>E 070-202</w:t>
    </w:r>
    <w:r w:rsidR="002E33E5">
      <w:rPr>
        <w:sz w:val="18"/>
        <w:szCs w:val="18"/>
      </w:rPr>
      <w:t>5</w:t>
    </w:r>
    <w:r w:rsidR="00EC358C" w:rsidRPr="005C4F58">
      <w:rPr>
        <w:sz w:val="18"/>
        <w:szCs w:val="18"/>
      </w:rPr>
      <w:t>-01</w:t>
    </w:r>
    <w:r w:rsidR="00340D5E">
      <w:rPr>
        <w:sz w:val="18"/>
        <w:szCs w:val="18"/>
      </w:rPr>
      <w:t>-</w:t>
    </w:r>
    <w:r w:rsidR="00EC358C" w:rsidRPr="005C4F58">
      <w:rPr>
        <w:sz w:val="18"/>
        <w:szCs w:val="18"/>
      </w:rPr>
      <w:t xml:space="preserve">AmSud                 </w:t>
    </w:r>
    <w:r w:rsidR="00EC358C">
      <w:rPr>
        <w:sz w:val="18"/>
        <w:szCs w:val="18"/>
      </w:rPr>
      <w:t xml:space="preserve">                  </w:t>
    </w:r>
    <w:r w:rsidR="00EC358C" w:rsidRPr="005C4F58">
      <w:rPr>
        <w:sz w:val="18"/>
        <w:szCs w:val="18"/>
      </w:rPr>
      <w:t xml:space="preserve"> </w:t>
    </w:r>
    <w:sdt>
      <w:sdtPr>
        <w:rPr>
          <w:sz w:val="18"/>
          <w:szCs w:val="18"/>
        </w:rPr>
        <w:id w:val="-1444524222"/>
        <w:docPartObj>
          <w:docPartGallery w:val="Page Numbers (Bottom of Page)"/>
          <w:docPartUnique/>
        </w:docPartObj>
      </w:sdtPr>
      <w:sdtContent>
        <w:sdt>
          <w:sdtPr>
            <w:rPr>
              <w:sz w:val="18"/>
              <w:szCs w:val="18"/>
            </w:rPr>
            <w:id w:val="-1769616900"/>
            <w:docPartObj>
              <w:docPartGallery w:val="Page Numbers (Top of Page)"/>
              <w:docPartUnique/>
            </w:docPartObj>
          </w:sdtPr>
          <w:sdtContent>
            <w:r w:rsidR="00EC358C" w:rsidRPr="00F4707C">
              <w:rPr>
                <w:sz w:val="18"/>
                <w:szCs w:val="18"/>
                <w:lang w:val="es-ES"/>
              </w:rPr>
              <w:t xml:space="preserve">            </w:t>
            </w:r>
            <w:r w:rsidR="00EC358C" w:rsidRPr="00F4707C">
              <w:rPr>
                <w:sz w:val="18"/>
                <w:szCs w:val="18"/>
              </w:rPr>
              <w:fldChar w:fldCharType="begin"/>
            </w:r>
            <w:r w:rsidR="00EC358C" w:rsidRPr="00F4707C">
              <w:rPr>
                <w:sz w:val="18"/>
                <w:szCs w:val="18"/>
              </w:rPr>
              <w:instrText>PAGE</w:instrText>
            </w:r>
            <w:r w:rsidR="00EC358C" w:rsidRPr="00F4707C">
              <w:rPr>
                <w:sz w:val="18"/>
                <w:szCs w:val="18"/>
              </w:rPr>
              <w:fldChar w:fldCharType="separate"/>
            </w:r>
            <w:r w:rsidR="00AE3F95">
              <w:rPr>
                <w:noProof/>
                <w:sz w:val="18"/>
                <w:szCs w:val="18"/>
              </w:rPr>
              <w:t>40</w:t>
            </w:r>
            <w:r w:rsidR="00EC358C" w:rsidRPr="00F4707C">
              <w:rPr>
                <w:sz w:val="18"/>
                <w:szCs w:val="18"/>
              </w:rPr>
              <w:fldChar w:fldCharType="end"/>
            </w:r>
            <w:r w:rsidR="00EC358C" w:rsidRPr="00F4707C">
              <w:rPr>
                <w:sz w:val="18"/>
                <w:szCs w:val="18"/>
                <w:lang w:val="es-ES"/>
              </w:rPr>
              <w:t xml:space="preserve"> </w:t>
            </w:r>
            <w:r w:rsidR="008F1060" w:rsidRPr="00F4707C">
              <w:rPr>
                <w:sz w:val="18"/>
                <w:szCs w:val="18"/>
                <w:lang w:val="es-ES"/>
              </w:rPr>
              <w:t>-</w:t>
            </w:r>
            <w:r w:rsidR="00EC358C" w:rsidRPr="00F4707C">
              <w:rPr>
                <w:sz w:val="18"/>
                <w:szCs w:val="18"/>
                <w:lang w:val="es-ES"/>
              </w:rPr>
              <w:t xml:space="preserve"> </w:t>
            </w:r>
            <w:r w:rsidR="00EC358C" w:rsidRPr="00F4707C">
              <w:rPr>
                <w:sz w:val="18"/>
                <w:szCs w:val="18"/>
              </w:rPr>
              <w:fldChar w:fldCharType="begin"/>
            </w:r>
            <w:r w:rsidR="00EC358C" w:rsidRPr="00F4707C">
              <w:rPr>
                <w:sz w:val="18"/>
                <w:szCs w:val="18"/>
              </w:rPr>
              <w:instrText>NUMPAGES</w:instrText>
            </w:r>
            <w:r w:rsidR="00EC358C" w:rsidRPr="00F4707C">
              <w:rPr>
                <w:sz w:val="18"/>
                <w:szCs w:val="18"/>
              </w:rPr>
              <w:fldChar w:fldCharType="separate"/>
            </w:r>
            <w:r w:rsidR="00AE3F95">
              <w:rPr>
                <w:noProof/>
                <w:sz w:val="18"/>
                <w:szCs w:val="18"/>
              </w:rPr>
              <w:t>42</w:t>
            </w:r>
            <w:r w:rsidR="00EC358C" w:rsidRPr="00F4707C">
              <w:rPr>
                <w:sz w:val="18"/>
                <w:szCs w:val="18"/>
              </w:rPr>
              <w:fldChar w:fldCharType="end"/>
            </w:r>
          </w:sdtContent>
        </w:sdt>
      </w:sdtContent>
    </w:sdt>
  </w:p>
  <w:p w14:paraId="171193F9" w14:textId="468A05D1" w:rsidR="00EC358C" w:rsidRPr="00C35A2F" w:rsidRDefault="00EC358C" w:rsidP="00861F3E">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B06D3" w14:textId="77777777" w:rsidR="00D8205F" w:rsidRDefault="00D8205F" w:rsidP="00F62232">
      <w:r>
        <w:separator/>
      </w:r>
    </w:p>
  </w:footnote>
  <w:footnote w:type="continuationSeparator" w:id="0">
    <w:p w14:paraId="277A025E" w14:textId="77777777" w:rsidR="00D8205F" w:rsidRDefault="00D8205F" w:rsidP="00F62232">
      <w:r>
        <w:continuationSeparator/>
      </w:r>
    </w:p>
  </w:footnote>
  <w:footnote w:id="1">
    <w:p w14:paraId="2B354FA8" w14:textId="77777777" w:rsidR="00612DA8" w:rsidRPr="00AE1AC6" w:rsidRDefault="00612DA8" w:rsidP="00AE1AC6">
      <w:pPr>
        <w:pStyle w:val="Textonotapie"/>
        <w:ind w:left="426" w:hanging="426"/>
        <w:rPr>
          <w:bCs/>
        </w:rPr>
      </w:pPr>
      <w:r w:rsidRPr="00AE1AC6">
        <w:rPr>
          <w:rStyle w:val="Refdenotaalpie"/>
        </w:rPr>
        <w:footnoteRef/>
      </w:r>
      <w:r w:rsidRPr="00AE1AC6">
        <w:t xml:space="preserve"> </w:t>
      </w:r>
      <w:r w:rsidRPr="00AE1AC6">
        <w:tab/>
      </w:r>
      <w:r w:rsidRPr="00AE1AC6">
        <w:rPr>
          <w:bCs/>
        </w:rPr>
        <w:t>El RENOES es el registro de no elegibles, contiene a los postulantes o subvencionados, sean personas naturales o jurídicas, que se encuentren en alguna de las causales establecidas en el numeral 6.1., de la Directiva N° 003-2020-CONCYTEC-P, “LINEAMIENTOS PARA LA INCLUSIÓN Y EXCLUSIÓN DEL REGISTRO DE NO ELEGIBLES –RENOES”.</w:t>
      </w:r>
    </w:p>
  </w:footnote>
  <w:footnote w:id="2">
    <w:p w14:paraId="18B630B1" w14:textId="312274DF" w:rsidR="00D969AC" w:rsidRPr="00AE1AC6" w:rsidRDefault="00D969AC" w:rsidP="00D969AC">
      <w:pPr>
        <w:pStyle w:val="Textonotapie"/>
        <w:ind w:left="426" w:hanging="426"/>
      </w:pPr>
      <w:r w:rsidRPr="00AE1AC6">
        <w:rPr>
          <w:rStyle w:val="Refdenotaalpie"/>
        </w:rPr>
        <w:footnoteRef/>
      </w:r>
      <w:r w:rsidRPr="00AE1AC6">
        <w:t xml:space="preserve"> </w:t>
      </w:r>
      <w:r w:rsidRPr="00AE1AC6">
        <w:tab/>
      </w:r>
      <w:r w:rsidRPr="00AE1AC6">
        <w:rPr>
          <w:b/>
        </w:rPr>
        <w:t>El CONFLICTO de INTER</w:t>
      </w:r>
      <w:r w:rsidR="00AE1AC6" w:rsidRPr="00AE1AC6">
        <w:rPr>
          <w:b/>
        </w:rPr>
        <w:t>É</w:t>
      </w:r>
      <w:r w:rsidRPr="00AE1AC6">
        <w:rPr>
          <w:b/>
        </w:rPr>
        <w:t>S</w:t>
      </w:r>
      <w:r w:rsidRPr="00AE1AC6">
        <w:t xml:space="preserve"> se presenta cuando el servidor, funcionario o quien ejerce función pública tiene o podría tener intereses personales, laborales, económicos, familiares o financieros que pudieran afectar el desempeño independiente, imparcial y objetivo de sus funciones, o estar en conflicto con los deberes y funciones a su cargo.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21A89" w14:textId="31C1E2B3" w:rsidR="00EC358C" w:rsidRDefault="00EC358C" w:rsidP="00F62232">
    <w:pPr>
      <w:pStyle w:val="Encabezado"/>
    </w:pPr>
    <w:r>
      <w:rPr>
        <w:noProof/>
        <w:lang w:eastAsia="es-PE"/>
      </w:rPr>
      <w:ptab w:relativeTo="margin" w:alignment="center" w:leader="none"/>
    </w: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9424E"/>
    <w:multiLevelType w:val="hybridMultilevel"/>
    <w:tmpl w:val="61684546"/>
    <w:lvl w:ilvl="0" w:tplc="FFFFFFFF">
      <w:start w:val="1"/>
      <w:numFmt w:val="decimal"/>
      <w:lvlText w:val="%1."/>
      <w:lvlJc w:val="left"/>
      <w:pPr>
        <w:ind w:left="928" w:hanging="360"/>
      </w:pPr>
      <w:rPr>
        <w:b w:val="0"/>
        <w:bCs/>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5654A6"/>
    <w:multiLevelType w:val="multilevel"/>
    <w:tmpl w:val="7B724B98"/>
    <w:lvl w:ilvl="0">
      <w:numFmt w:val="bullet"/>
      <w:lvlText w:val="-"/>
      <w:lvlJc w:val="left"/>
      <w:pPr>
        <w:ind w:left="720" w:hanging="360"/>
      </w:pPr>
      <w:rPr>
        <w:rFonts w:ascii="Times New Roman" w:eastAsia="Arial" w:hAnsi="Times New Roman" w:cs="Times New Roman"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4240957"/>
    <w:multiLevelType w:val="hybridMultilevel"/>
    <w:tmpl w:val="61684546"/>
    <w:lvl w:ilvl="0" w:tplc="0654091C">
      <w:start w:val="1"/>
      <w:numFmt w:val="decimal"/>
      <w:lvlText w:val="%1."/>
      <w:lvlJc w:val="left"/>
      <w:pPr>
        <w:ind w:left="928" w:hanging="360"/>
      </w:pPr>
      <w:rPr>
        <w:b w:val="0"/>
        <w:bCs/>
        <w:sz w:val="20"/>
        <w:szCs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6E11C19"/>
    <w:multiLevelType w:val="hybridMultilevel"/>
    <w:tmpl w:val="C80AD4F2"/>
    <w:lvl w:ilvl="0" w:tplc="939C7624">
      <w:start w:val="19"/>
      <w:numFmt w:val="bullet"/>
      <w:lvlText w:val="-"/>
      <w:lvlJc w:val="left"/>
      <w:pPr>
        <w:ind w:left="720" w:hanging="360"/>
      </w:pPr>
      <w:rPr>
        <w:rFonts w:ascii="Arial MT" w:eastAsia="Calibri" w:hAnsi="Arial MT"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A884665"/>
    <w:multiLevelType w:val="hybridMultilevel"/>
    <w:tmpl w:val="34ECBEDA"/>
    <w:lvl w:ilvl="0" w:tplc="2A707E44">
      <w:numFmt w:val="bullet"/>
      <w:lvlText w:val="-"/>
      <w:lvlJc w:val="left"/>
      <w:pPr>
        <w:ind w:left="780" w:hanging="360"/>
      </w:pPr>
      <w:rPr>
        <w:rFonts w:ascii="Arial Narrow" w:eastAsia="Arial" w:hAnsi="Arial Narrow" w:cs="Arial" w:hint="default"/>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abstractNum w:abstractNumId="5" w15:restartNumberingAfterBreak="0">
    <w:nsid w:val="0AAF1CBE"/>
    <w:multiLevelType w:val="hybridMultilevel"/>
    <w:tmpl w:val="2F0679A6"/>
    <w:lvl w:ilvl="0" w:tplc="78DAD19E">
      <w:start w:val="1"/>
      <w:numFmt w:val="decimal"/>
      <w:lvlText w:val="%1."/>
      <w:lvlJc w:val="left"/>
      <w:pPr>
        <w:ind w:left="600" w:hanging="361"/>
      </w:pPr>
      <w:rPr>
        <w:rFonts w:ascii="Arial MT" w:eastAsia="Arial MT" w:hAnsi="Arial MT" w:cs="Arial MT" w:hint="default"/>
        <w:spacing w:val="-1"/>
        <w:w w:val="99"/>
        <w:sz w:val="20"/>
        <w:szCs w:val="20"/>
        <w:lang w:val="es-ES" w:eastAsia="en-US" w:bidi="ar-SA"/>
      </w:rPr>
    </w:lvl>
    <w:lvl w:ilvl="1" w:tplc="4612AA54">
      <w:start w:val="1"/>
      <w:numFmt w:val="lowerLetter"/>
      <w:lvlText w:val="%2)"/>
      <w:lvlJc w:val="left"/>
      <w:pPr>
        <w:ind w:left="989" w:hanging="360"/>
      </w:pPr>
      <w:rPr>
        <w:rFonts w:ascii="Arial MT" w:eastAsia="Arial MT" w:hAnsi="Arial MT" w:cs="Arial MT" w:hint="default"/>
        <w:spacing w:val="-1"/>
        <w:w w:val="99"/>
        <w:sz w:val="20"/>
        <w:szCs w:val="20"/>
        <w:lang w:val="es-ES" w:eastAsia="en-US" w:bidi="ar-SA"/>
      </w:rPr>
    </w:lvl>
    <w:lvl w:ilvl="2" w:tplc="F64EC46E">
      <w:numFmt w:val="bullet"/>
      <w:lvlText w:val="•"/>
      <w:lvlJc w:val="left"/>
      <w:pPr>
        <w:ind w:left="1830" w:hanging="360"/>
      </w:pPr>
      <w:rPr>
        <w:rFonts w:hint="default"/>
        <w:lang w:val="es-ES" w:eastAsia="en-US" w:bidi="ar-SA"/>
      </w:rPr>
    </w:lvl>
    <w:lvl w:ilvl="3" w:tplc="4206417C">
      <w:numFmt w:val="bullet"/>
      <w:lvlText w:val="•"/>
      <w:lvlJc w:val="left"/>
      <w:pPr>
        <w:ind w:left="2680" w:hanging="360"/>
      </w:pPr>
      <w:rPr>
        <w:rFonts w:hint="default"/>
        <w:lang w:val="es-ES" w:eastAsia="en-US" w:bidi="ar-SA"/>
      </w:rPr>
    </w:lvl>
    <w:lvl w:ilvl="4" w:tplc="8AAC7B30">
      <w:numFmt w:val="bullet"/>
      <w:lvlText w:val="•"/>
      <w:lvlJc w:val="left"/>
      <w:pPr>
        <w:ind w:left="3531" w:hanging="360"/>
      </w:pPr>
      <w:rPr>
        <w:rFonts w:hint="default"/>
        <w:lang w:val="es-ES" w:eastAsia="en-US" w:bidi="ar-SA"/>
      </w:rPr>
    </w:lvl>
    <w:lvl w:ilvl="5" w:tplc="450EBDB2">
      <w:numFmt w:val="bullet"/>
      <w:lvlText w:val="•"/>
      <w:lvlJc w:val="left"/>
      <w:pPr>
        <w:ind w:left="4381" w:hanging="360"/>
      </w:pPr>
      <w:rPr>
        <w:rFonts w:hint="default"/>
        <w:lang w:val="es-ES" w:eastAsia="en-US" w:bidi="ar-SA"/>
      </w:rPr>
    </w:lvl>
    <w:lvl w:ilvl="6" w:tplc="D35AB50C">
      <w:numFmt w:val="bullet"/>
      <w:lvlText w:val="•"/>
      <w:lvlJc w:val="left"/>
      <w:pPr>
        <w:ind w:left="5232" w:hanging="360"/>
      </w:pPr>
      <w:rPr>
        <w:rFonts w:hint="default"/>
        <w:lang w:val="es-ES" w:eastAsia="en-US" w:bidi="ar-SA"/>
      </w:rPr>
    </w:lvl>
    <w:lvl w:ilvl="7" w:tplc="1154287A">
      <w:numFmt w:val="bullet"/>
      <w:lvlText w:val="•"/>
      <w:lvlJc w:val="left"/>
      <w:pPr>
        <w:ind w:left="6082" w:hanging="360"/>
      </w:pPr>
      <w:rPr>
        <w:rFonts w:hint="default"/>
        <w:lang w:val="es-ES" w:eastAsia="en-US" w:bidi="ar-SA"/>
      </w:rPr>
    </w:lvl>
    <w:lvl w:ilvl="8" w:tplc="58004B78">
      <w:numFmt w:val="bullet"/>
      <w:lvlText w:val="•"/>
      <w:lvlJc w:val="left"/>
      <w:pPr>
        <w:ind w:left="6933" w:hanging="360"/>
      </w:pPr>
      <w:rPr>
        <w:rFonts w:hint="default"/>
        <w:lang w:val="es-ES" w:eastAsia="en-US" w:bidi="ar-SA"/>
      </w:rPr>
    </w:lvl>
  </w:abstractNum>
  <w:abstractNum w:abstractNumId="6" w15:restartNumberingAfterBreak="0">
    <w:nsid w:val="0CDA361D"/>
    <w:multiLevelType w:val="multilevel"/>
    <w:tmpl w:val="1CC29956"/>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2631" w:hanging="504"/>
      </w:pPr>
    </w:lvl>
    <w:lvl w:ilvl="3">
      <w:start w:val="1"/>
      <w:numFmt w:val="decimal"/>
      <w:pStyle w:val="Ttulo4"/>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D663D02"/>
    <w:multiLevelType w:val="hybridMultilevel"/>
    <w:tmpl w:val="2F0679A6"/>
    <w:lvl w:ilvl="0" w:tplc="78DAD19E">
      <w:start w:val="1"/>
      <w:numFmt w:val="decimal"/>
      <w:lvlText w:val="%1."/>
      <w:lvlJc w:val="left"/>
      <w:pPr>
        <w:ind w:left="600" w:hanging="361"/>
      </w:pPr>
      <w:rPr>
        <w:rFonts w:ascii="Arial MT" w:eastAsia="Arial MT" w:hAnsi="Arial MT" w:cs="Arial MT" w:hint="default"/>
        <w:spacing w:val="-1"/>
        <w:w w:val="99"/>
        <w:sz w:val="20"/>
        <w:szCs w:val="20"/>
        <w:lang w:val="es-ES" w:eastAsia="en-US" w:bidi="ar-SA"/>
      </w:rPr>
    </w:lvl>
    <w:lvl w:ilvl="1" w:tplc="4612AA54">
      <w:start w:val="1"/>
      <w:numFmt w:val="lowerLetter"/>
      <w:lvlText w:val="%2)"/>
      <w:lvlJc w:val="left"/>
      <w:pPr>
        <w:ind w:left="989" w:hanging="360"/>
      </w:pPr>
      <w:rPr>
        <w:rFonts w:ascii="Arial MT" w:eastAsia="Arial MT" w:hAnsi="Arial MT" w:cs="Arial MT" w:hint="default"/>
        <w:spacing w:val="-1"/>
        <w:w w:val="99"/>
        <w:sz w:val="20"/>
        <w:szCs w:val="20"/>
        <w:lang w:val="es-ES" w:eastAsia="en-US" w:bidi="ar-SA"/>
      </w:rPr>
    </w:lvl>
    <w:lvl w:ilvl="2" w:tplc="F64EC46E">
      <w:numFmt w:val="bullet"/>
      <w:lvlText w:val="•"/>
      <w:lvlJc w:val="left"/>
      <w:pPr>
        <w:ind w:left="1830" w:hanging="360"/>
      </w:pPr>
      <w:rPr>
        <w:rFonts w:hint="default"/>
        <w:lang w:val="es-ES" w:eastAsia="en-US" w:bidi="ar-SA"/>
      </w:rPr>
    </w:lvl>
    <w:lvl w:ilvl="3" w:tplc="4206417C">
      <w:numFmt w:val="bullet"/>
      <w:lvlText w:val="•"/>
      <w:lvlJc w:val="left"/>
      <w:pPr>
        <w:ind w:left="2680" w:hanging="360"/>
      </w:pPr>
      <w:rPr>
        <w:rFonts w:hint="default"/>
        <w:lang w:val="es-ES" w:eastAsia="en-US" w:bidi="ar-SA"/>
      </w:rPr>
    </w:lvl>
    <w:lvl w:ilvl="4" w:tplc="8AAC7B30">
      <w:numFmt w:val="bullet"/>
      <w:lvlText w:val="•"/>
      <w:lvlJc w:val="left"/>
      <w:pPr>
        <w:ind w:left="3531" w:hanging="360"/>
      </w:pPr>
      <w:rPr>
        <w:rFonts w:hint="default"/>
        <w:lang w:val="es-ES" w:eastAsia="en-US" w:bidi="ar-SA"/>
      </w:rPr>
    </w:lvl>
    <w:lvl w:ilvl="5" w:tplc="450EBDB2">
      <w:numFmt w:val="bullet"/>
      <w:lvlText w:val="•"/>
      <w:lvlJc w:val="left"/>
      <w:pPr>
        <w:ind w:left="4381" w:hanging="360"/>
      </w:pPr>
      <w:rPr>
        <w:rFonts w:hint="default"/>
        <w:lang w:val="es-ES" w:eastAsia="en-US" w:bidi="ar-SA"/>
      </w:rPr>
    </w:lvl>
    <w:lvl w:ilvl="6" w:tplc="D35AB50C">
      <w:numFmt w:val="bullet"/>
      <w:lvlText w:val="•"/>
      <w:lvlJc w:val="left"/>
      <w:pPr>
        <w:ind w:left="5232" w:hanging="360"/>
      </w:pPr>
      <w:rPr>
        <w:rFonts w:hint="default"/>
        <w:lang w:val="es-ES" w:eastAsia="en-US" w:bidi="ar-SA"/>
      </w:rPr>
    </w:lvl>
    <w:lvl w:ilvl="7" w:tplc="1154287A">
      <w:numFmt w:val="bullet"/>
      <w:lvlText w:val="•"/>
      <w:lvlJc w:val="left"/>
      <w:pPr>
        <w:ind w:left="6082" w:hanging="360"/>
      </w:pPr>
      <w:rPr>
        <w:rFonts w:hint="default"/>
        <w:lang w:val="es-ES" w:eastAsia="en-US" w:bidi="ar-SA"/>
      </w:rPr>
    </w:lvl>
    <w:lvl w:ilvl="8" w:tplc="58004B78">
      <w:numFmt w:val="bullet"/>
      <w:lvlText w:val="•"/>
      <w:lvlJc w:val="left"/>
      <w:pPr>
        <w:ind w:left="6933" w:hanging="360"/>
      </w:pPr>
      <w:rPr>
        <w:rFonts w:hint="default"/>
        <w:lang w:val="es-ES" w:eastAsia="en-US" w:bidi="ar-SA"/>
      </w:rPr>
    </w:lvl>
  </w:abstractNum>
  <w:abstractNum w:abstractNumId="8" w15:restartNumberingAfterBreak="0">
    <w:nsid w:val="1519136A"/>
    <w:multiLevelType w:val="multilevel"/>
    <w:tmpl w:val="12F8305C"/>
    <w:lvl w:ilvl="0">
      <w:start w:val="1"/>
      <w:numFmt w:val="decimal"/>
      <w:lvlText w:val="%1"/>
      <w:lvlJc w:val="left"/>
      <w:pPr>
        <w:ind w:left="1235" w:hanging="567"/>
      </w:pPr>
      <w:rPr>
        <w:rFonts w:hint="default"/>
        <w:lang w:val="es-ES" w:eastAsia="en-US" w:bidi="ar-SA"/>
      </w:rPr>
    </w:lvl>
    <w:lvl w:ilvl="1">
      <w:start w:val="3"/>
      <w:numFmt w:val="decimal"/>
      <w:lvlText w:val="%1.%2."/>
      <w:lvlJc w:val="left"/>
      <w:pPr>
        <w:ind w:left="1235" w:hanging="567"/>
      </w:pPr>
      <w:rPr>
        <w:rFonts w:ascii="Arial" w:eastAsia="Arial" w:hAnsi="Arial" w:cs="Arial" w:hint="default"/>
        <w:b/>
        <w:bCs/>
        <w:w w:val="100"/>
        <w:sz w:val="22"/>
        <w:szCs w:val="22"/>
        <w:lang w:val="es-ES" w:eastAsia="en-US" w:bidi="ar-SA"/>
      </w:rPr>
    </w:lvl>
    <w:lvl w:ilvl="2">
      <w:start w:val="1"/>
      <w:numFmt w:val="decimal"/>
      <w:lvlText w:val="%3."/>
      <w:lvlJc w:val="left"/>
      <w:pPr>
        <w:ind w:left="1521" w:hanging="360"/>
        <w:jc w:val="right"/>
      </w:pPr>
      <w:rPr>
        <w:rFonts w:hint="default"/>
        <w:b/>
        <w:bCs/>
        <w:spacing w:val="-1"/>
        <w:w w:val="100"/>
        <w:lang w:val="es-ES" w:eastAsia="en-US" w:bidi="ar-SA"/>
      </w:rPr>
    </w:lvl>
    <w:lvl w:ilvl="3">
      <w:start w:val="1"/>
      <w:numFmt w:val="decimal"/>
      <w:lvlText w:val="%3.%4."/>
      <w:lvlJc w:val="left"/>
      <w:pPr>
        <w:ind w:left="1950" w:hanging="430"/>
      </w:pPr>
      <w:rPr>
        <w:rFonts w:ascii="Arial" w:eastAsia="Arial" w:hAnsi="Arial" w:cs="Arial" w:hint="default"/>
        <w:b/>
        <w:bCs/>
        <w:w w:val="100"/>
        <w:sz w:val="22"/>
        <w:szCs w:val="22"/>
        <w:lang w:val="es-ES" w:eastAsia="en-US" w:bidi="ar-SA"/>
      </w:rPr>
    </w:lvl>
    <w:lvl w:ilvl="4">
      <w:numFmt w:val="bullet"/>
      <w:lvlText w:val="•"/>
      <w:lvlJc w:val="left"/>
      <w:pPr>
        <w:ind w:left="3971" w:hanging="430"/>
      </w:pPr>
      <w:rPr>
        <w:rFonts w:hint="default"/>
        <w:lang w:val="es-ES" w:eastAsia="en-US" w:bidi="ar-SA"/>
      </w:rPr>
    </w:lvl>
    <w:lvl w:ilvl="5">
      <w:numFmt w:val="bullet"/>
      <w:lvlText w:val="•"/>
      <w:lvlJc w:val="left"/>
      <w:pPr>
        <w:ind w:left="4977" w:hanging="430"/>
      </w:pPr>
      <w:rPr>
        <w:rFonts w:hint="default"/>
        <w:lang w:val="es-ES" w:eastAsia="en-US" w:bidi="ar-SA"/>
      </w:rPr>
    </w:lvl>
    <w:lvl w:ilvl="6">
      <w:numFmt w:val="bullet"/>
      <w:lvlText w:val="•"/>
      <w:lvlJc w:val="left"/>
      <w:pPr>
        <w:ind w:left="5983" w:hanging="430"/>
      </w:pPr>
      <w:rPr>
        <w:rFonts w:hint="default"/>
        <w:lang w:val="es-ES" w:eastAsia="en-US" w:bidi="ar-SA"/>
      </w:rPr>
    </w:lvl>
    <w:lvl w:ilvl="7">
      <w:numFmt w:val="bullet"/>
      <w:lvlText w:val="•"/>
      <w:lvlJc w:val="left"/>
      <w:pPr>
        <w:ind w:left="6989" w:hanging="430"/>
      </w:pPr>
      <w:rPr>
        <w:rFonts w:hint="default"/>
        <w:lang w:val="es-ES" w:eastAsia="en-US" w:bidi="ar-SA"/>
      </w:rPr>
    </w:lvl>
    <w:lvl w:ilvl="8">
      <w:numFmt w:val="bullet"/>
      <w:lvlText w:val="•"/>
      <w:lvlJc w:val="left"/>
      <w:pPr>
        <w:ind w:left="7994" w:hanging="430"/>
      </w:pPr>
      <w:rPr>
        <w:rFonts w:hint="default"/>
        <w:lang w:val="es-ES" w:eastAsia="en-US" w:bidi="ar-SA"/>
      </w:rPr>
    </w:lvl>
  </w:abstractNum>
  <w:abstractNum w:abstractNumId="9" w15:restartNumberingAfterBreak="0">
    <w:nsid w:val="164D3724"/>
    <w:multiLevelType w:val="hybridMultilevel"/>
    <w:tmpl w:val="1E3400F4"/>
    <w:lvl w:ilvl="0" w:tplc="22462DDE">
      <w:numFmt w:val="bullet"/>
      <w:lvlText w:val="-"/>
      <w:lvlJc w:val="left"/>
      <w:pPr>
        <w:ind w:left="1080" w:hanging="360"/>
      </w:pPr>
      <w:rPr>
        <w:rFonts w:ascii="Times New Roman" w:eastAsia="Arial" w:hAnsi="Times New Roman" w:cs="Times New Roman"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0" w15:restartNumberingAfterBreak="0">
    <w:nsid w:val="1A223F97"/>
    <w:multiLevelType w:val="hybridMultilevel"/>
    <w:tmpl w:val="1E1EC90E"/>
    <w:lvl w:ilvl="0" w:tplc="22462DDE">
      <w:numFmt w:val="bullet"/>
      <w:lvlText w:val="-"/>
      <w:lvlJc w:val="left"/>
      <w:pPr>
        <w:ind w:left="1080" w:hanging="360"/>
      </w:pPr>
      <w:rPr>
        <w:rFonts w:ascii="Times New Roman" w:eastAsia="Arial" w:hAnsi="Times New Roman" w:cs="Times New Roman" w:hint="default"/>
      </w:rPr>
    </w:lvl>
    <w:lvl w:ilvl="1" w:tplc="280A0017">
      <w:start w:val="1"/>
      <w:numFmt w:val="lowerLetter"/>
      <w:lvlText w:val="%2)"/>
      <w:lvlJc w:val="left"/>
      <w:pPr>
        <w:ind w:left="1800" w:hanging="360"/>
      </w:pPr>
      <w:rPr>
        <w:rFonts w:hint="default"/>
      </w:rPr>
    </w:lvl>
    <w:lvl w:ilvl="2" w:tplc="DA266ED2">
      <w:start w:val="11"/>
      <w:numFmt w:val="decimal"/>
      <w:lvlText w:val="%3."/>
      <w:lvlJc w:val="left"/>
      <w:pPr>
        <w:ind w:left="2520" w:hanging="360"/>
      </w:pPr>
      <w:rPr>
        <w:rFont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1" w15:restartNumberingAfterBreak="0">
    <w:nsid w:val="1C452B2A"/>
    <w:multiLevelType w:val="hybridMultilevel"/>
    <w:tmpl w:val="F482EA4C"/>
    <w:lvl w:ilvl="0" w:tplc="F662BB6A">
      <w:start w:val="1"/>
      <w:numFmt w:val="decimal"/>
      <w:lvlText w:val="%1."/>
      <w:lvlJc w:val="left"/>
      <w:pPr>
        <w:ind w:left="600" w:hanging="361"/>
      </w:pPr>
      <w:rPr>
        <w:rFonts w:asciiTheme="minorHAnsi" w:eastAsia="Arial MT" w:hAnsiTheme="minorHAnsi" w:cstheme="minorHAnsi" w:hint="default"/>
        <w:spacing w:val="-1"/>
        <w:w w:val="99"/>
        <w:sz w:val="22"/>
        <w:szCs w:val="22"/>
        <w:lang w:val="es-ES" w:eastAsia="en-US" w:bidi="ar-SA"/>
      </w:rPr>
    </w:lvl>
    <w:lvl w:ilvl="1" w:tplc="4612AA54">
      <w:start w:val="1"/>
      <w:numFmt w:val="lowerLetter"/>
      <w:lvlText w:val="%2)"/>
      <w:lvlJc w:val="left"/>
      <w:pPr>
        <w:ind w:left="989" w:hanging="360"/>
      </w:pPr>
      <w:rPr>
        <w:rFonts w:ascii="Arial MT" w:eastAsia="Arial MT" w:hAnsi="Arial MT" w:cs="Arial MT" w:hint="default"/>
        <w:spacing w:val="-1"/>
        <w:w w:val="99"/>
        <w:sz w:val="20"/>
        <w:szCs w:val="20"/>
        <w:lang w:val="es-ES" w:eastAsia="en-US" w:bidi="ar-SA"/>
      </w:rPr>
    </w:lvl>
    <w:lvl w:ilvl="2" w:tplc="F64EC46E">
      <w:numFmt w:val="bullet"/>
      <w:lvlText w:val="•"/>
      <w:lvlJc w:val="left"/>
      <w:pPr>
        <w:ind w:left="1830" w:hanging="360"/>
      </w:pPr>
      <w:rPr>
        <w:rFonts w:hint="default"/>
        <w:lang w:val="es-ES" w:eastAsia="en-US" w:bidi="ar-SA"/>
      </w:rPr>
    </w:lvl>
    <w:lvl w:ilvl="3" w:tplc="4206417C">
      <w:numFmt w:val="bullet"/>
      <w:lvlText w:val="•"/>
      <w:lvlJc w:val="left"/>
      <w:pPr>
        <w:ind w:left="2680" w:hanging="360"/>
      </w:pPr>
      <w:rPr>
        <w:rFonts w:hint="default"/>
        <w:lang w:val="es-ES" w:eastAsia="en-US" w:bidi="ar-SA"/>
      </w:rPr>
    </w:lvl>
    <w:lvl w:ilvl="4" w:tplc="8AAC7B30">
      <w:numFmt w:val="bullet"/>
      <w:lvlText w:val="•"/>
      <w:lvlJc w:val="left"/>
      <w:pPr>
        <w:ind w:left="3531" w:hanging="360"/>
      </w:pPr>
      <w:rPr>
        <w:rFonts w:hint="default"/>
        <w:lang w:val="es-ES" w:eastAsia="en-US" w:bidi="ar-SA"/>
      </w:rPr>
    </w:lvl>
    <w:lvl w:ilvl="5" w:tplc="450EBDB2">
      <w:numFmt w:val="bullet"/>
      <w:lvlText w:val="•"/>
      <w:lvlJc w:val="left"/>
      <w:pPr>
        <w:ind w:left="4381" w:hanging="360"/>
      </w:pPr>
      <w:rPr>
        <w:rFonts w:hint="default"/>
        <w:lang w:val="es-ES" w:eastAsia="en-US" w:bidi="ar-SA"/>
      </w:rPr>
    </w:lvl>
    <w:lvl w:ilvl="6" w:tplc="D35AB50C">
      <w:numFmt w:val="bullet"/>
      <w:lvlText w:val="•"/>
      <w:lvlJc w:val="left"/>
      <w:pPr>
        <w:ind w:left="5232" w:hanging="360"/>
      </w:pPr>
      <w:rPr>
        <w:rFonts w:hint="default"/>
        <w:lang w:val="es-ES" w:eastAsia="en-US" w:bidi="ar-SA"/>
      </w:rPr>
    </w:lvl>
    <w:lvl w:ilvl="7" w:tplc="1154287A">
      <w:numFmt w:val="bullet"/>
      <w:lvlText w:val="•"/>
      <w:lvlJc w:val="left"/>
      <w:pPr>
        <w:ind w:left="6082" w:hanging="360"/>
      </w:pPr>
      <w:rPr>
        <w:rFonts w:hint="default"/>
        <w:lang w:val="es-ES" w:eastAsia="en-US" w:bidi="ar-SA"/>
      </w:rPr>
    </w:lvl>
    <w:lvl w:ilvl="8" w:tplc="58004B78">
      <w:numFmt w:val="bullet"/>
      <w:lvlText w:val="•"/>
      <w:lvlJc w:val="left"/>
      <w:pPr>
        <w:ind w:left="6933" w:hanging="360"/>
      </w:pPr>
      <w:rPr>
        <w:rFonts w:hint="default"/>
        <w:lang w:val="es-ES" w:eastAsia="en-US" w:bidi="ar-SA"/>
      </w:rPr>
    </w:lvl>
  </w:abstractNum>
  <w:abstractNum w:abstractNumId="12" w15:restartNumberingAfterBreak="0">
    <w:nsid w:val="2B9C47AF"/>
    <w:multiLevelType w:val="hybridMultilevel"/>
    <w:tmpl w:val="A49474B4"/>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3" w15:restartNumberingAfterBreak="0">
    <w:nsid w:val="2C666EF6"/>
    <w:multiLevelType w:val="hybridMultilevel"/>
    <w:tmpl w:val="39083738"/>
    <w:lvl w:ilvl="0" w:tplc="DE505A90">
      <w:start w:val="1"/>
      <w:numFmt w:val="decimal"/>
      <w:lvlText w:val="%1)"/>
      <w:lvlJc w:val="left"/>
      <w:pPr>
        <w:ind w:left="1389" w:hanging="360"/>
      </w:pPr>
      <w:rPr>
        <w:rFonts w:ascii="Arial MT" w:eastAsia="Arial MT" w:hAnsi="Arial MT" w:cs="Arial MT" w:hint="default"/>
        <w:spacing w:val="-1"/>
        <w:w w:val="99"/>
        <w:sz w:val="20"/>
        <w:szCs w:val="20"/>
        <w:lang w:val="es-ES" w:eastAsia="en-US" w:bidi="ar-SA"/>
      </w:rPr>
    </w:lvl>
    <w:lvl w:ilvl="1" w:tplc="A05C8A78">
      <w:numFmt w:val="bullet"/>
      <w:lvlText w:val="•"/>
      <w:lvlJc w:val="left"/>
      <w:pPr>
        <w:ind w:left="2242" w:hanging="360"/>
      </w:pPr>
      <w:rPr>
        <w:rFonts w:hint="default"/>
        <w:lang w:val="es-ES" w:eastAsia="en-US" w:bidi="ar-SA"/>
      </w:rPr>
    </w:lvl>
    <w:lvl w:ilvl="2" w:tplc="85C2D02C">
      <w:numFmt w:val="bullet"/>
      <w:lvlText w:val="•"/>
      <w:lvlJc w:val="left"/>
      <w:pPr>
        <w:ind w:left="3105" w:hanging="360"/>
      </w:pPr>
      <w:rPr>
        <w:rFonts w:hint="default"/>
        <w:lang w:val="es-ES" w:eastAsia="en-US" w:bidi="ar-SA"/>
      </w:rPr>
    </w:lvl>
    <w:lvl w:ilvl="3" w:tplc="E102B5C4">
      <w:numFmt w:val="bullet"/>
      <w:lvlText w:val="•"/>
      <w:lvlJc w:val="left"/>
      <w:pPr>
        <w:ind w:left="3967" w:hanging="360"/>
      </w:pPr>
      <w:rPr>
        <w:rFonts w:hint="default"/>
        <w:lang w:val="es-ES" w:eastAsia="en-US" w:bidi="ar-SA"/>
      </w:rPr>
    </w:lvl>
    <w:lvl w:ilvl="4" w:tplc="A1803B6E">
      <w:numFmt w:val="bullet"/>
      <w:lvlText w:val="•"/>
      <w:lvlJc w:val="left"/>
      <w:pPr>
        <w:ind w:left="4830" w:hanging="360"/>
      </w:pPr>
      <w:rPr>
        <w:rFonts w:hint="default"/>
        <w:lang w:val="es-ES" w:eastAsia="en-US" w:bidi="ar-SA"/>
      </w:rPr>
    </w:lvl>
    <w:lvl w:ilvl="5" w:tplc="651EC308">
      <w:numFmt w:val="bullet"/>
      <w:lvlText w:val="•"/>
      <w:lvlJc w:val="left"/>
      <w:pPr>
        <w:ind w:left="5693" w:hanging="360"/>
      </w:pPr>
      <w:rPr>
        <w:rFonts w:hint="default"/>
        <w:lang w:val="es-ES" w:eastAsia="en-US" w:bidi="ar-SA"/>
      </w:rPr>
    </w:lvl>
    <w:lvl w:ilvl="6" w:tplc="964C5C54">
      <w:numFmt w:val="bullet"/>
      <w:lvlText w:val="•"/>
      <w:lvlJc w:val="left"/>
      <w:pPr>
        <w:ind w:left="6555" w:hanging="360"/>
      </w:pPr>
      <w:rPr>
        <w:rFonts w:hint="default"/>
        <w:lang w:val="es-ES" w:eastAsia="en-US" w:bidi="ar-SA"/>
      </w:rPr>
    </w:lvl>
    <w:lvl w:ilvl="7" w:tplc="8192284C">
      <w:numFmt w:val="bullet"/>
      <w:lvlText w:val="•"/>
      <w:lvlJc w:val="left"/>
      <w:pPr>
        <w:ind w:left="7418" w:hanging="360"/>
      </w:pPr>
      <w:rPr>
        <w:rFonts w:hint="default"/>
        <w:lang w:val="es-ES" w:eastAsia="en-US" w:bidi="ar-SA"/>
      </w:rPr>
    </w:lvl>
    <w:lvl w:ilvl="8" w:tplc="3C32D846">
      <w:numFmt w:val="bullet"/>
      <w:lvlText w:val="•"/>
      <w:lvlJc w:val="left"/>
      <w:pPr>
        <w:ind w:left="8281" w:hanging="360"/>
      </w:pPr>
      <w:rPr>
        <w:rFonts w:hint="default"/>
        <w:lang w:val="es-ES" w:eastAsia="en-US" w:bidi="ar-SA"/>
      </w:rPr>
    </w:lvl>
  </w:abstractNum>
  <w:abstractNum w:abstractNumId="14" w15:restartNumberingAfterBreak="0">
    <w:nsid w:val="32AD5EC1"/>
    <w:multiLevelType w:val="hybridMultilevel"/>
    <w:tmpl w:val="2A289EDC"/>
    <w:lvl w:ilvl="0" w:tplc="22462DDE">
      <w:numFmt w:val="bullet"/>
      <w:lvlText w:val="-"/>
      <w:lvlJc w:val="left"/>
      <w:pPr>
        <w:ind w:left="1080" w:hanging="360"/>
      </w:pPr>
      <w:rPr>
        <w:rFonts w:ascii="Times New Roman" w:eastAsia="Arial" w:hAnsi="Times New Roman" w:cs="Times New Roman"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5" w15:restartNumberingAfterBreak="0">
    <w:nsid w:val="34F00ABF"/>
    <w:multiLevelType w:val="hybridMultilevel"/>
    <w:tmpl w:val="CFE289EE"/>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117BB8"/>
    <w:multiLevelType w:val="multilevel"/>
    <w:tmpl w:val="361A1058"/>
    <w:lvl w:ilvl="0">
      <w:start w:val="7"/>
      <w:numFmt w:val="decimal"/>
      <w:lvlText w:val="%1."/>
      <w:lvlJc w:val="left"/>
      <w:pPr>
        <w:ind w:left="284" w:hanging="284"/>
      </w:pPr>
      <w:rPr>
        <w:rFonts w:ascii="Arial" w:eastAsia="Arial" w:hAnsi="Arial" w:cs="Arial" w:hint="default"/>
        <w:b/>
        <w:bCs/>
        <w:spacing w:val="-1"/>
        <w:w w:val="99"/>
        <w:sz w:val="20"/>
        <w:szCs w:val="20"/>
        <w:lang w:val="es-ES" w:eastAsia="en-US" w:bidi="ar-SA"/>
      </w:rPr>
    </w:lvl>
    <w:lvl w:ilvl="1">
      <w:start w:val="1"/>
      <w:numFmt w:val="decimal"/>
      <w:lvlText w:val="%1.%2."/>
      <w:lvlJc w:val="left"/>
      <w:pPr>
        <w:ind w:left="721" w:hanging="437"/>
      </w:pPr>
      <w:rPr>
        <w:rFonts w:ascii="Arial" w:eastAsia="Arial" w:hAnsi="Arial" w:cs="Arial" w:hint="default"/>
        <w:b/>
        <w:bCs/>
        <w:spacing w:val="-1"/>
        <w:w w:val="99"/>
        <w:sz w:val="20"/>
        <w:szCs w:val="20"/>
        <w:lang w:val="es-ES" w:eastAsia="en-US" w:bidi="ar-SA"/>
      </w:rPr>
    </w:lvl>
    <w:lvl w:ilvl="2">
      <w:numFmt w:val="bullet"/>
      <w:lvlText w:val="•"/>
      <w:lvlJc w:val="left"/>
      <w:pPr>
        <w:ind w:left="1670" w:hanging="437"/>
      </w:pPr>
      <w:rPr>
        <w:rFonts w:hint="default"/>
        <w:lang w:val="es-ES" w:eastAsia="en-US" w:bidi="ar-SA"/>
      </w:rPr>
    </w:lvl>
    <w:lvl w:ilvl="3">
      <w:numFmt w:val="bullet"/>
      <w:lvlText w:val="•"/>
      <w:lvlJc w:val="left"/>
      <w:pPr>
        <w:ind w:left="2628" w:hanging="437"/>
      </w:pPr>
      <w:rPr>
        <w:rFonts w:hint="default"/>
        <w:lang w:val="es-ES" w:eastAsia="en-US" w:bidi="ar-SA"/>
      </w:rPr>
    </w:lvl>
    <w:lvl w:ilvl="4">
      <w:numFmt w:val="bullet"/>
      <w:lvlText w:val="•"/>
      <w:lvlJc w:val="left"/>
      <w:pPr>
        <w:ind w:left="3587" w:hanging="437"/>
      </w:pPr>
      <w:rPr>
        <w:rFonts w:hint="default"/>
        <w:lang w:val="es-ES" w:eastAsia="en-US" w:bidi="ar-SA"/>
      </w:rPr>
    </w:lvl>
    <w:lvl w:ilvl="5">
      <w:numFmt w:val="bullet"/>
      <w:lvlText w:val="•"/>
      <w:lvlJc w:val="left"/>
      <w:pPr>
        <w:ind w:left="4545" w:hanging="437"/>
      </w:pPr>
      <w:rPr>
        <w:rFonts w:hint="default"/>
        <w:lang w:val="es-ES" w:eastAsia="en-US" w:bidi="ar-SA"/>
      </w:rPr>
    </w:lvl>
    <w:lvl w:ilvl="6">
      <w:numFmt w:val="bullet"/>
      <w:lvlText w:val="•"/>
      <w:lvlJc w:val="left"/>
      <w:pPr>
        <w:ind w:left="5504" w:hanging="437"/>
      </w:pPr>
      <w:rPr>
        <w:rFonts w:hint="default"/>
        <w:lang w:val="es-ES" w:eastAsia="en-US" w:bidi="ar-SA"/>
      </w:rPr>
    </w:lvl>
    <w:lvl w:ilvl="7">
      <w:numFmt w:val="bullet"/>
      <w:lvlText w:val="•"/>
      <w:lvlJc w:val="left"/>
      <w:pPr>
        <w:ind w:left="6462" w:hanging="437"/>
      </w:pPr>
      <w:rPr>
        <w:rFonts w:hint="default"/>
        <w:lang w:val="es-ES" w:eastAsia="en-US" w:bidi="ar-SA"/>
      </w:rPr>
    </w:lvl>
    <w:lvl w:ilvl="8">
      <w:numFmt w:val="bullet"/>
      <w:lvlText w:val="•"/>
      <w:lvlJc w:val="left"/>
      <w:pPr>
        <w:ind w:left="7421" w:hanging="437"/>
      </w:pPr>
      <w:rPr>
        <w:rFonts w:hint="default"/>
        <w:lang w:val="es-ES" w:eastAsia="en-US" w:bidi="ar-SA"/>
      </w:rPr>
    </w:lvl>
  </w:abstractNum>
  <w:abstractNum w:abstractNumId="17" w15:restartNumberingAfterBreak="0">
    <w:nsid w:val="38111E7C"/>
    <w:multiLevelType w:val="hybridMultilevel"/>
    <w:tmpl w:val="6538AE7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4CE6692B"/>
    <w:multiLevelType w:val="hybridMultilevel"/>
    <w:tmpl w:val="EEF4ADEE"/>
    <w:lvl w:ilvl="0" w:tplc="F822D246">
      <w:numFmt w:val="bullet"/>
      <w:lvlText w:val="-"/>
      <w:lvlJc w:val="left"/>
      <w:pPr>
        <w:ind w:left="1080" w:hanging="360"/>
      </w:pPr>
      <w:rPr>
        <w:rFonts w:ascii="Arial" w:eastAsiaTheme="minorHAnsi" w:hAnsi="Arial" w:cs="Aria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9" w15:restartNumberingAfterBreak="0">
    <w:nsid w:val="4D336FA1"/>
    <w:multiLevelType w:val="hybridMultilevel"/>
    <w:tmpl w:val="AA24CF4A"/>
    <w:styleLink w:val="Style31"/>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0" w15:restartNumberingAfterBreak="0">
    <w:nsid w:val="579E0955"/>
    <w:multiLevelType w:val="multilevel"/>
    <w:tmpl w:val="442CBFB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1" w15:restartNumberingAfterBreak="0">
    <w:nsid w:val="59EC6CFE"/>
    <w:multiLevelType w:val="hybridMultilevel"/>
    <w:tmpl w:val="171A9D64"/>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2" w15:restartNumberingAfterBreak="0">
    <w:nsid w:val="5A930FD1"/>
    <w:multiLevelType w:val="hybridMultilevel"/>
    <w:tmpl w:val="DAE04A84"/>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3"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24" w15:restartNumberingAfterBreak="0">
    <w:nsid w:val="6AEE01BE"/>
    <w:multiLevelType w:val="hybridMultilevel"/>
    <w:tmpl w:val="E94E14C0"/>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5" w15:restartNumberingAfterBreak="0">
    <w:nsid w:val="6C973012"/>
    <w:multiLevelType w:val="hybridMultilevel"/>
    <w:tmpl w:val="2F0679A6"/>
    <w:lvl w:ilvl="0" w:tplc="78DAD19E">
      <w:start w:val="1"/>
      <w:numFmt w:val="decimal"/>
      <w:lvlText w:val="%1."/>
      <w:lvlJc w:val="left"/>
      <w:pPr>
        <w:ind w:left="600" w:hanging="361"/>
      </w:pPr>
      <w:rPr>
        <w:rFonts w:ascii="Arial MT" w:eastAsia="Arial MT" w:hAnsi="Arial MT" w:cs="Arial MT" w:hint="default"/>
        <w:spacing w:val="-1"/>
        <w:w w:val="99"/>
        <w:sz w:val="20"/>
        <w:szCs w:val="20"/>
        <w:lang w:val="es-ES" w:eastAsia="en-US" w:bidi="ar-SA"/>
      </w:rPr>
    </w:lvl>
    <w:lvl w:ilvl="1" w:tplc="4612AA54">
      <w:start w:val="1"/>
      <w:numFmt w:val="lowerLetter"/>
      <w:lvlText w:val="%2)"/>
      <w:lvlJc w:val="left"/>
      <w:pPr>
        <w:ind w:left="989" w:hanging="360"/>
      </w:pPr>
      <w:rPr>
        <w:rFonts w:ascii="Arial MT" w:eastAsia="Arial MT" w:hAnsi="Arial MT" w:cs="Arial MT" w:hint="default"/>
        <w:spacing w:val="-1"/>
        <w:w w:val="99"/>
        <w:sz w:val="20"/>
        <w:szCs w:val="20"/>
        <w:lang w:val="es-ES" w:eastAsia="en-US" w:bidi="ar-SA"/>
      </w:rPr>
    </w:lvl>
    <w:lvl w:ilvl="2" w:tplc="F64EC46E">
      <w:numFmt w:val="bullet"/>
      <w:lvlText w:val="•"/>
      <w:lvlJc w:val="left"/>
      <w:pPr>
        <w:ind w:left="1830" w:hanging="360"/>
      </w:pPr>
      <w:rPr>
        <w:rFonts w:hint="default"/>
        <w:lang w:val="es-ES" w:eastAsia="en-US" w:bidi="ar-SA"/>
      </w:rPr>
    </w:lvl>
    <w:lvl w:ilvl="3" w:tplc="4206417C">
      <w:numFmt w:val="bullet"/>
      <w:lvlText w:val="•"/>
      <w:lvlJc w:val="left"/>
      <w:pPr>
        <w:ind w:left="2680" w:hanging="360"/>
      </w:pPr>
      <w:rPr>
        <w:rFonts w:hint="default"/>
        <w:lang w:val="es-ES" w:eastAsia="en-US" w:bidi="ar-SA"/>
      </w:rPr>
    </w:lvl>
    <w:lvl w:ilvl="4" w:tplc="8AAC7B30">
      <w:numFmt w:val="bullet"/>
      <w:lvlText w:val="•"/>
      <w:lvlJc w:val="left"/>
      <w:pPr>
        <w:ind w:left="3531" w:hanging="360"/>
      </w:pPr>
      <w:rPr>
        <w:rFonts w:hint="default"/>
        <w:lang w:val="es-ES" w:eastAsia="en-US" w:bidi="ar-SA"/>
      </w:rPr>
    </w:lvl>
    <w:lvl w:ilvl="5" w:tplc="450EBDB2">
      <w:numFmt w:val="bullet"/>
      <w:lvlText w:val="•"/>
      <w:lvlJc w:val="left"/>
      <w:pPr>
        <w:ind w:left="4381" w:hanging="360"/>
      </w:pPr>
      <w:rPr>
        <w:rFonts w:hint="default"/>
        <w:lang w:val="es-ES" w:eastAsia="en-US" w:bidi="ar-SA"/>
      </w:rPr>
    </w:lvl>
    <w:lvl w:ilvl="6" w:tplc="D35AB50C">
      <w:numFmt w:val="bullet"/>
      <w:lvlText w:val="•"/>
      <w:lvlJc w:val="left"/>
      <w:pPr>
        <w:ind w:left="5232" w:hanging="360"/>
      </w:pPr>
      <w:rPr>
        <w:rFonts w:hint="default"/>
        <w:lang w:val="es-ES" w:eastAsia="en-US" w:bidi="ar-SA"/>
      </w:rPr>
    </w:lvl>
    <w:lvl w:ilvl="7" w:tplc="1154287A">
      <w:numFmt w:val="bullet"/>
      <w:lvlText w:val="•"/>
      <w:lvlJc w:val="left"/>
      <w:pPr>
        <w:ind w:left="6082" w:hanging="360"/>
      </w:pPr>
      <w:rPr>
        <w:rFonts w:hint="default"/>
        <w:lang w:val="es-ES" w:eastAsia="en-US" w:bidi="ar-SA"/>
      </w:rPr>
    </w:lvl>
    <w:lvl w:ilvl="8" w:tplc="58004B78">
      <w:numFmt w:val="bullet"/>
      <w:lvlText w:val="•"/>
      <w:lvlJc w:val="left"/>
      <w:pPr>
        <w:ind w:left="6933" w:hanging="360"/>
      </w:pPr>
      <w:rPr>
        <w:rFonts w:hint="default"/>
        <w:lang w:val="es-ES" w:eastAsia="en-US" w:bidi="ar-SA"/>
      </w:rPr>
    </w:lvl>
  </w:abstractNum>
  <w:abstractNum w:abstractNumId="26" w15:restartNumberingAfterBreak="0">
    <w:nsid w:val="6DE37259"/>
    <w:multiLevelType w:val="hybridMultilevel"/>
    <w:tmpl w:val="40985296"/>
    <w:lvl w:ilvl="0" w:tplc="94A61A18">
      <w:start w:val="1"/>
      <w:numFmt w:val="decimal"/>
      <w:lvlText w:val="%1."/>
      <w:lvlJc w:val="left"/>
      <w:pPr>
        <w:ind w:left="1080" w:hanging="360"/>
      </w:pPr>
      <w:rPr>
        <w:rFonts w:hint="default"/>
        <w:u w:color="151515" w:themeColor="text1"/>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7" w15:restartNumberingAfterBreak="0">
    <w:nsid w:val="78831350"/>
    <w:multiLevelType w:val="hybridMultilevel"/>
    <w:tmpl w:val="2FEA7B4E"/>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8" w15:restartNumberingAfterBreak="0">
    <w:nsid w:val="78F22FAD"/>
    <w:multiLevelType w:val="hybridMultilevel"/>
    <w:tmpl w:val="6BF4E0C6"/>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9" w15:restartNumberingAfterBreak="0">
    <w:nsid w:val="7CD66F70"/>
    <w:multiLevelType w:val="multilevel"/>
    <w:tmpl w:val="9FA642B4"/>
    <w:lvl w:ilvl="0">
      <w:start w:val="1"/>
      <w:numFmt w:val="decimal"/>
      <w:lvlText w:val="%1."/>
      <w:lvlJc w:val="left"/>
      <w:pPr>
        <w:ind w:left="720" w:hanging="360"/>
      </w:pPr>
      <w:rPr>
        <w:rFonts w:hint="default"/>
        <w:u w:val="none" w:color="151515" w:themeColor="text1"/>
      </w:rPr>
    </w:lvl>
    <w:lvl w:ilvl="1">
      <w:start w:val="1"/>
      <w:numFmt w:val="decimal"/>
      <w:lvlText w:val="%2."/>
      <w:lvlJc w:val="left"/>
      <w:pPr>
        <w:ind w:left="1440" w:hanging="360"/>
      </w:pPr>
      <w:rPr>
        <w:rFonts w:hint="default"/>
        <w:u w:color="151515" w:themeColor="text1"/>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24546557">
    <w:abstractNumId w:val="6"/>
  </w:num>
  <w:num w:numId="2" w16cid:durableId="1045711903">
    <w:abstractNumId w:val="23"/>
  </w:num>
  <w:num w:numId="3" w16cid:durableId="621543436">
    <w:abstractNumId w:val="19"/>
  </w:num>
  <w:num w:numId="4" w16cid:durableId="282883417">
    <w:abstractNumId w:val="2"/>
  </w:num>
  <w:num w:numId="5" w16cid:durableId="1777748591">
    <w:abstractNumId w:val="18"/>
  </w:num>
  <w:num w:numId="6" w16cid:durableId="705522651">
    <w:abstractNumId w:val="8"/>
  </w:num>
  <w:num w:numId="7" w16cid:durableId="1760322745">
    <w:abstractNumId w:val="13"/>
  </w:num>
  <w:num w:numId="8" w16cid:durableId="553391295">
    <w:abstractNumId w:val="16"/>
  </w:num>
  <w:num w:numId="9" w16cid:durableId="634868865">
    <w:abstractNumId w:val="27"/>
  </w:num>
  <w:num w:numId="10" w16cid:durableId="194119010">
    <w:abstractNumId w:val="6"/>
  </w:num>
  <w:num w:numId="11" w16cid:durableId="1530726572">
    <w:abstractNumId w:val="22"/>
  </w:num>
  <w:num w:numId="12" w16cid:durableId="1370568279">
    <w:abstractNumId w:val="6"/>
  </w:num>
  <w:num w:numId="13" w16cid:durableId="1082987803">
    <w:abstractNumId w:val="15"/>
  </w:num>
  <w:num w:numId="14" w16cid:durableId="586497057">
    <w:abstractNumId w:val="6"/>
  </w:num>
  <w:num w:numId="15" w16cid:durableId="1119178386">
    <w:abstractNumId w:val="6"/>
  </w:num>
  <w:num w:numId="16" w16cid:durableId="1894735869">
    <w:abstractNumId w:val="21"/>
  </w:num>
  <w:num w:numId="17" w16cid:durableId="1235552438">
    <w:abstractNumId w:val="17"/>
  </w:num>
  <w:num w:numId="18" w16cid:durableId="506099022">
    <w:abstractNumId w:val="4"/>
  </w:num>
  <w:num w:numId="19" w16cid:durableId="621689357">
    <w:abstractNumId w:val="6"/>
  </w:num>
  <w:num w:numId="20" w16cid:durableId="117794998">
    <w:abstractNumId w:val="11"/>
  </w:num>
  <w:num w:numId="21" w16cid:durableId="1035690683">
    <w:abstractNumId w:val="5"/>
  </w:num>
  <w:num w:numId="22" w16cid:durableId="1706901154">
    <w:abstractNumId w:val="7"/>
  </w:num>
  <w:num w:numId="23" w16cid:durableId="1320381195">
    <w:abstractNumId w:val="25"/>
  </w:num>
  <w:num w:numId="24" w16cid:durableId="1176529760">
    <w:abstractNumId w:val="3"/>
  </w:num>
  <w:num w:numId="25" w16cid:durableId="609121395">
    <w:abstractNumId w:val="29"/>
  </w:num>
  <w:num w:numId="26" w16cid:durableId="145324848">
    <w:abstractNumId w:val="20"/>
  </w:num>
  <w:num w:numId="27" w16cid:durableId="1764450840">
    <w:abstractNumId w:val="14"/>
  </w:num>
  <w:num w:numId="28" w16cid:durableId="906648702">
    <w:abstractNumId w:val="24"/>
  </w:num>
  <w:num w:numId="29" w16cid:durableId="1774279856">
    <w:abstractNumId w:val="12"/>
  </w:num>
  <w:num w:numId="30" w16cid:durableId="24718414">
    <w:abstractNumId w:val="9"/>
  </w:num>
  <w:num w:numId="31" w16cid:durableId="1764298534">
    <w:abstractNumId w:val="1"/>
  </w:num>
  <w:num w:numId="32" w16cid:durableId="218712672">
    <w:abstractNumId w:val="10"/>
  </w:num>
  <w:num w:numId="33" w16cid:durableId="229271160">
    <w:abstractNumId w:val="28"/>
  </w:num>
  <w:num w:numId="34" w16cid:durableId="1354647089">
    <w:abstractNumId w:val="26"/>
  </w:num>
  <w:num w:numId="35" w16cid:durableId="1051004224">
    <w:abstractNumId w:val="6"/>
  </w:num>
  <w:num w:numId="36" w16cid:durableId="614096835">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s-ES" w:vendorID="64" w:dllVersion="4096" w:nlCheck="1" w:checkStyle="0"/>
  <w:activeWritingStyle w:appName="MSWord" w:lang="es-PE"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ES_tradnl" w:vendorID="64" w:dllVersion="6" w:nlCheck="1" w:checkStyle="1"/>
  <w:proofState w:spelling="clean" w:grammar="clean"/>
  <w:attachedTemplate r:id="rId1"/>
  <w:defaultTabStop w:val="709"/>
  <w:hyphenationZone w:val="425"/>
  <w:characterSpacingControl w:val="doNotCompress"/>
  <w:savePreviewPicture/>
  <w:hdrShapeDefaults>
    <o:shapedefaults v:ext="edit" spidmax="2050">
      <o:colormru v:ext="edit" colors="#d7f1f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2E3"/>
    <w:rsid w:val="00001E2F"/>
    <w:rsid w:val="000023F2"/>
    <w:rsid w:val="00002684"/>
    <w:rsid w:val="00003B8D"/>
    <w:rsid w:val="00004A95"/>
    <w:rsid w:val="00004D59"/>
    <w:rsid w:val="00007972"/>
    <w:rsid w:val="000079FE"/>
    <w:rsid w:val="00011C9B"/>
    <w:rsid w:val="0001261C"/>
    <w:rsid w:val="00012C96"/>
    <w:rsid w:val="00013261"/>
    <w:rsid w:val="0001389A"/>
    <w:rsid w:val="00013AAD"/>
    <w:rsid w:val="000144FB"/>
    <w:rsid w:val="00014849"/>
    <w:rsid w:val="00015414"/>
    <w:rsid w:val="00015B74"/>
    <w:rsid w:val="00016389"/>
    <w:rsid w:val="00016861"/>
    <w:rsid w:val="000176AD"/>
    <w:rsid w:val="0002030C"/>
    <w:rsid w:val="000205E1"/>
    <w:rsid w:val="00021B2B"/>
    <w:rsid w:val="00021EF2"/>
    <w:rsid w:val="00026114"/>
    <w:rsid w:val="000279AD"/>
    <w:rsid w:val="000304F2"/>
    <w:rsid w:val="00031177"/>
    <w:rsid w:val="00031183"/>
    <w:rsid w:val="000311B9"/>
    <w:rsid w:val="00031DF0"/>
    <w:rsid w:val="00032045"/>
    <w:rsid w:val="0003292C"/>
    <w:rsid w:val="0003405B"/>
    <w:rsid w:val="00034666"/>
    <w:rsid w:val="0003538B"/>
    <w:rsid w:val="000378BC"/>
    <w:rsid w:val="00037F63"/>
    <w:rsid w:val="00040863"/>
    <w:rsid w:val="000413FE"/>
    <w:rsid w:val="00041513"/>
    <w:rsid w:val="00041FA5"/>
    <w:rsid w:val="00050AC1"/>
    <w:rsid w:val="00050F9C"/>
    <w:rsid w:val="000525DE"/>
    <w:rsid w:val="00052CB2"/>
    <w:rsid w:val="00053B55"/>
    <w:rsid w:val="00054257"/>
    <w:rsid w:val="00054653"/>
    <w:rsid w:val="00057417"/>
    <w:rsid w:val="00057A33"/>
    <w:rsid w:val="00060844"/>
    <w:rsid w:val="00060AA0"/>
    <w:rsid w:val="00060ABA"/>
    <w:rsid w:val="000619CC"/>
    <w:rsid w:val="000622F5"/>
    <w:rsid w:val="0006296F"/>
    <w:rsid w:val="00064F23"/>
    <w:rsid w:val="00064F5A"/>
    <w:rsid w:val="000652B7"/>
    <w:rsid w:val="00065705"/>
    <w:rsid w:val="00065D53"/>
    <w:rsid w:val="00066B43"/>
    <w:rsid w:val="000676D4"/>
    <w:rsid w:val="00070E31"/>
    <w:rsid w:val="00070EEF"/>
    <w:rsid w:val="00071AC9"/>
    <w:rsid w:val="00071FF2"/>
    <w:rsid w:val="000720B7"/>
    <w:rsid w:val="00073A63"/>
    <w:rsid w:val="00073FDD"/>
    <w:rsid w:val="0007493C"/>
    <w:rsid w:val="00074CE6"/>
    <w:rsid w:val="00074DC6"/>
    <w:rsid w:val="00076793"/>
    <w:rsid w:val="00081514"/>
    <w:rsid w:val="00082DF8"/>
    <w:rsid w:val="00083DCD"/>
    <w:rsid w:val="0008482E"/>
    <w:rsid w:val="00087C68"/>
    <w:rsid w:val="0009091A"/>
    <w:rsid w:val="0009197E"/>
    <w:rsid w:val="000920F4"/>
    <w:rsid w:val="00092D6B"/>
    <w:rsid w:val="00093C45"/>
    <w:rsid w:val="00095896"/>
    <w:rsid w:val="0009627D"/>
    <w:rsid w:val="0009633E"/>
    <w:rsid w:val="0009678D"/>
    <w:rsid w:val="0009698C"/>
    <w:rsid w:val="000978FE"/>
    <w:rsid w:val="000A09A0"/>
    <w:rsid w:val="000A10D8"/>
    <w:rsid w:val="000A27C6"/>
    <w:rsid w:val="000A34DE"/>
    <w:rsid w:val="000A384E"/>
    <w:rsid w:val="000A39AC"/>
    <w:rsid w:val="000A4827"/>
    <w:rsid w:val="000A5FAB"/>
    <w:rsid w:val="000A6645"/>
    <w:rsid w:val="000B2230"/>
    <w:rsid w:val="000B2DE8"/>
    <w:rsid w:val="000B3C8B"/>
    <w:rsid w:val="000B7407"/>
    <w:rsid w:val="000B77A8"/>
    <w:rsid w:val="000B7FF3"/>
    <w:rsid w:val="000C0BA0"/>
    <w:rsid w:val="000C2082"/>
    <w:rsid w:val="000C2305"/>
    <w:rsid w:val="000C624C"/>
    <w:rsid w:val="000C69A1"/>
    <w:rsid w:val="000C6E56"/>
    <w:rsid w:val="000D05E8"/>
    <w:rsid w:val="000D2E12"/>
    <w:rsid w:val="000D3194"/>
    <w:rsid w:val="000D5333"/>
    <w:rsid w:val="000D76A0"/>
    <w:rsid w:val="000E0829"/>
    <w:rsid w:val="000E375B"/>
    <w:rsid w:val="000E4BA5"/>
    <w:rsid w:val="000E7E2B"/>
    <w:rsid w:val="000E7E9F"/>
    <w:rsid w:val="000F2B1A"/>
    <w:rsid w:val="000F300B"/>
    <w:rsid w:val="000F320A"/>
    <w:rsid w:val="000F4195"/>
    <w:rsid w:val="000F5B36"/>
    <w:rsid w:val="000F5FC8"/>
    <w:rsid w:val="000F69CD"/>
    <w:rsid w:val="000F6F39"/>
    <w:rsid w:val="000F7734"/>
    <w:rsid w:val="000F7EC6"/>
    <w:rsid w:val="00100452"/>
    <w:rsid w:val="001017DB"/>
    <w:rsid w:val="0010368F"/>
    <w:rsid w:val="001047E5"/>
    <w:rsid w:val="0010506B"/>
    <w:rsid w:val="001077DA"/>
    <w:rsid w:val="00107908"/>
    <w:rsid w:val="00107FCE"/>
    <w:rsid w:val="0011082C"/>
    <w:rsid w:val="00110C0B"/>
    <w:rsid w:val="001128E0"/>
    <w:rsid w:val="001129D4"/>
    <w:rsid w:val="001133E2"/>
    <w:rsid w:val="00114235"/>
    <w:rsid w:val="00115CEE"/>
    <w:rsid w:val="001172AE"/>
    <w:rsid w:val="001204C5"/>
    <w:rsid w:val="00120972"/>
    <w:rsid w:val="0012156D"/>
    <w:rsid w:val="00122346"/>
    <w:rsid w:val="00124E09"/>
    <w:rsid w:val="001258E7"/>
    <w:rsid w:val="00131497"/>
    <w:rsid w:val="00131911"/>
    <w:rsid w:val="00137280"/>
    <w:rsid w:val="00140288"/>
    <w:rsid w:val="00140C84"/>
    <w:rsid w:val="001415A9"/>
    <w:rsid w:val="00142825"/>
    <w:rsid w:val="00142B7A"/>
    <w:rsid w:val="0014333A"/>
    <w:rsid w:val="0014422A"/>
    <w:rsid w:val="00144F50"/>
    <w:rsid w:val="00147704"/>
    <w:rsid w:val="001477B3"/>
    <w:rsid w:val="00151A39"/>
    <w:rsid w:val="00152869"/>
    <w:rsid w:val="0015309F"/>
    <w:rsid w:val="001530A0"/>
    <w:rsid w:val="001534BA"/>
    <w:rsid w:val="00153604"/>
    <w:rsid w:val="00154468"/>
    <w:rsid w:val="0015464B"/>
    <w:rsid w:val="00154B43"/>
    <w:rsid w:val="00156342"/>
    <w:rsid w:val="001568C9"/>
    <w:rsid w:val="00160406"/>
    <w:rsid w:val="00160682"/>
    <w:rsid w:val="00160F83"/>
    <w:rsid w:val="00160F9B"/>
    <w:rsid w:val="001617DB"/>
    <w:rsid w:val="00161BA7"/>
    <w:rsid w:val="0016207A"/>
    <w:rsid w:val="00162890"/>
    <w:rsid w:val="00164887"/>
    <w:rsid w:val="0016560B"/>
    <w:rsid w:val="001678E4"/>
    <w:rsid w:val="001679F0"/>
    <w:rsid w:val="001703F0"/>
    <w:rsid w:val="00170428"/>
    <w:rsid w:val="00170DD8"/>
    <w:rsid w:val="00171A55"/>
    <w:rsid w:val="0017495D"/>
    <w:rsid w:val="00180297"/>
    <w:rsid w:val="00181F10"/>
    <w:rsid w:val="0018298F"/>
    <w:rsid w:val="00183313"/>
    <w:rsid w:val="00185370"/>
    <w:rsid w:val="00185413"/>
    <w:rsid w:val="00185496"/>
    <w:rsid w:val="001857A0"/>
    <w:rsid w:val="0018702D"/>
    <w:rsid w:val="0018706D"/>
    <w:rsid w:val="00187C39"/>
    <w:rsid w:val="00190F13"/>
    <w:rsid w:val="00191094"/>
    <w:rsid w:val="00191CBA"/>
    <w:rsid w:val="00191CE1"/>
    <w:rsid w:val="00192385"/>
    <w:rsid w:val="00192B59"/>
    <w:rsid w:val="001937D5"/>
    <w:rsid w:val="001938F2"/>
    <w:rsid w:val="00194C0F"/>
    <w:rsid w:val="00194CE3"/>
    <w:rsid w:val="00196486"/>
    <w:rsid w:val="001979DC"/>
    <w:rsid w:val="00197A18"/>
    <w:rsid w:val="00197C53"/>
    <w:rsid w:val="001A00E5"/>
    <w:rsid w:val="001A341C"/>
    <w:rsid w:val="001A39ED"/>
    <w:rsid w:val="001A40B3"/>
    <w:rsid w:val="001A4673"/>
    <w:rsid w:val="001A6717"/>
    <w:rsid w:val="001A6AD8"/>
    <w:rsid w:val="001A6BA2"/>
    <w:rsid w:val="001A6FFB"/>
    <w:rsid w:val="001A7069"/>
    <w:rsid w:val="001A713A"/>
    <w:rsid w:val="001A7192"/>
    <w:rsid w:val="001A7F5D"/>
    <w:rsid w:val="001B1059"/>
    <w:rsid w:val="001B19D8"/>
    <w:rsid w:val="001B1DB3"/>
    <w:rsid w:val="001B31E4"/>
    <w:rsid w:val="001B7327"/>
    <w:rsid w:val="001B7DA8"/>
    <w:rsid w:val="001C1684"/>
    <w:rsid w:val="001C2052"/>
    <w:rsid w:val="001C26C1"/>
    <w:rsid w:val="001C3F9E"/>
    <w:rsid w:val="001C428F"/>
    <w:rsid w:val="001C5A0D"/>
    <w:rsid w:val="001C5FE0"/>
    <w:rsid w:val="001C738D"/>
    <w:rsid w:val="001C73B6"/>
    <w:rsid w:val="001C748C"/>
    <w:rsid w:val="001D112D"/>
    <w:rsid w:val="001D702E"/>
    <w:rsid w:val="001D7D47"/>
    <w:rsid w:val="001E08B6"/>
    <w:rsid w:val="001E1556"/>
    <w:rsid w:val="001E24BC"/>
    <w:rsid w:val="001E2727"/>
    <w:rsid w:val="001E291F"/>
    <w:rsid w:val="001E29F4"/>
    <w:rsid w:val="001E3399"/>
    <w:rsid w:val="001E3E16"/>
    <w:rsid w:val="001E57DD"/>
    <w:rsid w:val="001E718A"/>
    <w:rsid w:val="001F10B1"/>
    <w:rsid w:val="001F2054"/>
    <w:rsid w:val="001F26CB"/>
    <w:rsid w:val="001F3DE2"/>
    <w:rsid w:val="001F4416"/>
    <w:rsid w:val="001F56E6"/>
    <w:rsid w:val="0020096A"/>
    <w:rsid w:val="002053D8"/>
    <w:rsid w:val="002059F1"/>
    <w:rsid w:val="00205C08"/>
    <w:rsid w:val="002066ED"/>
    <w:rsid w:val="00207743"/>
    <w:rsid w:val="00211683"/>
    <w:rsid w:val="0021259B"/>
    <w:rsid w:val="00214B99"/>
    <w:rsid w:val="002156AF"/>
    <w:rsid w:val="00216E8C"/>
    <w:rsid w:val="00216EAE"/>
    <w:rsid w:val="00220FCA"/>
    <w:rsid w:val="0022166D"/>
    <w:rsid w:val="0022206D"/>
    <w:rsid w:val="0022257B"/>
    <w:rsid w:val="00224297"/>
    <w:rsid w:val="00225C9E"/>
    <w:rsid w:val="00226AA6"/>
    <w:rsid w:val="00227466"/>
    <w:rsid w:val="00227943"/>
    <w:rsid w:val="00227AA9"/>
    <w:rsid w:val="00232358"/>
    <w:rsid w:val="00233938"/>
    <w:rsid w:val="00233B64"/>
    <w:rsid w:val="00233F3A"/>
    <w:rsid w:val="00235118"/>
    <w:rsid w:val="00236817"/>
    <w:rsid w:val="00241A5E"/>
    <w:rsid w:val="002420A4"/>
    <w:rsid w:val="0024251A"/>
    <w:rsid w:val="002431DE"/>
    <w:rsid w:val="00243F7C"/>
    <w:rsid w:val="002455D2"/>
    <w:rsid w:val="00246F94"/>
    <w:rsid w:val="00252F6E"/>
    <w:rsid w:val="00253D19"/>
    <w:rsid w:val="00254812"/>
    <w:rsid w:val="00255E4C"/>
    <w:rsid w:val="0025666A"/>
    <w:rsid w:val="00256F36"/>
    <w:rsid w:val="002575D7"/>
    <w:rsid w:val="00261287"/>
    <w:rsid w:val="00261CF1"/>
    <w:rsid w:val="00262460"/>
    <w:rsid w:val="00262B29"/>
    <w:rsid w:val="00262CA9"/>
    <w:rsid w:val="00263558"/>
    <w:rsid w:val="002636DE"/>
    <w:rsid w:val="00263AFD"/>
    <w:rsid w:val="00264E5D"/>
    <w:rsid w:val="00265298"/>
    <w:rsid w:val="002708E2"/>
    <w:rsid w:val="00273B7A"/>
    <w:rsid w:val="00273E2C"/>
    <w:rsid w:val="002760CF"/>
    <w:rsid w:val="00276387"/>
    <w:rsid w:val="00281F85"/>
    <w:rsid w:val="0028452C"/>
    <w:rsid w:val="0028552A"/>
    <w:rsid w:val="00286991"/>
    <w:rsid w:val="002874C2"/>
    <w:rsid w:val="002906AC"/>
    <w:rsid w:val="00290D91"/>
    <w:rsid w:val="00294886"/>
    <w:rsid w:val="00294BF4"/>
    <w:rsid w:val="00294F72"/>
    <w:rsid w:val="00296A43"/>
    <w:rsid w:val="00296E2E"/>
    <w:rsid w:val="002971AC"/>
    <w:rsid w:val="002A25AF"/>
    <w:rsid w:val="002A4CC7"/>
    <w:rsid w:val="002A4E55"/>
    <w:rsid w:val="002A4F1E"/>
    <w:rsid w:val="002A513B"/>
    <w:rsid w:val="002A61FA"/>
    <w:rsid w:val="002A6394"/>
    <w:rsid w:val="002A7FF5"/>
    <w:rsid w:val="002B19CD"/>
    <w:rsid w:val="002B2D96"/>
    <w:rsid w:val="002B348B"/>
    <w:rsid w:val="002B385A"/>
    <w:rsid w:val="002B4244"/>
    <w:rsid w:val="002B446A"/>
    <w:rsid w:val="002B6F8F"/>
    <w:rsid w:val="002B7FE9"/>
    <w:rsid w:val="002C04FF"/>
    <w:rsid w:val="002C3F34"/>
    <w:rsid w:val="002C3F54"/>
    <w:rsid w:val="002C6ABD"/>
    <w:rsid w:val="002C7429"/>
    <w:rsid w:val="002C7AD3"/>
    <w:rsid w:val="002D1B32"/>
    <w:rsid w:val="002D22B6"/>
    <w:rsid w:val="002D2DEF"/>
    <w:rsid w:val="002D5D96"/>
    <w:rsid w:val="002E1445"/>
    <w:rsid w:val="002E16B2"/>
    <w:rsid w:val="002E177F"/>
    <w:rsid w:val="002E2CAE"/>
    <w:rsid w:val="002E2CF0"/>
    <w:rsid w:val="002E33D7"/>
    <w:rsid w:val="002E33E5"/>
    <w:rsid w:val="002E47C1"/>
    <w:rsid w:val="002E58CB"/>
    <w:rsid w:val="002E635D"/>
    <w:rsid w:val="002E6DBF"/>
    <w:rsid w:val="002E73CA"/>
    <w:rsid w:val="002E7CD2"/>
    <w:rsid w:val="002F018E"/>
    <w:rsid w:val="002F2B55"/>
    <w:rsid w:val="002F4D13"/>
    <w:rsid w:val="002F5319"/>
    <w:rsid w:val="003002CE"/>
    <w:rsid w:val="00301321"/>
    <w:rsid w:val="003017B2"/>
    <w:rsid w:val="00301A8C"/>
    <w:rsid w:val="00302C16"/>
    <w:rsid w:val="00302FFC"/>
    <w:rsid w:val="00303135"/>
    <w:rsid w:val="0030377E"/>
    <w:rsid w:val="00303D0B"/>
    <w:rsid w:val="00304252"/>
    <w:rsid w:val="00304E92"/>
    <w:rsid w:val="00305785"/>
    <w:rsid w:val="003062AF"/>
    <w:rsid w:val="00306580"/>
    <w:rsid w:val="00306D3D"/>
    <w:rsid w:val="00312B54"/>
    <w:rsid w:val="00314291"/>
    <w:rsid w:val="003146EC"/>
    <w:rsid w:val="00314C92"/>
    <w:rsid w:val="00315368"/>
    <w:rsid w:val="003156C8"/>
    <w:rsid w:val="003158DD"/>
    <w:rsid w:val="003208BA"/>
    <w:rsid w:val="0032141A"/>
    <w:rsid w:val="0032166C"/>
    <w:rsid w:val="003228C5"/>
    <w:rsid w:val="00322A16"/>
    <w:rsid w:val="003230AC"/>
    <w:rsid w:val="00324705"/>
    <w:rsid w:val="00325928"/>
    <w:rsid w:val="00326070"/>
    <w:rsid w:val="00327865"/>
    <w:rsid w:val="00327D39"/>
    <w:rsid w:val="003303A5"/>
    <w:rsid w:val="00330E63"/>
    <w:rsid w:val="003320DC"/>
    <w:rsid w:val="003325D9"/>
    <w:rsid w:val="00332C28"/>
    <w:rsid w:val="00332E0B"/>
    <w:rsid w:val="0033373D"/>
    <w:rsid w:val="003340A4"/>
    <w:rsid w:val="00335940"/>
    <w:rsid w:val="00335ABB"/>
    <w:rsid w:val="00336E65"/>
    <w:rsid w:val="003371D8"/>
    <w:rsid w:val="00340426"/>
    <w:rsid w:val="003404D5"/>
    <w:rsid w:val="00340D5E"/>
    <w:rsid w:val="00341358"/>
    <w:rsid w:val="00342560"/>
    <w:rsid w:val="00342DDD"/>
    <w:rsid w:val="00343EB8"/>
    <w:rsid w:val="003449B8"/>
    <w:rsid w:val="00346088"/>
    <w:rsid w:val="003461D1"/>
    <w:rsid w:val="00346A5D"/>
    <w:rsid w:val="00347209"/>
    <w:rsid w:val="003507E9"/>
    <w:rsid w:val="00350DBA"/>
    <w:rsid w:val="003517B1"/>
    <w:rsid w:val="003548BD"/>
    <w:rsid w:val="00355090"/>
    <w:rsid w:val="00355280"/>
    <w:rsid w:val="00355ADE"/>
    <w:rsid w:val="00356692"/>
    <w:rsid w:val="00356AE5"/>
    <w:rsid w:val="00356E38"/>
    <w:rsid w:val="00357B61"/>
    <w:rsid w:val="00360315"/>
    <w:rsid w:val="00363884"/>
    <w:rsid w:val="00367FA5"/>
    <w:rsid w:val="00371996"/>
    <w:rsid w:val="00371C8E"/>
    <w:rsid w:val="00373730"/>
    <w:rsid w:val="003741D8"/>
    <w:rsid w:val="00374ABB"/>
    <w:rsid w:val="00374E76"/>
    <w:rsid w:val="00376A6F"/>
    <w:rsid w:val="00376BB6"/>
    <w:rsid w:val="0038111D"/>
    <w:rsid w:val="0038273E"/>
    <w:rsid w:val="00382D17"/>
    <w:rsid w:val="0038412F"/>
    <w:rsid w:val="00385030"/>
    <w:rsid w:val="0038615A"/>
    <w:rsid w:val="003873B8"/>
    <w:rsid w:val="00387DE7"/>
    <w:rsid w:val="003917B2"/>
    <w:rsid w:val="00391A69"/>
    <w:rsid w:val="003961B7"/>
    <w:rsid w:val="00396320"/>
    <w:rsid w:val="0039705B"/>
    <w:rsid w:val="003975D9"/>
    <w:rsid w:val="00397660"/>
    <w:rsid w:val="00397EE7"/>
    <w:rsid w:val="003A051A"/>
    <w:rsid w:val="003A0848"/>
    <w:rsid w:val="003A0A43"/>
    <w:rsid w:val="003A1A50"/>
    <w:rsid w:val="003A24FE"/>
    <w:rsid w:val="003A27F3"/>
    <w:rsid w:val="003A2E22"/>
    <w:rsid w:val="003A4A52"/>
    <w:rsid w:val="003A567C"/>
    <w:rsid w:val="003A5FEA"/>
    <w:rsid w:val="003A6609"/>
    <w:rsid w:val="003A7F68"/>
    <w:rsid w:val="003B0C2A"/>
    <w:rsid w:val="003B20DE"/>
    <w:rsid w:val="003B2112"/>
    <w:rsid w:val="003B2561"/>
    <w:rsid w:val="003B28D7"/>
    <w:rsid w:val="003B29DF"/>
    <w:rsid w:val="003B3A83"/>
    <w:rsid w:val="003B5601"/>
    <w:rsid w:val="003B5920"/>
    <w:rsid w:val="003B6B96"/>
    <w:rsid w:val="003B7163"/>
    <w:rsid w:val="003C017D"/>
    <w:rsid w:val="003C09F5"/>
    <w:rsid w:val="003C169D"/>
    <w:rsid w:val="003C1A96"/>
    <w:rsid w:val="003C31A8"/>
    <w:rsid w:val="003C69AF"/>
    <w:rsid w:val="003C784C"/>
    <w:rsid w:val="003D0853"/>
    <w:rsid w:val="003D13CD"/>
    <w:rsid w:val="003D1742"/>
    <w:rsid w:val="003D1FD6"/>
    <w:rsid w:val="003D2B16"/>
    <w:rsid w:val="003D32A8"/>
    <w:rsid w:val="003D32FD"/>
    <w:rsid w:val="003D48E9"/>
    <w:rsid w:val="003D55EE"/>
    <w:rsid w:val="003D65B8"/>
    <w:rsid w:val="003D673E"/>
    <w:rsid w:val="003D7514"/>
    <w:rsid w:val="003D7825"/>
    <w:rsid w:val="003D7A9C"/>
    <w:rsid w:val="003D7CF7"/>
    <w:rsid w:val="003E0C2F"/>
    <w:rsid w:val="003E1F3E"/>
    <w:rsid w:val="003E1FAC"/>
    <w:rsid w:val="003E2B51"/>
    <w:rsid w:val="003E4385"/>
    <w:rsid w:val="003E4C46"/>
    <w:rsid w:val="003E5212"/>
    <w:rsid w:val="003F002B"/>
    <w:rsid w:val="003F0296"/>
    <w:rsid w:val="003F08F3"/>
    <w:rsid w:val="003F1481"/>
    <w:rsid w:val="003F1AFB"/>
    <w:rsid w:val="003F2260"/>
    <w:rsid w:val="003F2ADF"/>
    <w:rsid w:val="003F2CDC"/>
    <w:rsid w:val="003F3C39"/>
    <w:rsid w:val="003F3CDF"/>
    <w:rsid w:val="003F3D3A"/>
    <w:rsid w:val="003F6D3B"/>
    <w:rsid w:val="004005A6"/>
    <w:rsid w:val="00400F21"/>
    <w:rsid w:val="00401069"/>
    <w:rsid w:val="004010E3"/>
    <w:rsid w:val="00401719"/>
    <w:rsid w:val="0040205E"/>
    <w:rsid w:val="004022CC"/>
    <w:rsid w:val="0040295C"/>
    <w:rsid w:val="00402E18"/>
    <w:rsid w:val="0040349E"/>
    <w:rsid w:val="004043CB"/>
    <w:rsid w:val="00406D92"/>
    <w:rsid w:val="00407D9B"/>
    <w:rsid w:val="00410EC5"/>
    <w:rsid w:val="00411F07"/>
    <w:rsid w:val="004120F9"/>
    <w:rsid w:val="00412487"/>
    <w:rsid w:val="004135A4"/>
    <w:rsid w:val="004140E5"/>
    <w:rsid w:val="004149F0"/>
    <w:rsid w:val="00415400"/>
    <w:rsid w:val="004163DF"/>
    <w:rsid w:val="00417112"/>
    <w:rsid w:val="004201AB"/>
    <w:rsid w:val="00420EF6"/>
    <w:rsid w:val="00421090"/>
    <w:rsid w:val="004210E1"/>
    <w:rsid w:val="00421202"/>
    <w:rsid w:val="00421238"/>
    <w:rsid w:val="0042185A"/>
    <w:rsid w:val="00421E31"/>
    <w:rsid w:val="00422D47"/>
    <w:rsid w:val="00422D67"/>
    <w:rsid w:val="00422FAE"/>
    <w:rsid w:val="004230CD"/>
    <w:rsid w:val="004258BD"/>
    <w:rsid w:val="00425B04"/>
    <w:rsid w:val="0042604D"/>
    <w:rsid w:val="00426939"/>
    <w:rsid w:val="004272A3"/>
    <w:rsid w:val="004317BD"/>
    <w:rsid w:val="00432032"/>
    <w:rsid w:val="00432153"/>
    <w:rsid w:val="00432D45"/>
    <w:rsid w:val="00433387"/>
    <w:rsid w:val="0043389B"/>
    <w:rsid w:val="004338FE"/>
    <w:rsid w:val="00434094"/>
    <w:rsid w:val="00434145"/>
    <w:rsid w:val="004370B7"/>
    <w:rsid w:val="00437D08"/>
    <w:rsid w:val="00437EEE"/>
    <w:rsid w:val="00441A23"/>
    <w:rsid w:val="00442410"/>
    <w:rsid w:val="0044271A"/>
    <w:rsid w:val="00442DE8"/>
    <w:rsid w:val="00443110"/>
    <w:rsid w:val="004432C2"/>
    <w:rsid w:val="0044371F"/>
    <w:rsid w:val="0044373A"/>
    <w:rsid w:val="00445ACA"/>
    <w:rsid w:val="0044617F"/>
    <w:rsid w:val="00450D1D"/>
    <w:rsid w:val="00451F11"/>
    <w:rsid w:val="00452DD7"/>
    <w:rsid w:val="00454117"/>
    <w:rsid w:val="004547AD"/>
    <w:rsid w:val="0045532F"/>
    <w:rsid w:val="00456EB5"/>
    <w:rsid w:val="0046049D"/>
    <w:rsid w:val="0046145B"/>
    <w:rsid w:val="004620BB"/>
    <w:rsid w:val="00462DC8"/>
    <w:rsid w:val="004633C9"/>
    <w:rsid w:val="00463A3B"/>
    <w:rsid w:val="00463E6F"/>
    <w:rsid w:val="004641DB"/>
    <w:rsid w:val="00464282"/>
    <w:rsid w:val="00464DB1"/>
    <w:rsid w:val="00466876"/>
    <w:rsid w:val="00467157"/>
    <w:rsid w:val="00467604"/>
    <w:rsid w:val="00467F14"/>
    <w:rsid w:val="00472E5D"/>
    <w:rsid w:val="004732AD"/>
    <w:rsid w:val="00473B85"/>
    <w:rsid w:val="0047413B"/>
    <w:rsid w:val="0047491F"/>
    <w:rsid w:val="0047492F"/>
    <w:rsid w:val="004751B6"/>
    <w:rsid w:val="0047569E"/>
    <w:rsid w:val="004756A3"/>
    <w:rsid w:val="00480B48"/>
    <w:rsid w:val="00480CCF"/>
    <w:rsid w:val="00481F15"/>
    <w:rsid w:val="0048364F"/>
    <w:rsid w:val="004836DF"/>
    <w:rsid w:val="004841CE"/>
    <w:rsid w:val="0048525A"/>
    <w:rsid w:val="00485597"/>
    <w:rsid w:val="004855AC"/>
    <w:rsid w:val="00486EE1"/>
    <w:rsid w:val="0048724B"/>
    <w:rsid w:val="0048770F"/>
    <w:rsid w:val="00490A3F"/>
    <w:rsid w:val="00492328"/>
    <w:rsid w:val="00492677"/>
    <w:rsid w:val="004935A2"/>
    <w:rsid w:val="004936A3"/>
    <w:rsid w:val="0049383B"/>
    <w:rsid w:val="00495821"/>
    <w:rsid w:val="00495BD5"/>
    <w:rsid w:val="0049660F"/>
    <w:rsid w:val="00496667"/>
    <w:rsid w:val="004A1FCE"/>
    <w:rsid w:val="004A36F8"/>
    <w:rsid w:val="004A3A94"/>
    <w:rsid w:val="004A42C9"/>
    <w:rsid w:val="004A57E9"/>
    <w:rsid w:val="004A5824"/>
    <w:rsid w:val="004A5DAA"/>
    <w:rsid w:val="004A5E66"/>
    <w:rsid w:val="004A601F"/>
    <w:rsid w:val="004A6A5B"/>
    <w:rsid w:val="004A6D80"/>
    <w:rsid w:val="004B138B"/>
    <w:rsid w:val="004B17B0"/>
    <w:rsid w:val="004B2122"/>
    <w:rsid w:val="004B2ECC"/>
    <w:rsid w:val="004B30C1"/>
    <w:rsid w:val="004B3627"/>
    <w:rsid w:val="004B3684"/>
    <w:rsid w:val="004B4910"/>
    <w:rsid w:val="004B4F17"/>
    <w:rsid w:val="004B571D"/>
    <w:rsid w:val="004B5B95"/>
    <w:rsid w:val="004B6351"/>
    <w:rsid w:val="004B715E"/>
    <w:rsid w:val="004B71A8"/>
    <w:rsid w:val="004C0060"/>
    <w:rsid w:val="004C035D"/>
    <w:rsid w:val="004C2DA1"/>
    <w:rsid w:val="004C32AB"/>
    <w:rsid w:val="004D09D4"/>
    <w:rsid w:val="004D0E8E"/>
    <w:rsid w:val="004D1742"/>
    <w:rsid w:val="004D27DB"/>
    <w:rsid w:val="004D2A04"/>
    <w:rsid w:val="004D433B"/>
    <w:rsid w:val="004D6059"/>
    <w:rsid w:val="004D720F"/>
    <w:rsid w:val="004E0253"/>
    <w:rsid w:val="004E02B3"/>
    <w:rsid w:val="004E173A"/>
    <w:rsid w:val="004E3EA2"/>
    <w:rsid w:val="004E43BC"/>
    <w:rsid w:val="004E4D51"/>
    <w:rsid w:val="004E524B"/>
    <w:rsid w:val="004E52A5"/>
    <w:rsid w:val="004E570E"/>
    <w:rsid w:val="004E5D91"/>
    <w:rsid w:val="004E6C48"/>
    <w:rsid w:val="004E6EEF"/>
    <w:rsid w:val="004E6FC2"/>
    <w:rsid w:val="004E717C"/>
    <w:rsid w:val="004E7513"/>
    <w:rsid w:val="004E785F"/>
    <w:rsid w:val="004F22BF"/>
    <w:rsid w:val="004F4343"/>
    <w:rsid w:val="004F4E0F"/>
    <w:rsid w:val="004F59D8"/>
    <w:rsid w:val="004F6091"/>
    <w:rsid w:val="004F61E2"/>
    <w:rsid w:val="004F6529"/>
    <w:rsid w:val="004F6622"/>
    <w:rsid w:val="004F7102"/>
    <w:rsid w:val="004F73EC"/>
    <w:rsid w:val="00500CFF"/>
    <w:rsid w:val="00501785"/>
    <w:rsid w:val="00501F56"/>
    <w:rsid w:val="005026F2"/>
    <w:rsid w:val="00502E8F"/>
    <w:rsid w:val="00503F83"/>
    <w:rsid w:val="005047A0"/>
    <w:rsid w:val="00505EC8"/>
    <w:rsid w:val="00506323"/>
    <w:rsid w:val="00506895"/>
    <w:rsid w:val="00506F7B"/>
    <w:rsid w:val="0050709B"/>
    <w:rsid w:val="0051028E"/>
    <w:rsid w:val="005102D7"/>
    <w:rsid w:val="00510E63"/>
    <w:rsid w:val="00511A3B"/>
    <w:rsid w:val="00513837"/>
    <w:rsid w:val="0051430D"/>
    <w:rsid w:val="00514794"/>
    <w:rsid w:val="00515741"/>
    <w:rsid w:val="005170CC"/>
    <w:rsid w:val="005212E6"/>
    <w:rsid w:val="00521CE6"/>
    <w:rsid w:val="00522688"/>
    <w:rsid w:val="005228DB"/>
    <w:rsid w:val="00523774"/>
    <w:rsid w:val="00523853"/>
    <w:rsid w:val="00523D3C"/>
    <w:rsid w:val="00524C6F"/>
    <w:rsid w:val="00524EBA"/>
    <w:rsid w:val="00526074"/>
    <w:rsid w:val="005264EF"/>
    <w:rsid w:val="0052679A"/>
    <w:rsid w:val="00527598"/>
    <w:rsid w:val="00527BB7"/>
    <w:rsid w:val="00527D2D"/>
    <w:rsid w:val="0053095E"/>
    <w:rsid w:val="00530FF2"/>
    <w:rsid w:val="00532082"/>
    <w:rsid w:val="00533000"/>
    <w:rsid w:val="00533C51"/>
    <w:rsid w:val="0053711B"/>
    <w:rsid w:val="00537794"/>
    <w:rsid w:val="00537AA3"/>
    <w:rsid w:val="00542D25"/>
    <w:rsid w:val="00543F42"/>
    <w:rsid w:val="00543FD3"/>
    <w:rsid w:val="00544F74"/>
    <w:rsid w:val="0054582B"/>
    <w:rsid w:val="00545BFC"/>
    <w:rsid w:val="005463D8"/>
    <w:rsid w:val="00547AD6"/>
    <w:rsid w:val="00550CA7"/>
    <w:rsid w:val="0055116C"/>
    <w:rsid w:val="00551A58"/>
    <w:rsid w:val="00554017"/>
    <w:rsid w:val="00556FA4"/>
    <w:rsid w:val="00557936"/>
    <w:rsid w:val="00557AED"/>
    <w:rsid w:val="00560B3C"/>
    <w:rsid w:val="00562222"/>
    <w:rsid w:val="005623A4"/>
    <w:rsid w:val="00562544"/>
    <w:rsid w:val="005629C1"/>
    <w:rsid w:val="00563A04"/>
    <w:rsid w:val="00563DA6"/>
    <w:rsid w:val="005651EF"/>
    <w:rsid w:val="005652FC"/>
    <w:rsid w:val="00566650"/>
    <w:rsid w:val="00567861"/>
    <w:rsid w:val="005705AE"/>
    <w:rsid w:val="00571C40"/>
    <w:rsid w:val="005725F6"/>
    <w:rsid w:val="00572FBD"/>
    <w:rsid w:val="00573CA1"/>
    <w:rsid w:val="005745FA"/>
    <w:rsid w:val="005747A9"/>
    <w:rsid w:val="0057623B"/>
    <w:rsid w:val="0057712A"/>
    <w:rsid w:val="005777C1"/>
    <w:rsid w:val="00580D76"/>
    <w:rsid w:val="0058129C"/>
    <w:rsid w:val="005838D3"/>
    <w:rsid w:val="00583F2B"/>
    <w:rsid w:val="005857B7"/>
    <w:rsid w:val="00585ABE"/>
    <w:rsid w:val="00585D63"/>
    <w:rsid w:val="00585DD2"/>
    <w:rsid w:val="00587FCB"/>
    <w:rsid w:val="00591822"/>
    <w:rsid w:val="0059198F"/>
    <w:rsid w:val="00592E37"/>
    <w:rsid w:val="005931B1"/>
    <w:rsid w:val="0059442D"/>
    <w:rsid w:val="00594663"/>
    <w:rsid w:val="00597390"/>
    <w:rsid w:val="00597FC8"/>
    <w:rsid w:val="005A1661"/>
    <w:rsid w:val="005A2114"/>
    <w:rsid w:val="005A31CA"/>
    <w:rsid w:val="005A4239"/>
    <w:rsid w:val="005A447A"/>
    <w:rsid w:val="005A588B"/>
    <w:rsid w:val="005A5B77"/>
    <w:rsid w:val="005A5EF1"/>
    <w:rsid w:val="005A6559"/>
    <w:rsid w:val="005A6813"/>
    <w:rsid w:val="005A6E69"/>
    <w:rsid w:val="005A75F8"/>
    <w:rsid w:val="005B1A47"/>
    <w:rsid w:val="005B2623"/>
    <w:rsid w:val="005B29AF"/>
    <w:rsid w:val="005B39B3"/>
    <w:rsid w:val="005B4E90"/>
    <w:rsid w:val="005B6D9D"/>
    <w:rsid w:val="005B7237"/>
    <w:rsid w:val="005B79BC"/>
    <w:rsid w:val="005B79F9"/>
    <w:rsid w:val="005C0A46"/>
    <w:rsid w:val="005C1367"/>
    <w:rsid w:val="005C18D7"/>
    <w:rsid w:val="005C1D68"/>
    <w:rsid w:val="005C1F2F"/>
    <w:rsid w:val="005C3AC2"/>
    <w:rsid w:val="005C3B94"/>
    <w:rsid w:val="005C3DDA"/>
    <w:rsid w:val="005C4F58"/>
    <w:rsid w:val="005C7EFA"/>
    <w:rsid w:val="005D0780"/>
    <w:rsid w:val="005D0E3B"/>
    <w:rsid w:val="005D0F4E"/>
    <w:rsid w:val="005D1BD7"/>
    <w:rsid w:val="005D2C4E"/>
    <w:rsid w:val="005D2D67"/>
    <w:rsid w:val="005D38FF"/>
    <w:rsid w:val="005D4C1C"/>
    <w:rsid w:val="005D4CD5"/>
    <w:rsid w:val="005D4D73"/>
    <w:rsid w:val="005D55A5"/>
    <w:rsid w:val="005D59AC"/>
    <w:rsid w:val="005D5F45"/>
    <w:rsid w:val="005D6F63"/>
    <w:rsid w:val="005D7B09"/>
    <w:rsid w:val="005E04D1"/>
    <w:rsid w:val="005E0F02"/>
    <w:rsid w:val="005E1134"/>
    <w:rsid w:val="005E1625"/>
    <w:rsid w:val="005E3B9D"/>
    <w:rsid w:val="005E4221"/>
    <w:rsid w:val="005E4696"/>
    <w:rsid w:val="005E4A58"/>
    <w:rsid w:val="005E616B"/>
    <w:rsid w:val="005E6483"/>
    <w:rsid w:val="005E65C3"/>
    <w:rsid w:val="005E6BA2"/>
    <w:rsid w:val="005E7605"/>
    <w:rsid w:val="005F03C9"/>
    <w:rsid w:val="005F1734"/>
    <w:rsid w:val="005F3C48"/>
    <w:rsid w:val="005F419A"/>
    <w:rsid w:val="005F49A9"/>
    <w:rsid w:val="005F4B1A"/>
    <w:rsid w:val="005F4E3F"/>
    <w:rsid w:val="005F6F29"/>
    <w:rsid w:val="005F7768"/>
    <w:rsid w:val="005F795B"/>
    <w:rsid w:val="00600321"/>
    <w:rsid w:val="00600CB4"/>
    <w:rsid w:val="006011B4"/>
    <w:rsid w:val="00602684"/>
    <w:rsid w:val="0060549A"/>
    <w:rsid w:val="006058DE"/>
    <w:rsid w:val="00605D22"/>
    <w:rsid w:val="00606122"/>
    <w:rsid w:val="00606B8A"/>
    <w:rsid w:val="00607295"/>
    <w:rsid w:val="0060786E"/>
    <w:rsid w:val="00610636"/>
    <w:rsid w:val="006114E1"/>
    <w:rsid w:val="00612523"/>
    <w:rsid w:val="00612DA8"/>
    <w:rsid w:val="00614FDE"/>
    <w:rsid w:val="00615330"/>
    <w:rsid w:val="00616B51"/>
    <w:rsid w:val="00617FB0"/>
    <w:rsid w:val="0062041A"/>
    <w:rsid w:val="00620EDD"/>
    <w:rsid w:val="0062171F"/>
    <w:rsid w:val="00623607"/>
    <w:rsid w:val="00623682"/>
    <w:rsid w:val="00623FE1"/>
    <w:rsid w:val="00624093"/>
    <w:rsid w:val="006251F5"/>
    <w:rsid w:val="00626C78"/>
    <w:rsid w:val="00630038"/>
    <w:rsid w:val="006304E6"/>
    <w:rsid w:val="006310ED"/>
    <w:rsid w:val="006315AB"/>
    <w:rsid w:val="00631DC2"/>
    <w:rsid w:val="00633E7A"/>
    <w:rsid w:val="00634285"/>
    <w:rsid w:val="0063486F"/>
    <w:rsid w:val="00635FE1"/>
    <w:rsid w:val="006361E9"/>
    <w:rsid w:val="00636BC5"/>
    <w:rsid w:val="00636CBF"/>
    <w:rsid w:val="0064170F"/>
    <w:rsid w:val="00641BE7"/>
    <w:rsid w:val="00641D46"/>
    <w:rsid w:val="00642A9C"/>
    <w:rsid w:val="006435FF"/>
    <w:rsid w:val="00645F7F"/>
    <w:rsid w:val="0064728F"/>
    <w:rsid w:val="00647AED"/>
    <w:rsid w:val="00647D0D"/>
    <w:rsid w:val="00650DBA"/>
    <w:rsid w:val="0065185A"/>
    <w:rsid w:val="006551C7"/>
    <w:rsid w:val="00655B3C"/>
    <w:rsid w:val="00656148"/>
    <w:rsid w:val="00656284"/>
    <w:rsid w:val="00656AC4"/>
    <w:rsid w:val="00656B2B"/>
    <w:rsid w:val="0065795B"/>
    <w:rsid w:val="00661AFC"/>
    <w:rsid w:val="00662508"/>
    <w:rsid w:val="00662D80"/>
    <w:rsid w:val="00662FC2"/>
    <w:rsid w:val="00663A43"/>
    <w:rsid w:val="00664573"/>
    <w:rsid w:val="006655FD"/>
    <w:rsid w:val="006708CF"/>
    <w:rsid w:val="00673420"/>
    <w:rsid w:val="00673757"/>
    <w:rsid w:val="0067382A"/>
    <w:rsid w:val="00673D91"/>
    <w:rsid w:val="00674025"/>
    <w:rsid w:val="00674A81"/>
    <w:rsid w:val="00675B16"/>
    <w:rsid w:val="00680022"/>
    <w:rsid w:val="006811F3"/>
    <w:rsid w:val="0068209C"/>
    <w:rsid w:val="006821C3"/>
    <w:rsid w:val="0068250D"/>
    <w:rsid w:val="006827E6"/>
    <w:rsid w:val="006828D5"/>
    <w:rsid w:val="00683749"/>
    <w:rsid w:val="00684BC3"/>
    <w:rsid w:val="00686B03"/>
    <w:rsid w:val="00690CDE"/>
    <w:rsid w:val="00692002"/>
    <w:rsid w:val="0069251F"/>
    <w:rsid w:val="006932B6"/>
    <w:rsid w:val="006939BC"/>
    <w:rsid w:val="006939D9"/>
    <w:rsid w:val="00693ADB"/>
    <w:rsid w:val="0069617F"/>
    <w:rsid w:val="006A0188"/>
    <w:rsid w:val="006A0AFE"/>
    <w:rsid w:val="006A2C52"/>
    <w:rsid w:val="006A304A"/>
    <w:rsid w:val="006A3677"/>
    <w:rsid w:val="006A3D9F"/>
    <w:rsid w:val="006A40E0"/>
    <w:rsid w:val="006A4179"/>
    <w:rsid w:val="006A4625"/>
    <w:rsid w:val="006A5A2F"/>
    <w:rsid w:val="006A5B2F"/>
    <w:rsid w:val="006A6C33"/>
    <w:rsid w:val="006A7DC1"/>
    <w:rsid w:val="006B0428"/>
    <w:rsid w:val="006B0919"/>
    <w:rsid w:val="006B0B6A"/>
    <w:rsid w:val="006B3919"/>
    <w:rsid w:val="006B3D1B"/>
    <w:rsid w:val="006B43AE"/>
    <w:rsid w:val="006B4E46"/>
    <w:rsid w:val="006B6C4C"/>
    <w:rsid w:val="006C01FD"/>
    <w:rsid w:val="006C0FEE"/>
    <w:rsid w:val="006C2284"/>
    <w:rsid w:val="006C278F"/>
    <w:rsid w:val="006C29B5"/>
    <w:rsid w:val="006C2FE8"/>
    <w:rsid w:val="006C305A"/>
    <w:rsid w:val="006C36DF"/>
    <w:rsid w:val="006C4D35"/>
    <w:rsid w:val="006C5A49"/>
    <w:rsid w:val="006C5D71"/>
    <w:rsid w:val="006C6C21"/>
    <w:rsid w:val="006C6C84"/>
    <w:rsid w:val="006C719A"/>
    <w:rsid w:val="006C729A"/>
    <w:rsid w:val="006C7C2D"/>
    <w:rsid w:val="006D0E48"/>
    <w:rsid w:val="006D12CB"/>
    <w:rsid w:val="006D24E5"/>
    <w:rsid w:val="006D26AA"/>
    <w:rsid w:val="006D321C"/>
    <w:rsid w:val="006D3E40"/>
    <w:rsid w:val="006D73E4"/>
    <w:rsid w:val="006D7F14"/>
    <w:rsid w:val="006E0FCD"/>
    <w:rsid w:val="006E235D"/>
    <w:rsid w:val="006E40FD"/>
    <w:rsid w:val="006E5A45"/>
    <w:rsid w:val="006E6E2E"/>
    <w:rsid w:val="006E6E48"/>
    <w:rsid w:val="006F0EFE"/>
    <w:rsid w:val="006F18E7"/>
    <w:rsid w:val="006F274B"/>
    <w:rsid w:val="006F2827"/>
    <w:rsid w:val="006F29FF"/>
    <w:rsid w:val="006F32CD"/>
    <w:rsid w:val="006F359F"/>
    <w:rsid w:val="006F365B"/>
    <w:rsid w:val="006F3922"/>
    <w:rsid w:val="006F4C58"/>
    <w:rsid w:val="006F4D12"/>
    <w:rsid w:val="006F59AA"/>
    <w:rsid w:val="006F6221"/>
    <w:rsid w:val="006F636E"/>
    <w:rsid w:val="006F66A1"/>
    <w:rsid w:val="00702A96"/>
    <w:rsid w:val="00702B9E"/>
    <w:rsid w:val="0070319F"/>
    <w:rsid w:val="00703CBC"/>
    <w:rsid w:val="00704DAA"/>
    <w:rsid w:val="00705FBF"/>
    <w:rsid w:val="0070644C"/>
    <w:rsid w:val="007072E4"/>
    <w:rsid w:val="0070732F"/>
    <w:rsid w:val="007100AD"/>
    <w:rsid w:val="007119A1"/>
    <w:rsid w:val="007142B1"/>
    <w:rsid w:val="00715C2A"/>
    <w:rsid w:val="00716F7D"/>
    <w:rsid w:val="00720311"/>
    <w:rsid w:val="00720516"/>
    <w:rsid w:val="0072111F"/>
    <w:rsid w:val="00721218"/>
    <w:rsid w:val="00722684"/>
    <w:rsid w:val="007234CF"/>
    <w:rsid w:val="00724A15"/>
    <w:rsid w:val="00724AB5"/>
    <w:rsid w:val="00724E98"/>
    <w:rsid w:val="0072567E"/>
    <w:rsid w:val="00726161"/>
    <w:rsid w:val="0072651A"/>
    <w:rsid w:val="007308A9"/>
    <w:rsid w:val="00732443"/>
    <w:rsid w:val="007330F0"/>
    <w:rsid w:val="007333CF"/>
    <w:rsid w:val="00733505"/>
    <w:rsid w:val="007338DE"/>
    <w:rsid w:val="007357E5"/>
    <w:rsid w:val="00735BFA"/>
    <w:rsid w:val="007365AB"/>
    <w:rsid w:val="0073790E"/>
    <w:rsid w:val="00740867"/>
    <w:rsid w:val="007411A2"/>
    <w:rsid w:val="00741F52"/>
    <w:rsid w:val="007420A6"/>
    <w:rsid w:val="0074296C"/>
    <w:rsid w:val="007441BB"/>
    <w:rsid w:val="00744507"/>
    <w:rsid w:val="0074482A"/>
    <w:rsid w:val="007448D9"/>
    <w:rsid w:val="00744A05"/>
    <w:rsid w:val="007450DF"/>
    <w:rsid w:val="007451D2"/>
    <w:rsid w:val="0074542D"/>
    <w:rsid w:val="00745AB4"/>
    <w:rsid w:val="00746493"/>
    <w:rsid w:val="00746785"/>
    <w:rsid w:val="0074685C"/>
    <w:rsid w:val="0075008B"/>
    <w:rsid w:val="0075089C"/>
    <w:rsid w:val="007508CA"/>
    <w:rsid w:val="00750AE4"/>
    <w:rsid w:val="00751479"/>
    <w:rsid w:val="00752A25"/>
    <w:rsid w:val="00753793"/>
    <w:rsid w:val="007546C8"/>
    <w:rsid w:val="0075494F"/>
    <w:rsid w:val="00755E27"/>
    <w:rsid w:val="00756CD2"/>
    <w:rsid w:val="00757D35"/>
    <w:rsid w:val="00760827"/>
    <w:rsid w:val="00761139"/>
    <w:rsid w:val="00761397"/>
    <w:rsid w:val="007619DF"/>
    <w:rsid w:val="00763546"/>
    <w:rsid w:val="0076426A"/>
    <w:rsid w:val="007643E6"/>
    <w:rsid w:val="00764534"/>
    <w:rsid w:val="00764A0F"/>
    <w:rsid w:val="00765D5B"/>
    <w:rsid w:val="0077071B"/>
    <w:rsid w:val="0077120C"/>
    <w:rsid w:val="00772D73"/>
    <w:rsid w:val="00775604"/>
    <w:rsid w:val="00775837"/>
    <w:rsid w:val="007768F5"/>
    <w:rsid w:val="007806DF"/>
    <w:rsid w:val="007817EE"/>
    <w:rsid w:val="007820A3"/>
    <w:rsid w:val="00784846"/>
    <w:rsid w:val="00785370"/>
    <w:rsid w:val="007857DF"/>
    <w:rsid w:val="007878E1"/>
    <w:rsid w:val="00787A0F"/>
    <w:rsid w:val="00790CDD"/>
    <w:rsid w:val="007913F9"/>
    <w:rsid w:val="00791A27"/>
    <w:rsid w:val="00791C86"/>
    <w:rsid w:val="00792D2D"/>
    <w:rsid w:val="00793377"/>
    <w:rsid w:val="00793A18"/>
    <w:rsid w:val="00793B6B"/>
    <w:rsid w:val="00793F2C"/>
    <w:rsid w:val="007949D8"/>
    <w:rsid w:val="00794DAD"/>
    <w:rsid w:val="00795010"/>
    <w:rsid w:val="00795CBF"/>
    <w:rsid w:val="007A1FC1"/>
    <w:rsid w:val="007A205D"/>
    <w:rsid w:val="007A532A"/>
    <w:rsid w:val="007A6966"/>
    <w:rsid w:val="007A79E2"/>
    <w:rsid w:val="007A7BBD"/>
    <w:rsid w:val="007B0050"/>
    <w:rsid w:val="007B132B"/>
    <w:rsid w:val="007B2461"/>
    <w:rsid w:val="007B383A"/>
    <w:rsid w:val="007B67B7"/>
    <w:rsid w:val="007B68FA"/>
    <w:rsid w:val="007C1E6E"/>
    <w:rsid w:val="007C2058"/>
    <w:rsid w:val="007C2E3E"/>
    <w:rsid w:val="007C538F"/>
    <w:rsid w:val="007C6178"/>
    <w:rsid w:val="007C738E"/>
    <w:rsid w:val="007C7E11"/>
    <w:rsid w:val="007D1226"/>
    <w:rsid w:val="007D167E"/>
    <w:rsid w:val="007D1B77"/>
    <w:rsid w:val="007D1D94"/>
    <w:rsid w:val="007D2394"/>
    <w:rsid w:val="007D2689"/>
    <w:rsid w:val="007D3C31"/>
    <w:rsid w:val="007D74DF"/>
    <w:rsid w:val="007D7C6C"/>
    <w:rsid w:val="007D7E24"/>
    <w:rsid w:val="007E0F95"/>
    <w:rsid w:val="007E14DE"/>
    <w:rsid w:val="007E196E"/>
    <w:rsid w:val="007E218C"/>
    <w:rsid w:val="007E42CD"/>
    <w:rsid w:val="007E5B55"/>
    <w:rsid w:val="007E723D"/>
    <w:rsid w:val="007F1F0E"/>
    <w:rsid w:val="007F25A9"/>
    <w:rsid w:val="007F29A4"/>
    <w:rsid w:val="007F4CB6"/>
    <w:rsid w:val="007F6230"/>
    <w:rsid w:val="007F6373"/>
    <w:rsid w:val="00800EF4"/>
    <w:rsid w:val="00803C8B"/>
    <w:rsid w:val="00804A22"/>
    <w:rsid w:val="00804ADD"/>
    <w:rsid w:val="0080661C"/>
    <w:rsid w:val="00806904"/>
    <w:rsid w:val="00806EBC"/>
    <w:rsid w:val="00806FD5"/>
    <w:rsid w:val="008071C3"/>
    <w:rsid w:val="008118DF"/>
    <w:rsid w:val="00812065"/>
    <w:rsid w:val="00812531"/>
    <w:rsid w:val="00812819"/>
    <w:rsid w:val="00813C95"/>
    <w:rsid w:val="008156F8"/>
    <w:rsid w:val="008159B5"/>
    <w:rsid w:val="0081626B"/>
    <w:rsid w:val="008163B1"/>
    <w:rsid w:val="008169F6"/>
    <w:rsid w:val="00817F29"/>
    <w:rsid w:val="0082021C"/>
    <w:rsid w:val="00821146"/>
    <w:rsid w:val="00822E8B"/>
    <w:rsid w:val="00823CC5"/>
    <w:rsid w:val="008256BA"/>
    <w:rsid w:val="00825B1F"/>
    <w:rsid w:val="0082636D"/>
    <w:rsid w:val="0082650A"/>
    <w:rsid w:val="00827E9E"/>
    <w:rsid w:val="008307C5"/>
    <w:rsid w:val="00830ECB"/>
    <w:rsid w:val="00831742"/>
    <w:rsid w:val="0083264D"/>
    <w:rsid w:val="008339A4"/>
    <w:rsid w:val="00833A89"/>
    <w:rsid w:val="00833ED5"/>
    <w:rsid w:val="008363D7"/>
    <w:rsid w:val="0084306D"/>
    <w:rsid w:val="008443D7"/>
    <w:rsid w:val="00844611"/>
    <w:rsid w:val="00844A25"/>
    <w:rsid w:val="00844B6A"/>
    <w:rsid w:val="00845357"/>
    <w:rsid w:val="00845583"/>
    <w:rsid w:val="008458A8"/>
    <w:rsid w:val="008459FC"/>
    <w:rsid w:val="00845A1F"/>
    <w:rsid w:val="00845A53"/>
    <w:rsid w:val="00846880"/>
    <w:rsid w:val="00852373"/>
    <w:rsid w:val="008529CA"/>
    <w:rsid w:val="0085364B"/>
    <w:rsid w:val="00855A23"/>
    <w:rsid w:val="00856B39"/>
    <w:rsid w:val="00856F41"/>
    <w:rsid w:val="008570B4"/>
    <w:rsid w:val="00861E25"/>
    <w:rsid w:val="00861F3E"/>
    <w:rsid w:val="008623F0"/>
    <w:rsid w:val="00863203"/>
    <w:rsid w:val="00863FEA"/>
    <w:rsid w:val="008657B3"/>
    <w:rsid w:val="00867709"/>
    <w:rsid w:val="00867743"/>
    <w:rsid w:val="00867E81"/>
    <w:rsid w:val="00870175"/>
    <w:rsid w:val="008709D6"/>
    <w:rsid w:val="00871239"/>
    <w:rsid w:val="00872967"/>
    <w:rsid w:val="00873F37"/>
    <w:rsid w:val="00874DDB"/>
    <w:rsid w:val="00875222"/>
    <w:rsid w:val="008774DF"/>
    <w:rsid w:val="00877646"/>
    <w:rsid w:val="00880E1E"/>
    <w:rsid w:val="00880F3D"/>
    <w:rsid w:val="00882345"/>
    <w:rsid w:val="008832F9"/>
    <w:rsid w:val="00883F62"/>
    <w:rsid w:val="00884B9B"/>
    <w:rsid w:val="00885D77"/>
    <w:rsid w:val="00885F44"/>
    <w:rsid w:val="008871F6"/>
    <w:rsid w:val="008879E6"/>
    <w:rsid w:val="00890829"/>
    <w:rsid w:val="008912A3"/>
    <w:rsid w:val="0089169A"/>
    <w:rsid w:val="00891BB6"/>
    <w:rsid w:val="00891E48"/>
    <w:rsid w:val="00893B79"/>
    <w:rsid w:val="00894916"/>
    <w:rsid w:val="0089666E"/>
    <w:rsid w:val="008A162D"/>
    <w:rsid w:val="008A2578"/>
    <w:rsid w:val="008A302E"/>
    <w:rsid w:val="008A342B"/>
    <w:rsid w:val="008A6B2E"/>
    <w:rsid w:val="008A7FBB"/>
    <w:rsid w:val="008B0D18"/>
    <w:rsid w:val="008B2471"/>
    <w:rsid w:val="008B2707"/>
    <w:rsid w:val="008B32D9"/>
    <w:rsid w:val="008B4BFD"/>
    <w:rsid w:val="008B68F4"/>
    <w:rsid w:val="008B6B1D"/>
    <w:rsid w:val="008B6B90"/>
    <w:rsid w:val="008C1733"/>
    <w:rsid w:val="008C29ED"/>
    <w:rsid w:val="008C3989"/>
    <w:rsid w:val="008C4634"/>
    <w:rsid w:val="008C4D2E"/>
    <w:rsid w:val="008C52D0"/>
    <w:rsid w:val="008C58B3"/>
    <w:rsid w:val="008C5A8F"/>
    <w:rsid w:val="008C60CD"/>
    <w:rsid w:val="008C6562"/>
    <w:rsid w:val="008C684A"/>
    <w:rsid w:val="008C7CBC"/>
    <w:rsid w:val="008D02DB"/>
    <w:rsid w:val="008D0E43"/>
    <w:rsid w:val="008D1026"/>
    <w:rsid w:val="008D19F9"/>
    <w:rsid w:val="008D1E19"/>
    <w:rsid w:val="008D1FDA"/>
    <w:rsid w:val="008D22BC"/>
    <w:rsid w:val="008D24BD"/>
    <w:rsid w:val="008D3E8A"/>
    <w:rsid w:val="008D53AC"/>
    <w:rsid w:val="008D54DE"/>
    <w:rsid w:val="008D60E0"/>
    <w:rsid w:val="008D6441"/>
    <w:rsid w:val="008D6AD0"/>
    <w:rsid w:val="008D6F30"/>
    <w:rsid w:val="008E0A6B"/>
    <w:rsid w:val="008E2E52"/>
    <w:rsid w:val="008E39CC"/>
    <w:rsid w:val="008E3FD6"/>
    <w:rsid w:val="008E5529"/>
    <w:rsid w:val="008E55A9"/>
    <w:rsid w:val="008E7A0A"/>
    <w:rsid w:val="008E7ABC"/>
    <w:rsid w:val="008E7BC9"/>
    <w:rsid w:val="008E7DFF"/>
    <w:rsid w:val="008F041F"/>
    <w:rsid w:val="008F1060"/>
    <w:rsid w:val="008F1689"/>
    <w:rsid w:val="008F18B9"/>
    <w:rsid w:val="008F2594"/>
    <w:rsid w:val="008F2DBD"/>
    <w:rsid w:val="008F4A5A"/>
    <w:rsid w:val="008F4D6A"/>
    <w:rsid w:val="008F530A"/>
    <w:rsid w:val="008F5411"/>
    <w:rsid w:val="008F5510"/>
    <w:rsid w:val="008F6D80"/>
    <w:rsid w:val="008F7B0D"/>
    <w:rsid w:val="009014DA"/>
    <w:rsid w:val="00901A3F"/>
    <w:rsid w:val="0090242A"/>
    <w:rsid w:val="0090246D"/>
    <w:rsid w:val="00903202"/>
    <w:rsid w:val="00903C56"/>
    <w:rsid w:val="009047C7"/>
    <w:rsid w:val="00904E7C"/>
    <w:rsid w:val="009058D9"/>
    <w:rsid w:val="00907026"/>
    <w:rsid w:val="00907742"/>
    <w:rsid w:val="00910E8B"/>
    <w:rsid w:val="00911C81"/>
    <w:rsid w:val="00912994"/>
    <w:rsid w:val="00912F5F"/>
    <w:rsid w:val="009132F5"/>
    <w:rsid w:val="00913E76"/>
    <w:rsid w:val="0091582B"/>
    <w:rsid w:val="009159D2"/>
    <w:rsid w:val="00915C5C"/>
    <w:rsid w:val="0091693D"/>
    <w:rsid w:val="00916E49"/>
    <w:rsid w:val="00917292"/>
    <w:rsid w:val="009175DB"/>
    <w:rsid w:val="009211BB"/>
    <w:rsid w:val="00921C5B"/>
    <w:rsid w:val="00922154"/>
    <w:rsid w:val="009229AE"/>
    <w:rsid w:val="00922A3E"/>
    <w:rsid w:val="009230A1"/>
    <w:rsid w:val="009245CD"/>
    <w:rsid w:val="009248E9"/>
    <w:rsid w:val="00924AE3"/>
    <w:rsid w:val="00924CC4"/>
    <w:rsid w:val="00925B03"/>
    <w:rsid w:val="009267C6"/>
    <w:rsid w:val="00926EBA"/>
    <w:rsid w:val="00927B88"/>
    <w:rsid w:val="0093026D"/>
    <w:rsid w:val="009304B7"/>
    <w:rsid w:val="0093051E"/>
    <w:rsid w:val="00932FC1"/>
    <w:rsid w:val="009331D8"/>
    <w:rsid w:val="0093329F"/>
    <w:rsid w:val="00935D00"/>
    <w:rsid w:val="009360A5"/>
    <w:rsid w:val="00936C69"/>
    <w:rsid w:val="00937EA0"/>
    <w:rsid w:val="0094162A"/>
    <w:rsid w:val="0094431A"/>
    <w:rsid w:val="00945FEA"/>
    <w:rsid w:val="00946E7C"/>
    <w:rsid w:val="00947FA5"/>
    <w:rsid w:val="00951D9E"/>
    <w:rsid w:val="00952989"/>
    <w:rsid w:val="0095298B"/>
    <w:rsid w:val="00952F2F"/>
    <w:rsid w:val="00953881"/>
    <w:rsid w:val="00953F59"/>
    <w:rsid w:val="00953FA0"/>
    <w:rsid w:val="00954697"/>
    <w:rsid w:val="00954C11"/>
    <w:rsid w:val="00954E15"/>
    <w:rsid w:val="00954E40"/>
    <w:rsid w:val="009558BB"/>
    <w:rsid w:val="0095629E"/>
    <w:rsid w:val="00957314"/>
    <w:rsid w:val="00957719"/>
    <w:rsid w:val="00960648"/>
    <w:rsid w:val="009615EF"/>
    <w:rsid w:val="00961B82"/>
    <w:rsid w:val="00962DCF"/>
    <w:rsid w:val="00963252"/>
    <w:rsid w:val="009635EC"/>
    <w:rsid w:val="009638FC"/>
    <w:rsid w:val="009645EA"/>
    <w:rsid w:val="00964C64"/>
    <w:rsid w:val="00964CDE"/>
    <w:rsid w:val="00966533"/>
    <w:rsid w:val="00966556"/>
    <w:rsid w:val="00972060"/>
    <w:rsid w:val="0097308E"/>
    <w:rsid w:val="0097316C"/>
    <w:rsid w:val="00973A33"/>
    <w:rsid w:val="009746CE"/>
    <w:rsid w:val="009747C2"/>
    <w:rsid w:val="00976B6A"/>
    <w:rsid w:val="00980D22"/>
    <w:rsid w:val="0098359F"/>
    <w:rsid w:val="009840BF"/>
    <w:rsid w:val="00985C22"/>
    <w:rsid w:val="00986944"/>
    <w:rsid w:val="00986A41"/>
    <w:rsid w:val="0098711E"/>
    <w:rsid w:val="009879E0"/>
    <w:rsid w:val="00990BD3"/>
    <w:rsid w:val="00990E0C"/>
    <w:rsid w:val="00991724"/>
    <w:rsid w:val="00991ED6"/>
    <w:rsid w:val="0099246D"/>
    <w:rsid w:val="009935DC"/>
    <w:rsid w:val="00994210"/>
    <w:rsid w:val="00994683"/>
    <w:rsid w:val="0099617A"/>
    <w:rsid w:val="00996AF8"/>
    <w:rsid w:val="00997EA8"/>
    <w:rsid w:val="009A0001"/>
    <w:rsid w:val="009A0590"/>
    <w:rsid w:val="009A12A5"/>
    <w:rsid w:val="009A1AA6"/>
    <w:rsid w:val="009A7135"/>
    <w:rsid w:val="009B11B9"/>
    <w:rsid w:val="009B275C"/>
    <w:rsid w:val="009B346B"/>
    <w:rsid w:val="009B346F"/>
    <w:rsid w:val="009B3DE9"/>
    <w:rsid w:val="009B409C"/>
    <w:rsid w:val="009B4ED8"/>
    <w:rsid w:val="009B51AB"/>
    <w:rsid w:val="009B5A8D"/>
    <w:rsid w:val="009B7225"/>
    <w:rsid w:val="009C096E"/>
    <w:rsid w:val="009C1A7B"/>
    <w:rsid w:val="009C22B6"/>
    <w:rsid w:val="009C28E2"/>
    <w:rsid w:val="009C2FE7"/>
    <w:rsid w:val="009C3926"/>
    <w:rsid w:val="009C47C5"/>
    <w:rsid w:val="009C4937"/>
    <w:rsid w:val="009C573C"/>
    <w:rsid w:val="009C74E4"/>
    <w:rsid w:val="009C7835"/>
    <w:rsid w:val="009D00F4"/>
    <w:rsid w:val="009D0280"/>
    <w:rsid w:val="009D1970"/>
    <w:rsid w:val="009D264D"/>
    <w:rsid w:val="009D40FA"/>
    <w:rsid w:val="009D48E7"/>
    <w:rsid w:val="009D5B38"/>
    <w:rsid w:val="009D61DC"/>
    <w:rsid w:val="009D6A7F"/>
    <w:rsid w:val="009D7138"/>
    <w:rsid w:val="009E1777"/>
    <w:rsid w:val="009E37B0"/>
    <w:rsid w:val="009E3BE8"/>
    <w:rsid w:val="009E457D"/>
    <w:rsid w:val="009E66C8"/>
    <w:rsid w:val="009E7437"/>
    <w:rsid w:val="009F11C1"/>
    <w:rsid w:val="009F169A"/>
    <w:rsid w:val="009F20CB"/>
    <w:rsid w:val="009F434D"/>
    <w:rsid w:val="009F45A7"/>
    <w:rsid w:val="009F4F95"/>
    <w:rsid w:val="009F505B"/>
    <w:rsid w:val="009F5CD1"/>
    <w:rsid w:val="009F6185"/>
    <w:rsid w:val="009F63FF"/>
    <w:rsid w:val="00A03706"/>
    <w:rsid w:val="00A041DC"/>
    <w:rsid w:val="00A04399"/>
    <w:rsid w:val="00A04D63"/>
    <w:rsid w:val="00A05578"/>
    <w:rsid w:val="00A055C7"/>
    <w:rsid w:val="00A060FB"/>
    <w:rsid w:val="00A07458"/>
    <w:rsid w:val="00A10D4B"/>
    <w:rsid w:val="00A1410B"/>
    <w:rsid w:val="00A14331"/>
    <w:rsid w:val="00A14A7E"/>
    <w:rsid w:val="00A14D3A"/>
    <w:rsid w:val="00A17F8E"/>
    <w:rsid w:val="00A200CB"/>
    <w:rsid w:val="00A2036E"/>
    <w:rsid w:val="00A204C7"/>
    <w:rsid w:val="00A2059E"/>
    <w:rsid w:val="00A20AA8"/>
    <w:rsid w:val="00A2125B"/>
    <w:rsid w:val="00A22336"/>
    <w:rsid w:val="00A22746"/>
    <w:rsid w:val="00A237AA"/>
    <w:rsid w:val="00A23D5B"/>
    <w:rsid w:val="00A262C5"/>
    <w:rsid w:val="00A2776F"/>
    <w:rsid w:val="00A3343E"/>
    <w:rsid w:val="00A33542"/>
    <w:rsid w:val="00A34019"/>
    <w:rsid w:val="00A34481"/>
    <w:rsid w:val="00A34E2D"/>
    <w:rsid w:val="00A352F0"/>
    <w:rsid w:val="00A35F38"/>
    <w:rsid w:val="00A36183"/>
    <w:rsid w:val="00A367D5"/>
    <w:rsid w:val="00A3776F"/>
    <w:rsid w:val="00A378D1"/>
    <w:rsid w:val="00A37BED"/>
    <w:rsid w:val="00A37C0D"/>
    <w:rsid w:val="00A4105A"/>
    <w:rsid w:val="00A441FF"/>
    <w:rsid w:val="00A44615"/>
    <w:rsid w:val="00A44CE3"/>
    <w:rsid w:val="00A451CC"/>
    <w:rsid w:val="00A457FF"/>
    <w:rsid w:val="00A461D6"/>
    <w:rsid w:val="00A47E91"/>
    <w:rsid w:val="00A50108"/>
    <w:rsid w:val="00A51B14"/>
    <w:rsid w:val="00A51C39"/>
    <w:rsid w:val="00A53522"/>
    <w:rsid w:val="00A53866"/>
    <w:rsid w:val="00A53F5D"/>
    <w:rsid w:val="00A54EAB"/>
    <w:rsid w:val="00A55403"/>
    <w:rsid w:val="00A557AF"/>
    <w:rsid w:val="00A55F17"/>
    <w:rsid w:val="00A561BF"/>
    <w:rsid w:val="00A5621D"/>
    <w:rsid w:val="00A576EB"/>
    <w:rsid w:val="00A61044"/>
    <w:rsid w:val="00A61BE6"/>
    <w:rsid w:val="00A6288E"/>
    <w:rsid w:val="00A62BBC"/>
    <w:rsid w:val="00A6490C"/>
    <w:rsid w:val="00A654CE"/>
    <w:rsid w:val="00A655EE"/>
    <w:rsid w:val="00A6566A"/>
    <w:rsid w:val="00A66364"/>
    <w:rsid w:val="00A676F9"/>
    <w:rsid w:val="00A7093D"/>
    <w:rsid w:val="00A710A4"/>
    <w:rsid w:val="00A710D3"/>
    <w:rsid w:val="00A71E52"/>
    <w:rsid w:val="00A724A3"/>
    <w:rsid w:val="00A75D66"/>
    <w:rsid w:val="00A766BB"/>
    <w:rsid w:val="00A8239B"/>
    <w:rsid w:val="00A8297B"/>
    <w:rsid w:val="00A82F2C"/>
    <w:rsid w:val="00A83C40"/>
    <w:rsid w:val="00A84A12"/>
    <w:rsid w:val="00A87486"/>
    <w:rsid w:val="00A87988"/>
    <w:rsid w:val="00A916F6"/>
    <w:rsid w:val="00A919AC"/>
    <w:rsid w:val="00A9213A"/>
    <w:rsid w:val="00A9333E"/>
    <w:rsid w:val="00A9412C"/>
    <w:rsid w:val="00AA0BAB"/>
    <w:rsid w:val="00AA0E72"/>
    <w:rsid w:val="00AA1029"/>
    <w:rsid w:val="00AA33A5"/>
    <w:rsid w:val="00AA5BE2"/>
    <w:rsid w:val="00AB051F"/>
    <w:rsid w:val="00AB18EF"/>
    <w:rsid w:val="00AB2551"/>
    <w:rsid w:val="00AB2FF7"/>
    <w:rsid w:val="00AB3EB8"/>
    <w:rsid w:val="00AB4BC5"/>
    <w:rsid w:val="00AB52A9"/>
    <w:rsid w:val="00AB575E"/>
    <w:rsid w:val="00AB5FC7"/>
    <w:rsid w:val="00AB7511"/>
    <w:rsid w:val="00AB78C4"/>
    <w:rsid w:val="00AB7A58"/>
    <w:rsid w:val="00AC0097"/>
    <w:rsid w:val="00AC0BC7"/>
    <w:rsid w:val="00AC1E0D"/>
    <w:rsid w:val="00AC1FBB"/>
    <w:rsid w:val="00AC369C"/>
    <w:rsid w:val="00AC50EA"/>
    <w:rsid w:val="00AC5C06"/>
    <w:rsid w:val="00AD08E4"/>
    <w:rsid w:val="00AD14A6"/>
    <w:rsid w:val="00AD17BF"/>
    <w:rsid w:val="00AD2D00"/>
    <w:rsid w:val="00AD3B4A"/>
    <w:rsid w:val="00AD4F35"/>
    <w:rsid w:val="00AD54BD"/>
    <w:rsid w:val="00AD7129"/>
    <w:rsid w:val="00AD73F6"/>
    <w:rsid w:val="00AE0467"/>
    <w:rsid w:val="00AE05A5"/>
    <w:rsid w:val="00AE0B1D"/>
    <w:rsid w:val="00AE0C52"/>
    <w:rsid w:val="00AE1A90"/>
    <w:rsid w:val="00AE1AC6"/>
    <w:rsid w:val="00AE2CEE"/>
    <w:rsid w:val="00AE3F95"/>
    <w:rsid w:val="00AE511B"/>
    <w:rsid w:val="00AE562F"/>
    <w:rsid w:val="00AE637C"/>
    <w:rsid w:val="00AF1D4B"/>
    <w:rsid w:val="00AF23BF"/>
    <w:rsid w:val="00AF290D"/>
    <w:rsid w:val="00AF41D1"/>
    <w:rsid w:val="00AF43DC"/>
    <w:rsid w:val="00AF574E"/>
    <w:rsid w:val="00AF5833"/>
    <w:rsid w:val="00AF6126"/>
    <w:rsid w:val="00AF6687"/>
    <w:rsid w:val="00B00014"/>
    <w:rsid w:val="00B010B9"/>
    <w:rsid w:val="00B01A02"/>
    <w:rsid w:val="00B02B4F"/>
    <w:rsid w:val="00B035FE"/>
    <w:rsid w:val="00B045CD"/>
    <w:rsid w:val="00B04DAB"/>
    <w:rsid w:val="00B04DD8"/>
    <w:rsid w:val="00B05D18"/>
    <w:rsid w:val="00B074E9"/>
    <w:rsid w:val="00B116F2"/>
    <w:rsid w:val="00B120B4"/>
    <w:rsid w:val="00B12A33"/>
    <w:rsid w:val="00B13D5F"/>
    <w:rsid w:val="00B156FC"/>
    <w:rsid w:val="00B1618C"/>
    <w:rsid w:val="00B17692"/>
    <w:rsid w:val="00B17C79"/>
    <w:rsid w:val="00B20241"/>
    <w:rsid w:val="00B20D23"/>
    <w:rsid w:val="00B2289E"/>
    <w:rsid w:val="00B22DC9"/>
    <w:rsid w:val="00B23A1F"/>
    <w:rsid w:val="00B23E52"/>
    <w:rsid w:val="00B24393"/>
    <w:rsid w:val="00B244E3"/>
    <w:rsid w:val="00B252DD"/>
    <w:rsid w:val="00B253AE"/>
    <w:rsid w:val="00B262AA"/>
    <w:rsid w:val="00B26A6F"/>
    <w:rsid w:val="00B27240"/>
    <w:rsid w:val="00B306F3"/>
    <w:rsid w:val="00B317C0"/>
    <w:rsid w:val="00B31BB4"/>
    <w:rsid w:val="00B3237B"/>
    <w:rsid w:val="00B3441E"/>
    <w:rsid w:val="00B360BD"/>
    <w:rsid w:val="00B3696D"/>
    <w:rsid w:val="00B36D00"/>
    <w:rsid w:val="00B3710E"/>
    <w:rsid w:val="00B373E0"/>
    <w:rsid w:val="00B402F8"/>
    <w:rsid w:val="00B42E28"/>
    <w:rsid w:val="00B444A7"/>
    <w:rsid w:val="00B46D4B"/>
    <w:rsid w:val="00B47CD3"/>
    <w:rsid w:val="00B50294"/>
    <w:rsid w:val="00B55432"/>
    <w:rsid w:val="00B55AC2"/>
    <w:rsid w:val="00B60270"/>
    <w:rsid w:val="00B60682"/>
    <w:rsid w:val="00B60865"/>
    <w:rsid w:val="00B60B5E"/>
    <w:rsid w:val="00B61900"/>
    <w:rsid w:val="00B62677"/>
    <w:rsid w:val="00B64781"/>
    <w:rsid w:val="00B6478E"/>
    <w:rsid w:val="00B65716"/>
    <w:rsid w:val="00B65A51"/>
    <w:rsid w:val="00B66A8A"/>
    <w:rsid w:val="00B67511"/>
    <w:rsid w:val="00B67D5F"/>
    <w:rsid w:val="00B7049A"/>
    <w:rsid w:val="00B70F84"/>
    <w:rsid w:val="00B718EB"/>
    <w:rsid w:val="00B7209D"/>
    <w:rsid w:val="00B7341F"/>
    <w:rsid w:val="00B736E0"/>
    <w:rsid w:val="00B73D48"/>
    <w:rsid w:val="00B73F65"/>
    <w:rsid w:val="00B75011"/>
    <w:rsid w:val="00B75CF2"/>
    <w:rsid w:val="00B75F84"/>
    <w:rsid w:val="00B77E27"/>
    <w:rsid w:val="00B831C3"/>
    <w:rsid w:val="00B83AED"/>
    <w:rsid w:val="00B84972"/>
    <w:rsid w:val="00B84E7E"/>
    <w:rsid w:val="00B86166"/>
    <w:rsid w:val="00B86176"/>
    <w:rsid w:val="00B87782"/>
    <w:rsid w:val="00B90414"/>
    <w:rsid w:val="00B9189D"/>
    <w:rsid w:val="00B922E8"/>
    <w:rsid w:val="00B92DDC"/>
    <w:rsid w:val="00B934B0"/>
    <w:rsid w:val="00B93DD7"/>
    <w:rsid w:val="00B95053"/>
    <w:rsid w:val="00B9702C"/>
    <w:rsid w:val="00BA0621"/>
    <w:rsid w:val="00BA0982"/>
    <w:rsid w:val="00BA0EC4"/>
    <w:rsid w:val="00BA11F7"/>
    <w:rsid w:val="00BA184F"/>
    <w:rsid w:val="00BA217C"/>
    <w:rsid w:val="00BA22ED"/>
    <w:rsid w:val="00BA3D4E"/>
    <w:rsid w:val="00BA41CD"/>
    <w:rsid w:val="00BA5064"/>
    <w:rsid w:val="00BA5CA5"/>
    <w:rsid w:val="00BA62E8"/>
    <w:rsid w:val="00BA677E"/>
    <w:rsid w:val="00BA7407"/>
    <w:rsid w:val="00BA757B"/>
    <w:rsid w:val="00BA7953"/>
    <w:rsid w:val="00BA7AB5"/>
    <w:rsid w:val="00BB034C"/>
    <w:rsid w:val="00BB0635"/>
    <w:rsid w:val="00BB111F"/>
    <w:rsid w:val="00BB117F"/>
    <w:rsid w:val="00BB1799"/>
    <w:rsid w:val="00BB2B6A"/>
    <w:rsid w:val="00BB3561"/>
    <w:rsid w:val="00BB4319"/>
    <w:rsid w:val="00BB6076"/>
    <w:rsid w:val="00BB6B2D"/>
    <w:rsid w:val="00BB7230"/>
    <w:rsid w:val="00BC0536"/>
    <w:rsid w:val="00BC082C"/>
    <w:rsid w:val="00BC0B44"/>
    <w:rsid w:val="00BC17BA"/>
    <w:rsid w:val="00BC24B7"/>
    <w:rsid w:val="00BC2CE7"/>
    <w:rsid w:val="00BC32CE"/>
    <w:rsid w:val="00BC3D4E"/>
    <w:rsid w:val="00BC4243"/>
    <w:rsid w:val="00BC4907"/>
    <w:rsid w:val="00BD0012"/>
    <w:rsid w:val="00BD0B95"/>
    <w:rsid w:val="00BD0BD6"/>
    <w:rsid w:val="00BD4A0B"/>
    <w:rsid w:val="00BD5861"/>
    <w:rsid w:val="00BE0CC4"/>
    <w:rsid w:val="00BE1C62"/>
    <w:rsid w:val="00BE1D0C"/>
    <w:rsid w:val="00BE33F6"/>
    <w:rsid w:val="00BE3AFA"/>
    <w:rsid w:val="00BE44A7"/>
    <w:rsid w:val="00BE72BF"/>
    <w:rsid w:val="00BF0C44"/>
    <w:rsid w:val="00BF4BD9"/>
    <w:rsid w:val="00BF53DC"/>
    <w:rsid w:val="00BF5DBF"/>
    <w:rsid w:val="00BF6A8C"/>
    <w:rsid w:val="00BF6DEA"/>
    <w:rsid w:val="00BF7B6A"/>
    <w:rsid w:val="00C00A23"/>
    <w:rsid w:val="00C01F39"/>
    <w:rsid w:val="00C03186"/>
    <w:rsid w:val="00C038A6"/>
    <w:rsid w:val="00C03DEB"/>
    <w:rsid w:val="00C040D3"/>
    <w:rsid w:val="00C066C8"/>
    <w:rsid w:val="00C069A6"/>
    <w:rsid w:val="00C1086E"/>
    <w:rsid w:val="00C10BFA"/>
    <w:rsid w:val="00C11115"/>
    <w:rsid w:val="00C112D7"/>
    <w:rsid w:val="00C1164F"/>
    <w:rsid w:val="00C11F5B"/>
    <w:rsid w:val="00C130AF"/>
    <w:rsid w:val="00C132BF"/>
    <w:rsid w:val="00C138BD"/>
    <w:rsid w:val="00C15BB9"/>
    <w:rsid w:val="00C15C07"/>
    <w:rsid w:val="00C15ECD"/>
    <w:rsid w:val="00C16736"/>
    <w:rsid w:val="00C167C0"/>
    <w:rsid w:val="00C170EF"/>
    <w:rsid w:val="00C17152"/>
    <w:rsid w:val="00C20A6E"/>
    <w:rsid w:val="00C20AEC"/>
    <w:rsid w:val="00C2192A"/>
    <w:rsid w:val="00C237F5"/>
    <w:rsid w:val="00C2494A"/>
    <w:rsid w:val="00C2587B"/>
    <w:rsid w:val="00C25FC0"/>
    <w:rsid w:val="00C261FE"/>
    <w:rsid w:val="00C26225"/>
    <w:rsid w:val="00C2635B"/>
    <w:rsid w:val="00C303F0"/>
    <w:rsid w:val="00C3055E"/>
    <w:rsid w:val="00C32977"/>
    <w:rsid w:val="00C33865"/>
    <w:rsid w:val="00C33FB4"/>
    <w:rsid w:val="00C354E6"/>
    <w:rsid w:val="00C35A2F"/>
    <w:rsid w:val="00C36345"/>
    <w:rsid w:val="00C36C96"/>
    <w:rsid w:val="00C41D3B"/>
    <w:rsid w:val="00C4207B"/>
    <w:rsid w:val="00C4310E"/>
    <w:rsid w:val="00C44283"/>
    <w:rsid w:val="00C46433"/>
    <w:rsid w:val="00C46B19"/>
    <w:rsid w:val="00C47527"/>
    <w:rsid w:val="00C50B52"/>
    <w:rsid w:val="00C51469"/>
    <w:rsid w:val="00C52046"/>
    <w:rsid w:val="00C5240E"/>
    <w:rsid w:val="00C52B2E"/>
    <w:rsid w:val="00C53071"/>
    <w:rsid w:val="00C539D4"/>
    <w:rsid w:val="00C53ADE"/>
    <w:rsid w:val="00C542A5"/>
    <w:rsid w:val="00C5444C"/>
    <w:rsid w:val="00C545EF"/>
    <w:rsid w:val="00C548E6"/>
    <w:rsid w:val="00C54C47"/>
    <w:rsid w:val="00C5567E"/>
    <w:rsid w:val="00C55737"/>
    <w:rsid w:val="00C565DE"/>
    <w:rsid w:val="00C60BE1"/>
    <w:rsid w:val="00C64B26"/>
    <w:rsid w:val="00C67170"/>
    <w:rsid w:val="00C701FC"/>
    <w:rsid w:val="00C71772"/>
    <w:rsid w:val="00C71BAC"/>
    <w:rsid w:val="00C73726"/>
    <w:rsid w:val="00C74248"/>
    <w:rsid w:val="00C749E4"/>
    <w:rsid w:val="00C759BD"/>
    <w:rsid w:val="00C801FE"/>
    <w:rsid w:val="00C80786"/>
    <w:rsid w:val="00C81D07"/>
    <w:rsid w:val="00C82E54"/>
    <w:rsid w:val="00C82EF6"/>
    <w:rsid w:val="00C833E3"/>
    <w:rsid w:val="00C841F2"/>
    <w:rsid w:val="00C84291"/>
    <w:rsid w:val="00C86CB9"/>
    <w:rsid w:val="00C871B8"/>
    <w:rsid w:val="00C8781A"/>
    <w:rsid w:val="00C87CBB"/>
    <w:rsid w:val="00C87DCE"/>
    <w:rsid w:val="00C902D2"/>
    <w:rsid w:val="00C90718"/>
    <w:rsid w:val="00C93F45"/>
    <w:rsid w:val="00C941B0"/>
    <w:rsid w:val="00C9427E"/>
    <w:rsid w:val="00C9576E"/>
    <w:rsid w:val="00C958BF"/>
    <w:rsid w:val="00C95A24"/>
    <w:rsid w:val="00C95DB6"/>
    <w:rsid w:val="00C97DE9"/>
    <w:rsid w:val="00CA032C"/>
    <w:rsid w:val="00CA0BD0"/>
    <w:rsid w:val="00CA3F8B"/>
    <w:rsid w:val="00CA49B0"/>
    <w:rsid w:val="00CA4D88"/>
    <w:rsid w:val="00CA57C1"/>
    <w:rsid w:val="00CA5818"/>
    <w:rsid w:val="00CA69DA"/>
    <w:rsid w:val="00CA6BAC"/>
    <w:rsid w:val="00CA70FC"/>
    <w:rsid w:val="00CA74EF"/>
    <w:rsid w:val="00CA7696"/>
    <w:rsid w:val="00CA7698"/>
    <w:rsid w:val="00CB0B35"/>
    <w:rsid w:val="00CB5B49"/>
    <w:rsid w:val="00CB603E"/>
    <w:rsid w:val="00CB6480"/>
    <w:rsid w:val="00CB65F2"/>
    <w:rsid w:val="00CB6D43"/>
    <w:rsid w:val="00CB79ED"/>
    <w:rsid w:val="00CB7F3C"/>
    <w:rsid w:val="00CC055D"/>
    <w:rsid w:val="00CC1CB6"/>
    <w:rsid w:val="00CC2596"/>
    <w:rsid w:val="00CC3679"/>
    <w:rsid w:val="00CC3A79"/>
    <w:rsid w:val="00CC4E2B"/>
    <w:rsid w:val="00CC5BB6"/>
    <w:rsid w:val="00CC6DAB"/>
    <w:rsid w:val="00CD0526"/>
    <w:rsid w:val="00CD0B48"/>
    <w:rsid w:val="00CD10BC"/>
    <w:rsid w:val="00CD14DB"/>
    <w:rsid w:val="00CD157D"/>
    <w:rsid w:val="00CD1902"/>
    <w:rsid w:val="00CD26FB"/>
    <w:rsid w:val="00CD2FE4"/>
    <w:rsid w:val="00CD67AC"/>
    <w:rsid w:val="00CD6F53"/>
    <w:rsid w:val="00CD7773"/>
    <w:rsid w:val="00CD7A13"/>
    <w:rsid w:val="00CE092F"/>
    <w:rsid w:val="00CE123C"/>
    <w:rsid w:val="00CE1C71"/>
    <w:rsid w:val="00CE1DB8"/>
    <w:rsid w:val="00CE2E0D"/>
    <w:rsid w:val="00CE350C"/>
    <w:rsid w:val="00CE3EF7"/>
    <w:rsid w:val="00CE5D9D"/>
    <w:rsid w:val="00CE6E57"/>
    <w:rsid w:val="00CE72AE"/>
    <w:rsid w:val="00CF01FF"/>
    <w:rsid w:val="00CF09DE"/>
    <w:rsid w:val="00CF3C59"/>
    <w:rsid w:val="00CF41C6"/>
    <w:rsid w:val="00CF475F"/>
    <w:rsid w:val="00CF61A9"/>
    <w:rsid w:val="00CF76F0"/>
    <w:rsid w:val="00CF7F4F"/>
    <w:rsid w:val="00D0058A"/>
    <w:rsid w:val="00D02720"/>
    <w:rsid w:val="00D04088"/>
    <w:rsid w:val="00D05C3E"/>
    <w:rsid w:val="00D05E57"/>
    <w:rsid w:val="00D076E8"/>
    <w:rsid w:val="00D07890"/>
    <w:rsid w:val="00D11C50"/>
    <w:rsid w:val="00D120D5"/>
    <w:rsid w:val="00D12680"/>
    <w:rsid w:val="00D14486"/>
    <w:rsid w:val="00D160B8"/>
    <w:rsid w:val="00D1620B"/>
    <w:rsid w:val="00D17256"/>
    <w:rsid w:val="00D17433"/>
    <w:rsid w:val="00D17787"/>
    <w:rsid w:val="00D17FB4"/>
    <w:rsid w:val="00D20E5C"/>
    <w:rsid w:val="00D23DAE"/>
    <w:rsid w:val="00D255E0"/>
    <w:rsid w:val="00D257D4"/>
    <w:rsid w:val="00D25EEE"/>
    <w:rsid w:val="00D25F86"/>
    <w:rsid w:val="00D2646B"/>
    <w:rsid w:val="00D26827"/>
    <w:rsid w:val="00D270F6"/>
    <w:rsid w:val="00D30C19"/>
    <w:rsid w:val="00D318D9"/>
    <w:rsid w:val="00D31EAF"/>
    <w:rsid w:val="00D3201C"/>
    <w:rsid w:val="00D32815"/>
    <w:rsid w:val="00D32DBC"/>
    <w:rsid w:val="00D35596"/>
    <w:rsid w:val="00D35988"/>
    <w:rsid w:val="00D36568"/>
    <w:rsid w:val="00D370B3"/>
    <w:rsid w:val="00D40062"/>
    <w:rsid w:val="00D4033E"/>
    <w:rsid w:val="00D40898"/>
    <w:rsid w:val="00D412FC"/>
    <w:rsid w:val="00D416F9"/>
    <w:rsid w:val="00D420AC"/>
    <w:rsid w:val="00D429FB"/>
    <w:rsid w:val="00D432CA"/>
    <w:rsid w:val="00D43605"/>
    <w:rsid w:val="00D43B02"/>
    <w:rsid w:val="00D4441F"/>
    <w:rsid w:val="00D45A3F"/>
    <w:rsid w:val="00D45F56"/>
    <w:rsid w:val="00D462CB"/>
    <w:rsid w:val="00D46358"/>
    <w:rsid w:val="00D52A72"/>
    <w:rsid w:val="00D53C9C"/>
    <w:rsid w:val="00D54259"/>
    <w:rsid w:val="00D54650"/>
    <w:rsid w:val="00D54D26"/>
    <w:rsid w:val="00D55A5C"/>
    <w:rsid w:val="00D55F2A"/>
    <w:rsid w:val="00D569C6"/>
    <w:rsid w:val="00D57920"/>
    <w:rsid w:val="00D603CD"/>
    <w:rsid w:val="00D6086B"/>
    <w:rsid w:val="00D60DDF"/>
    <w:rsid w:val="00D61A0F"/>
    <w:rsid w:val="00D62B23"/>
    <w:rsid w:val="00D62D6F"/>
    <w:rsid w:val="00D63848"/>
    <w:rsid w:val="00D63920"/>
    <w:rsid w:val="00D64500"/>
    <w:rsid w:val="00D6515C"/>
    <w:rsid w:val="00D6602B"/>
    <w:rsid w:val="00D661BC"/>
    <w:rsid w:val="00D66562"/>
    <w:rsid w:val="00D67887"/>
    <w:rsid w:val="00D7023A"/>
    <w:rsid w:val="00D7058F"/>
    <w:rsid w:val="00D70753"/>
    <w:rsid w:val="00D73CA3"/>
    <w:rsid w:val="00D750DB"/>
    <w:rsid w:val="00D75551"/>
    <w:rsid w:val="00D759F3"/>
    <w:rsid w:val="00D76714"/>
    <w:rsid w:val="00D775F0"/>
    <w:rsid w:val="00D80735"/>
    <w:rsid w:val="00D807AB"/>
    <w:rsid w:val="00D81F29"/>
    <w:rsid w:val="00D8205F"/>
    <w:rsid w:val="00D826BE"/>
    <w:rsid w:val="00D83798"/>
    <w:rsid w:val="00D83901"/>
    <w:rsid w:val="00D83BE9"/>
    <w:rsid w:val="00D84626"/>
    <w:rsid w:val="00D85CAD"/>
    <w:rsid w:val="00D871AF"/>
    <w:rsid w:val="00D87486"/>
    <w:rsid w:val="00D8792A"/>
    <w:rsid w:val="00D902F0"/>
    <w:rsid w:val="00D91B2A"/>
    <w:rsid w:val="00D92D4D"/>
    <w:rsid w:val="00D93535"/>
    <w:rsid w:val="00D93885"/>
    <w:rsid w:val="00D93E11"/>
    <w:rsid w:val="00D95E70"/>
    <w:rsid w:val="00D961DE"/>
    <w:rsid w:val="00D969AC"/>
    <w:rsid w:val="00D96A88"/>
    <w:rsid w:val="00D979A3"/>
    <w:rsid w:val="00DA0654"/>
    <w:rsid w:val="00DA0690"/>
    <w:rsid w:val="00DA0ED1"/>
    <w:rsid w:val="00DA181C"/>
    <w:rsid w:val="00DA2230"/>
    <w:rsid w:val="00DA3DEF"/>
    <w:rsid w:val="00DA3E68"/>
    <w:rsid w:val="00DA4E98"/>
    <w:rsid w:val="00DA5620"/>
    <w:rsid w:val="00DA75D0"/>
    <w:rsid w:val="00DA7CFC"/>
    <w:rsid w:val="00DA7E6A"/>
    <w:rsid w:val="00DB03FC"/>
    <w:rsid w:val="00DB1CE4"/>
    <w:rsid w:val="00DB2BA7"/>
    <w:rsid w:val="00DB48BC"/>
    <w:rsid w:val="00DB4B3D"/>
    <w:rsid w:val="00DB638B"/>
    <w:rsid w:val="00DB6464"/>
    <w:rsid w:val="00DB754B"/>
    <w:rsid w:val="00DB75CA"/>
    <w:rsid w:val="00DB785B"/>
    <w:rsid w:val="00DC0651"/>
    <w:rsid w:val="00DC0C34"/>
    <w:rsid w:val="00DC131E"/>
    <w:rsid w:val="00DC240C"/>
    <w:rsid w:val="00DC2B03"/>
    <w:rsid w:val="00DC30BE"/>
    <w:rsid w:val="00DC32AB"/>
    <w:rsid w:val="00DC55FD"/>
    <w:rsid w:val="00DC5ECE"/>
    <w:rsid w:val="00DC69E1"/>
    <w:rsid w:val="00DD036D"/>
    <w:rsid w:val="00DD2DAC"/>
    <w:rsid w:val="00DD4653"/>
    <w:rsid w:val="00DD4976"/>
    <w:rsid w:val="00DD4A2B"/>
    <w:rsid w:val="00DD4A68"/>
    <w:rsid w:val="00DD519B"/>
    <w:rsid w:val="00DD635E"/>
    <w:rsid w:val="00DD6B80"/>
    <w:rsid w:val="00DD6DA1"/>
    <w:rsid w:val="00DE0C1D"/>
    <w:rsid w:val="00DE1181"/>
    <w:rsid w:val="00DE1346"/>
    <w:rsid w:val="00DE2240"/>
    <w:rsid w:val="00DE2604"/>
    <w:rsid w:val="00DE3B54"/>
    <w:rsid w:val="00DE445A"/>
    <w:rsid w:val="00DE46C2"/>
    <w:rsid w:val="00DE5CBD"/>
    <w:rsid w:val="00DE7CDA"/>
    <w:rsid w:val="00DE7E37"/>
    <w:rsid w:val="00DF0944"/>
    <w:rsid w:val="00DF1F29"/>
    <w:rsid w:val="00DF282F"/>
    <w:rsid w:val="00DF3B4D"/>
    <w:rsid w:val="00DF44AF"/>
    <w:rsid w:val="00DF52C3"/>
    <w:rsid w:val="00DF64E2"/>
    <w:rsid w:val="00DF6567"/>
    <w:rsid w:val="00DF707F"/>
    <w:rsid w:val="00DF7599"/>
    <w:rsid w:val="00E004D8"/>
    <w:rsid w:val="00E00B75"/>
    <w:rsid w:val="00E034CB"/>
    <w:rsid w:val="00E03923"/>
    <w:rsid w:val="00E03E07"/>
    <w:rsid w:val="00E06026"/>
    <w:rsid w:val="00E06A7D"/>
    <w:rsid w:val="00E07DFD"/>
    <w:rsid w:val="00E101C5"/>
    <w:rsid w:val="00E10478"/>
    <w:rsid w:val="00E10E57"/>
    <w:rsid w:val="00E16D86"/>
    <w:rsid w:val="00E1765E"/>
    <w:rsid w:val="00E17860"/>
    <w:rsid w:val="00E17896"/>
    <w:rsid w:val="00E17A83"/>
    <w:rsid w:val="00E20CDF"/>
    <w:rsid w:val="00E2528A"/>
    <w:rsid w:val="00E2580D"/>
    <w:rsid w:val="00E25950"/>
    <w:rsid w:val="00E25BA9"/>
    <w:rsid w:val="00E264E8"/>
    <w:rsid w:val="00E26726"/>
    <w:rsid w:val="00E268DF"/>
    <w:rsid w:val="00E30C2F"/>
    <w:rsid w:val="00E31CCE"/>
    <w:rsid w:val="00E32916"/>
    <w:rsid w:val="00E32CAC"/>
    <w:rsid w:val="00E3501E"/>
    <w:rsid w:val="00E37ADE"/>
    <w:rsid w:val="00E401D9"/>
    <w:rsid w:val="00E42D8B"/>
    <w:rsid w:val="00E42F75"/>
    <w:rsid w:val="00E43384"/>
    <w:rsid w:val="00E4532F"/>
    <w:rsid w:val="00E45DF9"/>
    <w:rsid w:val="00E469C5"/>
    <w:rsid w:val="00E47694"/>
    <w:rsid w:val="00E501F0"/>
    <w:rsid w:val="00E50496"/>
    <w:rsid w:val="00E50E27"/>
    <w:rsid w:val="00E52AE9"/>
    <w:rsid w:val="00E52DDF"/>
    <w:rsid w:val="00E52DF5"/>
    <w:rsid w:val="00E53297"/>
    <w:rsid w:val="00E53D5F"/>
    <w:rsid w:val="00E5445D"/>
    <w:rsid w:val="00E55A68"/>
    <w:rsid w:val="00E560ED"/>
    <w:rsid w:val="00E560F5"/>
    <w:rsid w:val="00E56ADC"/>
    <w:rsid w:val="00E56B1E"/>
    <w:rsid w:val="00E574DD"/>
    <w:rsid w:val="00E57593"/>
    <w:rsid w:val="00E579FE"/>
    <w:rsid w:val="00E57B88"/>
    <w:rsid w:val="00E604A5"/>
    <w:rsid w:val="00E6262E"/>
    <w:rsid w:val="00E630CE"/>
    <w:rsid w:val="00E6325C"/>
    <w:rsid w:val="00E65649"/>
    <w:rsid w:val="00E664C7"/>
    <w:rsid w:val="00E666C8"/>
    <w:rsid w:val="00E669EF"/>
    <w:rsid w:val="00E66C6D"/>
    <w:rsid w:val="00E70498"/>
    <w:rsid w:val="00E72821"/>
    <w:rsid w:val="00E72D00"/>
    <w:rsid w:val="00E735B9"/>
    <w:rsid w:val="00E74113"/>
    <w:rsid w:val="00E77854"/>
    <w:rsid w:val="00E80378"/>
    <w:rsid w:val="00E8130B"/>
    <w:rsid w:val="00E82C77"/>
    <w:rsid w:val="00E83EE4"/>
    <w:rsid w:val="00E83FE0"/>
    <w:rsid w:val="00E84AD9"/>
    <w:rsid w:val="00E850EF"/>
    <w:rsid w:val="00E87238"/>
    <w:rsid w:val="00E874AE"/>
    <w:rsid w:val="00E87B7E"/>
    <w:rsid w:val="00E90545"/>
    <w:rsid w:val="00E9086F"/>
    <w:rsid w:val="00E921ED"/>
    <w:rsid w:val="00E922E3"/>
    <w:rsid w:val="00E934C4"/>
    <w:rsid w:val="00E95653"/>
    <w:rsid w:val="00E95793"/>
    <w:rsid w:val="00E977A4"/>
    <w:rsid w:val="00E97B6E"/>
    <w:rsid w:val="00EA08CD"/>
    <w:rsid w:val="00EA1FBB"/>
    <w:rsid w:val="00EA33BB"/>
    <w:rsid w:val="00EA5317"/>
    <w:rsid w:val="00EA5D31"/>
    <w:rsid w:val="00EA6808"/>
    <w:rsid w:val="00EA7182"/>
    <w:rsid w:val="00EB0EA7"/>
    <w:rsid w:val="00EB366D"/>
    <w:rsid w:val="00EB386E"/>
    <w:rsid w:val="00EB49DD"/>
    <w:rsid w:val="00EB4F35"/>
    <w:rsid w:val="00EB5C4F"/>
    <w:rsid w:val="00EB7194"/>
    <w:rsid w:val="00EB7864"/>
    <w:rsid w:val="00EB7B55"/>
    <w:rsid w:val="00EB7D5F"/>
    <w:rsid w:val="00EC13A2"/>
    <w:rsid w:val="00EC2080"/>
    <w:rsid w:val="00EC358C"/>
    <w:rsid w:val="00EC35FF"/>
    <w:rsid w:val="00EC39BD"/>
    <w:rsid w:val="00EC4C59"/>
    <w:rsid w:val="00EC6D8A"/>
    <w:rsid w:val="00EC6F6A"/>
    <w:rsid w:val="00ED18BB"/>
    <w:rsid w:val="00ED1BE7"/>
    <w:rsid w:val="00ED2590"/>
    <w:rsid w:val="00ED2BD6"/>
    <w:rsid w:val="00ED316C"/>
    <w:rsid w:val="00ED3E88"/>
    <w:rsid w:val="00ED3F8D"/>
    <w:rsid w:val="00ED44DF"/>
    <w:rsid w:val="00ED458D"/>
    <w:rsid w:val="00ED4683"/>
    <w:rsid w:val="00ED4C0B"/>
    <w:rsid w:val="00ED4C86"/>
    <w:rsid w:val="00ED5238"/>
    <w:rsid w:val="00ED615E"/>
    <w:rsid w:val="00EE01F6"/>
    <w:rsid w:val="00EE1059"/>
    <w:rsid w:val="00EE2044"/>
    <w:rsid w:val="00EE2A84"/>
    <w:rsid w:val="00EE2BB0"/>
    <w:rsid w:val="00EE3A1B"/>
    <w:rsid w:val="00EE5C74"/>
    <w:rsid w:val="00EE62BD"/>
    <w:rsid w:val="00EE687D"/>
    <w:rsid w:val="00EE7105"/>
    <w:rsid w:val="00EF324A"/>
    <w:rsid w:val="00EF3863"/>
    <w:rsid w:val="00EF4939"/>
    <w:rsid w:val="00EF617D"/>
    <w:rsid w:val="00EF6213"/>
    <w:rsid w:val="00EF64C3"/>
    <w:rsid w:val="00EF7241"/>
    <w:rsid w:val="00EF785D"/>
    <w:rsid w:val="00F00EA1"/>
    <w:rsid w:val="00F014F1"/>
    <w:rsid w:val="00F0209B"/>
    <w:rsid w:val="00F02E37"/>
    <w:rsid w:val="00F03324"/>
    <w:rsid w:val="00F0420C"/>
    <w:rsid w:val="00F04AED"/>
    <w:rsid w:val="00F04BBF"/>
    <w:rsid w:val="00F0596E"/>
    <w:rsid w:val="00F07001"/>
    <w:rsid w:val="00F071BA"/>
    <w:rsid w:val="00F13A8B"/>
    <w:rsid w:val="00F14389"/>
    <w:rsid w:val="00F14758"/>
    <w:rsid w:val="00F1477F"/>
    <w:rsid w:val="00F168CC"/>
    <w:rsid w:val="00F16DC9"/>
    <w:rsid w:val="00F20513"/>
    <w:rsid w:val="00F2136D"/>
    <w:rsid w:val="00F217EB"/>
    <w:rsid w:val="00F21AE9"/>
    <w:rsid w:val="00F2341C"/>
    <w:rsid w:val="00F23753"/>
    <w:rsid w:val="00F24332"/>
    <w:rsid w:val="00F243F3"/>
    <w:rsid w:val="00F24447"/>
    <w:rsid w:val="00F2468B"/>
    <w:rsid w:val="00F24E7C"/>
    <w:rsid w:val="00F254C6"/>
    <w:rsid w:val="00F26A84"/>
    <w:rsid w:val="00F30864"/>
    <w:rsid w:val="00F30E0B"/>
    <w:rsid w:val="00F30EB5"/>
    <w:rsid w:val="00F33B79"/>
    <w:rsid w:val="00F35515"/>
    <w:rsid w:val="00F3582F"/>
    <w:rsid w:val="00F36639"/>
    <w:rsid w:val="00F3738B"/>
    <w:rsid w:val="00F3741A"/>
    <w:rsid w:val="00F37C8B"/>
    <w:rsid w:val="00F37DFA"/>
    <w:rsid w:val="00F403B3"/>
    <w:rsid w:val="00F407B3"/>
    <w:rsid w:val="00F40FE5"/>
    <w:rsid w:val="00F412EB"/>
    <w:rsid w:val="00F4154F"/>
    <w:rsid w:val="00F42435"/>
    <w:rsid w:val="00F426BD"/>
    <w:rsid w:val="00F43D16"/>
    <w:rsid w:val="00F43E20"/>
    <w:rsid w:val="00F4444E"/>
    <w:rsid w:val="00F44A01"/>
    <w:rsid w:val="00F44EBA"/>
    <w:rsid w:val="00F4707C"/>
    <w:rsid w:val="00F473E1"/>
    <w:rsid w:val="00F51439"/>
    <w:rsid w:val="00F51D53"/>
    <w:rsid w:val="00F51F5C"/>
    <w:rsid w:val="00F54134"/>
    <w:rsid w:val="00F55222"/>
    <w:rsid w:val="00F55315"/>
    <w:rsid w:val="00F56175"/>
    <w:rsid w:val="00F600E3"/>
    <w:rsid w:val="00F60874"/>
    <w:rsid w:val="00F62232"/>
    <w:rsid w:val="00F65463"/>
    <w:rsid w:val="00F65DF5"/>
    <w:rsid w:val="00F67AE5"/>
    <w:rsid w:val="00F71B92"/>
    <w:rsid w:val="00F7311C"/>
    <w:rsid w:val="00F733C5"/>
    <w:rsid w:val="00F73FCE"/>
    <w:rsid w:val="00F7503D"/>
    <w:rsid w:val="00F75404"/>
    <w:rsid w:val="00F7558A"/>
    <w:rsid w:val="00F773EA"/>
    <w:rsid w:val="00F812E4"/>
    <w:rsid w:val="00F83C11"/>
    <w:rsid w:val="00F840B8"/>
    <w:rsid w:val="00F863EF"/>
    <w:rsid w:val="00F876EB"/>
    <w:rsid w:val="00F87920"/>
    <w:rsid w:val="00F9085A"/>
    <w:rsid w:val="00F91D0D"/>
    <w:rsid w:val="00F92007"/>
    <w:rsid w:val="00F93EC4"/>
    <w:rsid w:val="00F96319"/>
    <w:rsid w:val="00F964D1"/>
    <w:rsid w:val="00FA0194"/>
    <w:rsid w:val="00FA3055"/>
    <w:rsid w:val="00FA4AF0"/>
    <w:rsid w:val="00FA4F02"/>
    <w:rsid w:val="00FA71E3"/>
    <w:rsid w:val="00FB0340"/>
    <w:rsid w:val="00FB07F4"/>
    <w:rsid w:val="00FB0B4F"/>
    <w:rsid w:val="00FB0DFE"/>
    <w:rsid w:val="00FB1170"/>
    <w:rsid w:val="00FB2123"/>
    <w:rsid w:val="00FB39A8"/>
    <w:rsid w:val="00FB3C62"/>
    <w:rsid w:val="00FB3D4D"/>
    <w:rsid w:val="00FB47DF"/>
    <w:rsid w:val="00FB50F5"/>
    <w:rsid w:val="00FB51FA"/>
    <w:rsid w:val="00FB529B"/>
    <w:rsid w:val="00FB6FA3"/>
    <w:rsid w:val="00FB7877"/>
    <w:rsid w:val="00FC0D5F"/>
    <w:rsid w:val="00FC14EE"/>
    <w:rsid w:val="00FC179C"/>
    <w:rsid w:val="00FC2A86"/>
    <w:rsid w:val="00FC38BC"/>
    <w:rsid w:val="00FD20C5"/>
    <w:rsid w:val="00FD2306"/>
    <w:rsid w:val="00FD33AC"/>
    <w:rsid w:val="00FD3EE1"/>
    <w:rsid w:val="00FD4B05"/>
    <w:rsid w:val="00FE1D1C"/>
    <w:rsid w:val="00FE2ACC"/>
    <w:rsid w:val="00FE4F6F"/>
    <w:rsid w:val="00FE62D8"/>
    <w:rsid w:val="00FF0EFD"/>
    <w:rsid w:val="00FF1B69"/>
    <w:rsid w:val="00FF2CFB"/>
    <w:rsid w:val="00FF42B6"/>
    <w:rsid w:val="00FF4570"/>
    <w:rsid w:val="00FF535C"/>
    <w:rsid w:val="00FF56EB"/>
    <w:rsid w:val="00FF5FED"/>
    <w:rsid w:val="00FF69BB"/>
    <w:rsid w:val="00FF7B18"/>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d7f1fd"/>
    </o:shapedefaults>
    <o:shapelayout v:ext="edit">
      <o:idmap v:ext="edit" data="2"/>
    </o:shapelayout>
  </w:shapeDefaults>
  <w:decimalSymbol w:val="."/>
  <w:listSeparator w:val=";"/>
  <w14:docId w14:val="1B4201C5"/>
  <w15:docId w15:val="{245DD9B9-663F-4477-903B-7CF77631B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BE1"/>
    <w:pPr>
      <w:spacing w:after="0"/>
    </w:pPr>
    <w:rPr>
      <w:rFonts w:ascii="Arial" w:eastAsia="Arial" w:hAnsi="Arial" w:cs="Arial"/>
    </w:rPr>
  </w:style>
  <w:style w:type="paragraph" w:styleId="Ttulo1">
    <w:name w:val="heading 1"/>
    <w:basedOn w:val="Prrafodelista"/>
    <w:next w:val="Normal"/>
    <w:link w:val="Ttulo1Car"/>
    <w:qFormat/>
    <w:rsid w:val="00F62232"/>
    <w:pPr>
      <w:numPr>
        <w:numId w:val="1"/>
      </w:numPr>
      <w:contextualSpacing w:val="0"/>
      <w:outlineLvl w:val="0"/>
    </w:pPr>
    <w:rPr>
      <w:b/>
      <w:caps/>
    </w:rPr>
  </w:style>
  <w:style w:type="paragraph" w:styleId="Ttulo2">
    <w:name w:val="heading 2"/>
    <w:basedOn w:val="Ttulo1"/>
    <w:next w:val="Normal"/>
    <w:link w:val="Ttulo2Car"/>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064F5A"/>
    <w:pPr>
      <w:numPr>
        <w:ilvl w:val="2"/>
      </w:numPr>
      <w:spacing w:after="0" w:line="360" w:lineRule="auto"/>
      <w:outlineLvl w:val="2"/>
    </w:pPr>
    <w:rPr>
      <w:bCs/>
    </w:rPr>
  </w:style>
  <w:style w:type="paragraph" w:styleId="Ttulo4">
    <w:name w:val="heading 4"/>
    <w:basedOn w:val="Ttulo3"/>
    <w:next w:val="Normal"/>
    <w:link w:val="Ttulo4Car"/>
    <w:unhideWhenUsed/>
    <w:qFormat/>
    <w:rsid w:val="005E7605"/>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62232"/>
    <w:rPr>
      <w:rFonts w:ascii="Arial" w:eastAsia="Arial" w:hAnsi="Arial" w:cs="Arial"/>
      <w:b/>
      <w:caps/>
    </w:rPr>
  </w:style>
  <w:style w:type="character" w:customStyle="1" w:styleId="Ttulo2Car">
    <w:name w:val="Título 2 Car"/>
    <w:basedOn w:val="Fuentedeprrafopredeter"/>
    <w:link w:val="Ttulo2"/>
    <w:rsid w:val="00F62232"/>
    <w:rPr>
      <w:rFonts w:ascii="Arial" w:eastAsia="Arial" w:hAnsi="Arial" w:cs="Arial"/>
      <w:b/>
    </w:rPr>
  </w:style>
  <w:style w:type="character" w:customStyle="1" w:styleId="Ttulo3Car">
    <w:name w:val="Título 3 Car"/>
    <w:basedOn w:val="Fuentedeprrafopredeter"/>
    <w:link w:val="Ttulo3"/>
    <w:uiPriority w:val="9"/>
    <w:rsid w:val="00064F5A"/>
    <w:rPr>
      <w:rFonts w:ascii="Arial" w:eastAsia="Arial" w:hAnsi="Arial" w:cs="Arial"/>
      <w:b/>
      <w:bCs/>
    </w:rPr>
  </w:style>
  <w:style w:type="character" w:customStyle="1" w:styleId="Ttulo4Car">
    <w:name w:val="Título 4 Car"/>
    <w:basedOn w:val="Fuentedeprrafopredeter"/>
    <w:link w:val="Ttulo4"/>
    <w:uiPriority w:val="9"/>
    <w:rsid w:val="005E7605"/>
    <w:rPr>
      <w:rFonts w:ascii="Arial" w:eastAsia="Arial" w:hAnsi="Arial" w:cs="Arial"/>
      <w:b/>
      <w:bCs/>
    </w:rPr>
  </w:style>
  <w:style w:type="character" w:customStyle="1" w:styleId="Ttulo5Car">
    <w:name w:val="Título 5 Car"/>
    <w:basedOn w:val="Fuentedeprrafopredeter"/>
    <w:link w:val="Ttulo5"/>
    <w:uiPriority w:val="9"/>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631DC2"/>
    <w:pPr>
      <w:tabs>
        <w:tab w:val="left" w:pos="180"/>
        <w:tab w:val="left" w:pos="450"/>
        <w:tab w:val="left" w:pos="880"/>
        <w:tab w:val="right" w:leader="dot" w:pos="8460"/>
      </w:tabs>
      <w:spacing w:after="100"/>
      <w:ind w:left="540" w:right="720" w:hanging="180"/>
    </w:pPr>
  </w:style>
  <w:style w:type="paragraph" w:styleId="TDC1">
    <w:name w:val="toc 1"/>
    <w:basedOn w:val="Normal"/>
    <w:next w:val="Normal"/>
    <w:autoRedefine/>
    <w:uiPriority w:val="39"/>
    <w:unhideWhenUsed/>
    <w:qFormat/>
    <w:rsid w:val="00437D08"/>
    <w:pPr>
      <w:tabs>
        <w:tab w:val="right" w:leader="dot" w:pos="8647"/>
      </w:tabs>
      <w:spacing w:before="120" w:line="480" w:lineRule="auto"/>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after="0"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after="0"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after="0"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uiPriority w:val="10"/>
    <w:qFormat/>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customStyle="1" w:styleId="TtuloCar">
    <w:name w:val="Título Car"/>
    <w:basedOn w:val="Fuentedeprrafopredeter"/>
    <w:link w:val="Ttulo"/>
    <w:uiPriority w:val="10"/>
    <w:rsid w:val="003D7A9C"/>
    <w:rPr>
      <w:rFonts w:ascii="Arial" w:eastAsia="Cambria" w:hAnsi="Arial" w:cs="Arial"/>
      <w:b/>
      <w:color w:val="222222"/>
      <w:sz w:val="72"/>
      <w:szCs w:val="72"/>
      <w:lang w:eastAsia="es-PE"/>
    </w:rPr>
  </w:style>
  <w:style w:type="paragraph" w:styleId="Subttulo">
    <w:name w:val="Subtitle"/>
    <w:basedOn w:val="Normal"/>
    <w:next w:val="Normal"/>
    <w:link w:val="SubttuloCar"/>
    <w:uiPriority w:val="11"/>
    <w:qFormat/>
    <w:rsid w:val="003D7A9C"/>
    <w:pPr>
      <w:keepNext/>
      <w:keepLines/>
      <w:widowControl w:val="0"/>
      <w:spacing w:before="360" w:after="80" w:line="240" w:lineRule="auto"/>
      <w:contextualSpacing/>
    </w:pPr>
    <w:rPr>
      <w:rFonts w:ascii="Georgia" w:eastAsia="Georgia" w:hAnsi="Georgia" w:cs="Georgia"/>
      <w:i/>
      <w:color w:val="666666"/>
      <w:sz w:val="48"/>
      <w:szCs w:val="48"/>
      <w:shd w:val="clear" w:color="auto" w:fill="FFFFFF"/>
      <w:lang w:eastAsia="es-P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after="0"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pPr>
      <w:numPr>
        <w:numId w:val="3"/>
      </w:numPr>
    </w:pPr>
  </w:style>
  <w:style w:type="paragraph" w:styleId="NormalWeb">
    <w:name w:val="Normal (Web)"/>
    <w:basedOn w:val="Normal"/>
    <w:uiPriority w:val="99"/>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after="0" w:line="240" w:lineRule="auto"/>
      <w:jc w:val="left"/>
    </w:pPr>
    <w:rPr>
      <w:rFonts w:ascii="Arial" w:hAnsi="Arial" w:cs="Arial"/>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after="0" w:line="240" w:lineRule="auto"/>
      <w:jc w:val="left"/>
    </w:pPr>
    <w:rPr>
      <w:rFonts w:eastAsiaTheme="minorEastAsia"/>
      <w:lang w:eastAsia="es-PE"/>
    </w:rPr>
    <w:tblPr>
      <w:tblCellMar>
        <w:top w:w="0" w:type="dxa"/>
        <w:left w:w="0" w:type="dxa"/>
        <w:bottom w:w="0" w:type="dxa"/>
        <w:right w:w="0" w:type="dxa"/>
      </w:tblCellMar>
    </w:tblPr>
  </w:style>
  <w:style w:type="character" w:customStyle="1" w:styleId="Mencinsinresolver6">
    <w:name w:val="Mención sin resolver6"/>
    <w:basedOn w:val="Fuentedeprrafopredeter"/>
    <w:uiPriority w:val="99"/>
    <w:semiHidden/>
    <w:unhideWhenUsed/>
    <w:rsid w:val="003F08F3"/>
    <w:rPr>
      <w:color w:val="605E5C"/>
      <w:shd w:val="clear" w:color="auto" w:fill="E1DFDD"/>
    </w:rPr>
  </w:style>
  <w:style w:type="character" w:customStyle="1" w:styleId="fontstyle01">
    <w:name w:val="fontstyle01"/>
    <w:basedOn w:val="Fuentedeprrafopredeter"/>
    <w:rsid w:val="00CD0B48"/>
    <w:rPr>
      <w:rFonts w:ascii="ArialMT" w:hAnsi="ArialMT" w:hint="default"/>
      <w:b w:val="0"/>
      <w:bCs w:val="0"/>
      <w:i w:val="0"/>
      <w:iCs w:val="0"/>
      <w:color w:val="000000"/>
      <w:sz w:val="22"/>
      <w:szCs w:val="22"/>
    </w:rPr>
  </w:style>
  <w:style w:type="table" w:customStyle="1" w:styleId="TableNormal">
    <w:name w:val="Table Normal"/>
    <w:uiPriority w:val="2"/>
    <w:qFormat/>
    <w:rsid w:val="006932B6"/>
    <w:pPr>
      <w:spacing w:after="160" w:line="259" w:lineRule="auto"/>
      <w:jc w:val="left"/>
    </w:pPr>
    <w:rPr>
      <w:rFonts w:ascii="Calibri" w:eastAsia="Calibri" w:hAnsi="Calibri" w:cs="Calibri"/>
      <w:lang w:eastAsia="es-PE"/>
    </w:rPr>
    <w:tblPr>
      <w:tblCellMar>
        <w:top w:w="0" w:type="dxa"/>
        <w:left w:w="0" w:type="dxa"/>
        <w:bottom w:w="0" w:type="dxa"/>
        <w:right w:w="0" w:type="dxa"/>
      </w:tblCellMar>
    </w:tblPr>
  </w:style>
  <w:style w:type="table" w:customStyle="1" w:styleId="6">
    <w:name w:val="6"/>
    <w:basedOn w:val="TableNormal1"/>
    <w:rsid w:val="006932B6"/>
    <w:pPr>
      <w:widowControl/>
      <w:spacing w:after="160" w:line="259" w:lineRule="auto"/>
    </w:pPr>
    <w:rPr>
      <w:rFonts w:ascii="Calibri" w:eastAsia="Calibri" w:hAnsi="Calibri" w:cs="Calibri"/>
      <w:color w:val="auto"/>
      <w:sz w:val="22"/>
      <w:szCs w:val="22"/>
    </w:rPr>
    <w:tblPr>
      <w:tblStyleRowBandSize w:val="1"/>
      <w:tblStyleColBandSize w:val="1"/>
      <w:tblCellMar>
        <w:left w:w="115" w:type="dxa"/>
        <w:right w:w="115" w:type="dxa"/>
      </w:tblCellMar>
    </w:tblPr>
  </w:style>
  <w:style w:type="table" w:customStyle="1" w:styleId="5">
    <w:name w:val="5"/>
    <w:basedOn w:val="TableNormal1"/>
    <w:rsid w:val="006932B6"/>
    <w:pPr>
      <w:widowControl/>
      <w:spacing w:after="160" w:line="259" w:lineRule="auto"/>
    </w:pPr>
    <w:rPr>
      <w:rFonts w:ascii="Calibri" w:eastAsia="Calibri" w:hAnsi="Calibri" w:cs="Calibri"/>
      <w:color w:val="auto"/>
      <w:sz w:val="22"/>
      <w:szCs w:val="22"/>
    </w:rPr>
    <w:tblPr>
      <w:tblStyleRowBandSize w:val="1"/>
      <w:tblStyleColBandSize w:val="1"/>
      <w:tblCellMar>
        <w:left w:w="115" w:type="dxa"/>
        <w:right w:w="115" w:type="dxa"/>
      </w:tblCellMar>
    </w:tblPr>
  </w:style>
  <w:style w:type="table" w:customStyle="1" w:styleId="1">
    <w:name w:val="1"/>
    <w:basedOn w:val="TableNormal1"/>
    <w:rsid w:val="006932B6"/>
    <w:pPr>
      <w:widowControl/>
      <w:spacing w:after="160" w:line="259" w:lineRule="auto"/>
    </w:pPr>
    <w:rPr>
      <w:rFonts w:ascii="Calibri" w:eastAsia="Calibri" w:hAnsi="Calibri" w:cs="Calibri"/>
      <w:color w:val="auto"/>
      <w:sz w:val="20"/>
      <w:szCs w:val="20"/>
    </w:rPr>
    <w:tblPr>
      <w:tblStyleRowBandSize w:val="1"/>
      <w:tblStyleColBandSize w:val="1"/>
      <w:tblCellMar>
        <w:left w:w="108" w:type="dxa"/>
        <w:right w:w="108" w:type="dxa"/>
      </w:tblCellMar>
    </w:tblPr>
  </w:style>
  <w:style w:type="paragraph" w:styleId="Textoindependiente">
    <w:name w:val="Body Text"/>
    <w:basedOn w:val="Normal"/>
    <w:link w:val="TextoindependienteCar"/>
    <w:uiPriority w:val="1"/>
    <w:qFormat/>
    <w:rsid w:val="006932B6"/>
    <w:pPr>
      <w:spacing w:line="240" w:lineRule="auto"/>
    </w:pPr>
    <w:rPr>
      <w:rFonts w:ascii="Times New Roman" w:eastAsia="Times New Roman" w:hAnsi="Times New Roman" w:cs="Times New Roman"/>
      <w:szCs w:val="24"/>
      <w:lang w:val="es-ES" w:eastAsia="es-ES"/>
    </w:rPr>
  </w:style>
  <w:style w:type="character" w:customStyle="1" w:styleId="TextoindependienteCar">
    <w:name w:val="Texto independiente Car"/>
    <w:basedOn w:val="Fuentedeprrafopredeter"/>
    <w:link w:val="Textoindependiente"/>
    <w:uiPriority w:val="1"/>
    <w:rsid w:val="006932B6"/>
    <w:rPr>
      <w:rFonts w:ascii="Times New Roman" w:eastAsia="Times New Roman" w:hAnsi="Times New Roman" w:cs="Times New Roman"/>
      <w:szCs w:val="24"/>
      <w:lang w:val="es-ES" w:eastAsia="es-ES"/>
    </w:rPr>
  </w:style>
  <w:style w:type="paragraph" w:styleId="Revisin">
    <w:name w:val="Revision"/>
    <w:hidden/>
    <w:uiPriority w:val="99"/>
    <w:semiHidden/>
    <w:rsid w:val="006932B6"/>
    <w:pPr>
      <w:spacing w:after="0" w:line="240" w:lineRule="auto"/>
      <w:jc w:val="left"/>
    </w:pPr>
    <w:rPr>
      <w:rFonts w:ascii="Calibri" w:eastAsia="Calibri" w:hAnsi="Calibri" w:cs="Calibri"/>
      <w:lang w:eastAsia="es-PE"/>
    </w:rPr>
  </w:style>
  <w:style w:type="paragraph" w:customStyle="1" w:styleId="msonormal0">
    <w:name w:val="msonormal"/>
    <w:basedOn w:val="Normal"/>
    <w:rsid w:val="006932B6"/>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paragraph" w:customStyle="1" w:styleId="TableParagraph">
    <w:name w:val="Table Paragraph"/>
    <w:basedOn w:val="Normal"/>
    <w:uiPriority w:val="1"/>
    <w:qFormat/>
    <w:rsid w:val="006932B6"/>
    <w:pPr>
      <w:widowControl w:val="0"/>
      <w:autoSpaceDE w:val="0"/>
      <w:autoSpaceDN w:val="0"/>
      <w:spacing w:line="240" w:lineRule="auto"/>
      <w:jc w:val="left"/>
    </w:pPr>
    <w:rPr>
      <w:rFonts w:ascii="Arial MT" w:eastAsia="Arial MT" w:hAnsi="Arial MT" w:cs="Arial MT"/>
      <w:lang w:val="es-ES"/>
    </w:rPr>
  </w:style>
  <w:style w:type="paragraph" w:customStyle="1" w:styleId="Sangra3detindependiente1">
    <w:name w:val="Sangría 3 de t. independiente1"/>
    <w:basedOn w:val="Normal"/>
    <w:rsid w:val="003D32FD"/>
    <w:pPr>
      <w:suppressAutoHyphens/>
      <w:spacing w:line="240" w:lineRule="auto"/>
      <w:ind w:firstLine="708"/>
    </w:pPr>
    <w:rPr>
      <w:rFonts w:eastAsia="Times New Roman"/>
      <w:sz w:val="20"/>
      <w:szCs w:val="24"/>
      <w:lang w:val="es-ES" w:eastAsia="zh-CN"/>
    </w:rPr>
  </w:style>
  <w:style w:type="table" w:customStyle="1" w:styleId="TableNormal2">
    <w:name w:val="Table Normal2"/>
    <w:uiPriority w:val="2"/>
    <w:semiHidden/>
    <w:unhideWhenUsed/>
    <w:qFormat/>
    <w:rsid w:val="008A7FBB"/>
    <w:pPr>
      <w:widowControl w:val="0"/>
      <w:autoSpaceDE w:val="0"/>
      <w:autoSpaceDN w:val="0"/>
      <w:spacing w:after="0" w:line="240" w:lineRule="auto"/>
      <w:jc w:val="left"/>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A7FBB"/>
    <w:pPr>
      <w:widowControl w:val="0"/>
      <w:autoSpaceDE w:val="0"/>
      <w:autoSpaceDN w:val="0"/>
      <w:spacing w:after="0" w:line="240" w:lineRule="auto"/>
      <w:jc w:val="left"/>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8A7FBB"/>
    <w:pPr>
      <w:widowControl w:val="0"/>
      <w:autoSpaceDE w:val="0"/>
      <w:autoSpaceDN w:val="0"/>
      <w:spacing w:after="0" w:line="240" w:lineRule="auto"/>
      <w:jc w:val="left"/>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A200CB"/>
    <w:pPr>
      <w:widowControl w:val="0"/>
      <w:autoSpaceDE w:val="0"/>
      <w:autoSpaceDN w:val="0"/>
      <w:spacing w:after="0" w:line="240" w:lineRule="auto"/>
      <w:jc w:val="left"/>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152869"/>
    <w:pPr>
      <w:widowControl w:val="0"/>
      <w:autoSpaceDE w:val="0"/>
      <w:autoSpaceDN w:val="0"/>
      <w:spacing w:after="0" w:line="240" w:lineRule="auto"/>
      <w:jc w:val="left"/>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adelista4-nfasis51">
    <w:name w:val="Tabla de lista 4 - Énfasis 51"/>
    <w:basedOn w:val="Tablanormal"/>
    <w:next w:val="Tabladelista4-nfasis5"/>
    <w:uiPriority w:val="49"/>
    <w:rsid w:val="004A42C9"/>
    <w:pPr>
      <w:spacing w:after="0" w:line="240" w:lineRule="auto"/>
      <w:jc w:val="left"/>
    </w:pPr>
    <w:rPr>
      <w:rFonts w:ascii="Arial" w:eastAsia="Arial" w:hAnsi="Arial" w:cs="Arial"/>
      <w:lang w:val="es" w:eastAsia="es-PE"/>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Tabladelista4-nfasis5">
    <w:name w:val="List Table 4 Accent 5"/>
    <w:basedOn w:val="Tablanormal"/>
    <w:uiPriority w:val="49"/>
    <w:rsid w:val="004A42C9"/>
    <w:pPr>
      <w:spacing w:after="0" w:line="240" w:lineRule="auto"/>
    </w:pPr>
    <w:tblPr>
      <w:tblStyleRowBandSize w:val="1"/>
      <w:tblStyleColBandSize w:val="1"/>
      <w:tblBorders>
        <w:top w:val="single" w:sz="4" w:space="0" w:color="6D6D6D" w:themeColor="accent5" w:themeTint="99"/>
        <w:left w:val="single" w:sz="4" w:space="0" w:color="6D6D6D" w:themeColor="accent5" w:themeTint="99"/>
        <w:bottom w:val="single" w:sz="4" w:space="0" w:color="6D6D6D" w:themeColor="accent5" w:themeTint="99"/>
        <w:right w:val="single" w:sz="4" w:space="0" w:color="6D6D6D" w:themeColor="accent5" w:themeTint="99"/>
        <w:insideH w:val="single" w:sz="4" w:space="0" w:color="6D6D6D" w:themeColor="accent5" w:themeTint="99"/>
      </w:tblBorders>
    </w:tblPr>
    <w:tblStylePr w:type="firstRow">
      <w:rPr>
        <w:b/>
        <w:bCs/>
        <w:color w:val="FFFFFF" w:themeColor="background1"/>
      </w:rPr>
      <w:tblPr/>
      <w:tcPr>
        <w:tcBorders>
          <w:top w:val="single" w:sz="4" w:space="0" w:color="0C0C0C" w:themeColor="accent5"/>
          <w:left w:val="single" w:sz="4" w:space="0" w:color="0C0C0C" w:themeColor="accent5"/>
          <w:bottom w:val="single" w:sz="4" w:space="0" w:color="0C0C0C" w:themeColor="accent5"/>
          <w:right w:val="single" w:sz="4" w:space="0" w:color="0C0C0C" w:themeColor="accent5"/>
          <w:insideH w:val="nil"/>
        </w:tcBorders>
        <w:shd w:val="clear" w:color="auto" w:fill="0C0C0C" w:themeFill="accent5"/>
      </w:tcPr>
    </w:tblStylePr>
    <w:tblStylePr w:type="lastRow">
      <w:rPr>
        <w:b/>
        <w:bCs/>
      </w:rPr>
      <w:tblPr/>
      <w:tcPr>
        <w:tcBorders>
          <w:top w:val="double" w:sz="4" w:space="0" w:color="6D6D6D" w:themeColor="accent5" w:themeTint="99"/>
        </w:tcBorders>
      </w:tcPr>
    </w:tblStylePr>
    <w:tblStylePr w:type="firstCol">
      <w:rPr>
        <w:b/>
        <w:bCs/>
      </w:rPr>
    </w:tblStylePr>
    <w:tblStylePr w:type="lastCol">
      <w:rPr>
        <w:b/>
        <w:bCs/>
      </w:rPr>
    </w:tblStylePr>
    <w:tblStylePr w:type="band1Vert">
      <w:tblPr/>
      <w:tcPr>
        <w:shd w:val="clear" w:color="auto" w:fill="CECECE" w:themeFill="accent5" w:themeFillTint="33"/>
      </w:tcPr>
    </w:tblStylePr>
    <w:tblStylePr w:type="band1Horz">
      <w:tblPr/>
      <w:tcPr>
        <w:shd w:val="clear" w:color="auto" w:fill="CECECE"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73431">
      <w:bodyDiv w:val="1"/>
      <w:marLeft w:val="0"/>
      <w:marRight w:val="0"/>
      <w:marTop w:val="0"/>
      <w:marBottom w:val="0"/>
      <w:divBdr>
        <w:top w:val="none" w:sz="0" w:space="0" w:color="auto"/>
        <w:left w:val="none" w:sz="0" w:space="0" w:color="auto"/>
        <w:bottom w:val="none" w:sz="0" w:space="0" w:color="auto"/>
        <w:right w:val="none" w:sz="0" w:space="0" w:color="auto"/>
      </w:divBdr>
    </w:div>
    <w:div w:id="27995537">
      <w:bodyDiv w:val="1"/>
      <w:marLeft w:val="0"/>
      <w:marRight w:val="0"/>
      <w:marTop w:val="0"/>
      <w:marBottom w:val="0"/>
      <w:divBdr>
        <w:top w:val="none" w:sz="0" w:space="0" w:color="auto"/>
        <w:left w:val="none" w:sz="0" w:space="0" w:color="auto"/>
        <w:bottom w:val="none" w:sz="0" w:space="0" w:color="auto"/>
        <w:right w:val="none" w:sz="0" w:space="0" w:color="auto"/>
      </w:divBdr>
    </w:div>
    <w:div w:id="140074162">
      <w:bodyDiv w:val="1"/>
      <w:marLeft w:val="0"/>
      <w:marRight w:val="0"/>
      <w:marTop w:val="0"/>
      <w:marBottom w:val="0"/>
      <w:divBdr>
        <w:top w:val="none" w:sz="0" w:space="0" w:color="auto"/>
        <w:left w:val="none" w:sz="0" w:space="0" w:color="auto"/>
        <w:bottom w:val="none" w:sz="0" w:space="0" w:color="auto"/>
        <w:right w:val="none" w:sz="0" w:space="0" w:color="auto"/>
      </w:divBdr>
    </w:div>
    <w:div w:id="208416100">
      <w:bodyDiv w:val="1"/>
      <w:marLeft w:val="0"/>
      <w:marRight w:val="0"/>
      <w:marTop w:val="0"/>
      <w:marBottom w:val="0"/>
      <w:divBdr>
        <w:top w:val="none" w:sz="0" w:space="0" w:color="auto"/>
        <w:left w:val="none" w:sz="0" w:space="0" w:color="auto"/>
        <w:bottom w:val="none" w:sz="0" w:space="0" w:color="auto"/>
        <w:right w:val="none" w:sz="0" w:space="0" w:color="auto"/>
      </w:divBdr>
    </w:div>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288975141">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407846196">
      <w:bodyDiv w:val="1"/>
      <w:marLeft w:val="0"/>
      <w:marRight w:val="0"/>
      <w:marTop w:val="0"/>
      <w:marBottom w:val="0"/>
      <w:divBdr>
        <w:top w:val="none" w:sz="0" w:space="0" w:color="auto"/>
        <w:left w:val="none" w:sz="0" w:space="0" w:color="auto"/>
        <w:bottom w:val="none" w:sz="0" w:space="0" w:color="auto"/>
        <w:right w:val="none" w:sz="0" w:space="0" w:color="auto"/>
      </w:divBdr>
    </w:div>
    <w:div w:id="579558092">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867328211">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186283488">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628506789">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685474746">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917398450">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C88E0-CE35-4C1F-92A2-6B752BD93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Bases Cienciactiva.dotx</Template>
  <TotalTime>3</TotalTime>
  <Pages>3</Pages>
  <Words>750</Words>
  <Characters>4126</Characters>
  <Application>Microsoft Office Word</Application>
  <DocSecurity>0</DocSecurity>
  <Lines>34</Lines>
  <Paragraphs>9</Paragraphs>
  <ScaleCrop>false</ScaleCrop>
  <HeadingPairs>
    <vt:vector size="6" baseType="variant">
      <vt:variant>
        <vt:lpstr>Título</vt:lpstr>
      </vt:variant>
      <vt:variant>
        <vt:i4>1</vt:i4>
      </vt:variant>
      <vt:variant>
        <vt:lpstr>Títulos</vt:lpstr>
      </vt:variant>
      <vt:variant>
        <vt:i4>9</vt:i4>
      </vt:variant>
      <vt:variant>
        <vt:lpstr>Title</vt:lpstr>
      </vt:variant>
      <vt:variant>
        <vt:i4>1</vt:i4>
      </vt:variant>
    </vt:vector>
  </HeadingPairs>
  <TitlesOfParts>
    <vt:vector size="11" baseType="lpstr">
      <vt:lpstr/>
      <vt:lpstr>ANEXO 1: CARTA DE PRESENTACIÓN DEL COORDINADOR NACIONAL</vt:lpstr>
      <vt:lpstr>ANEXO 2: DECLARACIÓN JURADA DEL COORDINADOR NACIONAL</vt:lpstr>
      <vt:lpstr>ANEXO 3: DOCUMENTO DE PRESENTACIÓN DE LA ENTIDAD DE RESPALDO</vt:lpstr>
      <vt:lpstr/>
      <vt:lpstr>ANEXO 4: RUBROS FINANCIABLES</vt:lpstr>
      <vt:lpstr>ANEXO 5: MONTO MÁXIMO FINANCIABLES </vt:lpstr>
      <vt:lpstr>ANEXO 6: DECLARACIÓN DE ÉTICA E INTEGRIDAD CIENTÍFICA</vt:lpstr>
      <vt:lpstr>ANEXO 7: EVALUACIÓN, SELECCIÓN Y RESULTADOS</vt:lpstr>
      <vt:lpstr>ANEXO 8: MODELO DE PAGARÉ</vt:lpstr>
      <vt:lpstr/>
    </vt:vector>
  </TitlesOfParts>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Torres Osores;ISABEL MONDRAGON</dc:creator>
  <cp:keywords/>
  <dc:description/>
  <cp:lastModifiedBy>Isabel Amparo Mondragon Diaz</cp:lastModifiedBy>
  <cp:revision>3</cp:revision>
  <cp:lastPrinted>2025-03-17T21:31:00Z</cp:lastPrinted>
  <dcterms:created xsi:type="dcterms:W3CDTF">2025-03-19T14:24:00Z</dcterms:created>
  <dcterms:modified xsi:type="dcterms:W3CDTF">2025-03-19T14:31:00Z</dcterms:modified>
</cp:coreProperties>
</file>