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640" w:type="dxa"/>
        <w:tblInd w:w="-431" w:type="dxa"/>
        <w:shd w:val="clear" w:color="auto" w:fill="000000"/>
        <w:tblLook w:val="01E0" w:firstRow="1" w:lastRow="1" w:firstColumn="1" w:lastColumn="1" w:noHBand="0" w:noVBand="0"/>
      </w:tblPr>
      <w:tblGrid>
        <w:gridCol w:w="9640"/>
      </w:tblGrid>
      <w:tr w:rsidR="00AE29F6" w:rsidRPr="007B5D16" w14:paraId="6B941BF7" w14:textId="77777777" w:rsidTr="00E34420">
        <w:trPr>
          <w:trHeight w:val="10622"/>
        </w:trPr>
        <w:tc>
          <w:tcPr>
            <w:tcW w:w="9640" w:type="dxa"/>
            <w:shd w:val="clear" w:color="auto" w:fill="auto"/>
          </w:tcPr>
          <w:p w14:paraId="4F680114" w14:textId="1BF9B071" w:rsidR="00AE29F6" w:rsidRPr="00F7671E" w:rsidRDefault="00F7671E" w:rsidP="00F7671E">
            <w:pPr>
              <w:pStyle w:val="Ttulo3"/>
              <w:spacing w:before="0" w:beforeAutospacing="0" w:after="0" w:afterAutospacing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71E">
              <w:rPr>
                <w:rFonts w:ascii="Arial Narrow" w:hAnsi="Arial Narrow"/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54F2AEC6" wp14:editId="1CC4EEB3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11430</wp:posOffset>
                  </wp:positionV>
                  <wp:extent cx="5276850" cy="645855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96"/>
                          <a:stretch/>
                        </pic:blipFill>
                        <pic:spPr bwMode="auto">
                          <a:xfrm>
                            <a:off x="0" y="0"/>
                            <a:ext cx="5276850" cy="645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FE42EA" w14:textId="77777777" w:rsidR="00AE29F6" w:rsidRPr="00F7671E" w:rsidRDefault="00AE29F6" w:rsidP="00F7671E">
            <w:pPr>
              <w:pStyle w:val="Ttulo3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C5A055E" w14:textId="77777777" w:rsidR="00AE29F6" w:rsidRPr="00F7671E" w:rsidRDefault="00AE29F6" w:rsidP="00F7671E">
            <w:pPr>
              <w:pStyle w:val="Ttulo3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64E8192F" w14:textId="77777777" w:rsidR="00297115" w:rsidRPr="00297115" w:rsidRDefault="00297115" w:rsidP="0070626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9"/>
                <w:u w:val="thick"/>
              </w:rPr>
            </w:pPr>
          </w:p>
          <w:p w14:paraId="0DECC108" w14:textId="77777777" w:rsidR="00326FBE" w:rsidRPr="007052F9" w:rsidRDefault="00326FBE" w:rsidP="00326FBE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7052F9">
              <w:rPr>
                <w:rFonts w:ascii="Arial Narrow" w:hAnsi="Arial Narrow"/>
                <w:b/>
                <w:sz w:val="22"/>
                <w:szCs w:val="22"/>
              </w:rPr>
              <w:t>Proyecto “Mejoramiento y Ampliación de los Servicios de Ciencia Tecnología e Innovación-CTI para fortalecer el Sistema Nacional de Ciencia, Tecnología e Innovación”</w:t>
            </w:r>
          </w:p>
          <w:p w14:paraId="4EB60A5A" w14:textId="77777777" w:rsidR="00326FBE" w:rsidRPr="007052F9" w:rsidRDefault="00326FBE" w:rsidP="00326FBE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419"/>
              </w:rPr>
            </w:pPr>
          </w:p>
          <w:p w14:paraId="38B7EC3F" w14:textId="77777777" w:rsidR="00326FBE" w:rsidRPr="007052F9" w:rsidRDefault="00326FBE" w:rsidP="00326FBE">
            <w:pPr>
              <w:jc w:val="center"/>
              <w:rPr>
                <w:rFonts w:ascii="Arial Narrow" w:hAnsi="Arial Narrow"/>
                <w:b/>
                <w:iCs/>
                <w:sz w:val="22"/>
                <w:szCs w:val="22"/>
                <w:lang w:val="es-ES_tradnl"/>
              </w:rPr>
            </w:pPr>
            <w:r w:rsidRPr="007052F9">
              <w:rPr>
                <w:rFonts w:ascii="Arial Narrow" w:hAnsi="Arial Narrow"/>
                <w:b/>
                <w:iCs/>
                <w:sz w:val="22"/>
                <w:szCs w:val="22"/>
                <w:lang w:val="es-ES_tradnl"/>
              </w:rPr>
              <w:t>CONTRATO DE PRÉSTAMO N° 9334-PE</w:t>
            </w:r>
          </w:p>
          <w:p w14:paraId="02EF06A8" w14:textId="77777777" w:rsidR="00326FBE" w:rsidRPr="007052F9" w:rsidRDefault="00326FBE" w:rsidP="00326FBE">
            <w:pPr>
              <w:jc w:val="center"/>
              <w:rPr>
                <w:rFonts w:ascii="Arial Narrow" w:hAnsi="Arial Narrow"/>
                <w:b/>
                <w:iCs/>
                <w:sz w:val="22"/>
                <w:szCs w:val="22"/>
                <w:lang w:val="es-ES_tradnl"/>
              </w:rPr>
            </w:pPr>
            <w:r w:rsidRPr="007052F9">
              <w:rPr>
                <w:rFonts w:ascii="Arial Narrow" w:hAnsi="Arial Narrow"/>
                <w:b/>
                <w:iCs/>
                <w:sz w:val="22"/>
                <w:szCs w:val="22"/>
                <w:lang w:val="es-ES_tradnl"/>
              </w:rPr>
              <w:t>Programa Nacional de Investigación Científica y Estudios Avanzados – PROCIENCIA</w:t>
            </w:r>
          </w:p>
          <w:p w14:paraId="53F7BD06" w14:textId="77777777" w:rsidR="00326FBE" w:rsidRPr="007052F9" w:rsidRDefault="00326FBE" w:rsidP="00326FBE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AR"/>
              </w:rPr>
            </w:pPr>
          </w:p>
          <w:p w14:paraId="621B7408" w14:textId="1BBB9678" w:rsidR="00326FBE" w:rsidRPr="007052F9" w:rsidRDefault="00326FBE" w:rsidP="00326FBE">
            <w:pPr>
              <w:pStyle w:val="Tabla8titulo"/>
              <w:spacing w:before="0" w:after="0"/>
              <w:rPr>
                <w:rFonts w:ascii="Arial Narrow" w:hAnsi="Arial Narrow"/>
                <w:sz w:val="22"/>
                <w:lang w:val="es-BO"/>
              </w:rPr>
            </w:pPr>
            <w:r w:rsidRPr="007052F9">
              <w:rPr>
                <w:rFonts w:ascii="Arial Narrow" w:hAnsi="Arial Narrow"/>
                <w:sz w:val="22"/>
                <w:lang w:val="es-BO"/>
              </w:rPr>
              <w:t xml:space="preserve">SOLICITUD DE </w:t>
            </w:r>
            <w:r w:rsidR="00B04D81">
              <w:rPr>
                <w:rFonts w:ascii="Arial Narrow" w:hAnsi="Arial Narrow"/>
                <w:sz w:val="22"/>
                <w:lang w:val="es-BO"/>
              </w:rPr>
              <w:t>COTIZACIONES</w:t>
            </w:r>
            <w:r w:rsidRPr="007052F9">
              <w:rPr>
                <w:rFonts w:ascii="Arial Narrow" w:hAnsi="Arial Narrow"/>
                <w:sz w:val="22"/>
                <w:lang w:val="es-BO"/>
              </w:rPr>
              <w:t xml:space="preserve"> ABIERTA NACIONAL</w:t>
            </w:r>
          </w:p>
          <w:p w14:paraId="523F437A" w14:textId="690B2471" w:rsidR="00326FBE" w:rsidRPr="008B0288" w:rsidRDefault="00326FBE" w:rsidP="00326FBE">
            <w:pPr>
              <w:pStyle w:val="Tabla8titulo"/>
              <w:spacing w:before="0" w:after="0"/>
              <w:rPr>
                <w:rFonts w:ascii="Arial Narrow" w:hAnsi="Arial Narrow"/>
                <w:bCs/>
                <w:sz w:val="22"/>
                <w:lang w:val="es-ES_tradnl"/>
              </w:rPr>
            </w:pPr>
            <w:r w:rsidRPr="007052F9">
              <w:rPr>
                <w:rFonts w:ascii="Arial Narrow" w:hAnsi="Arial Narrow"/>
                <w:sz w:val="22"/>
                <w:lang w:val="es-BO"/>
              </w:rPr>
              <w:t xml:space="preserve">SDO Nº </w:t>
            </w:r>
            <w:r w:rsidRPr="008B0288">
              <w:rPr>
                <w:rFonts w:ascii="Arial Narrow" w:hAnsi="Arial Narrow"/>
                <w:bCs/>
                <w:sz w:val="22"/>
                <w:lang w:val="es-ES_tradnl"/>
              </w:rPr>
              <w:t>PE-PROCIENCIA-</w:t>
            </w:r>
            <w:r w:rsidR="00996DFF" w:rsidRPr="008B0288">
              <w:rPr>
                <w:rFonts w:ascii="Arial Narrow" w:hAnsi="Arial Narrow"/>
                <w:bCs/>
                <w:sz w:val="22"/>
                <w:lang w:val="es-ES_tradnl"/>
              </w:rPr>
              <w:t>338461</w:t>
            </w:r>
            <w:r w:rsidRPr="008B0288">
              <w:rPr>
                <w:rFonts w:ascii="Arial Narrow" w:hAnsi="Arial Narrow"/>
                <w:bCs/>
                <w:sz w:val="22"/>
                <w:lang w:val="es-ES_tradnl"/>
              </w:rPr>
              <w:t>-NC-RFQ</w:t>
            </w:r>
          </w:p>
          <w:p w14:paraId="600C80BA" w14:textId="77777777" w:rsidR="00326FBE" w:rsidRPr="007052F9" w:rsidRDefault="00326FBE" w:rsidP="00326FBE">
            <w:pPr>
              <w:pStyle w:val="Tabla8titulo"/>
              <w:spacing w:before="0" w:after="0"/>
              <w:rPr>
                <w:rFonts w:ascii="Arial Narrow" w:hAnsi="Arial Narrow"/>
                <w:sz w:val="22"/>
                <w:lang w:val="es-ES_tradnl"/>
              </w:rPr>
            </w:pPr>
          </w:p>
          <w:p w14:paraId="5AB33E81" w14:textId="4D4F6301" w:rsidR="00326FBE" w:rsidRPr="007052F9" w:rsidRDefault="001C0B18" w:rsidP="00326FBE">
            <w:pPr>
              <w:pStyle w:val="Tabla8titulo"/>
              <w:spacing w:before="0" w:after="0"/>
              <w:rPr>
                <w:rFonts w:ascii="Arial Narrow" w:hAnsi="Arial Narrow"/>
                <w:sz w:val="22"/>
                <w:lang w:val="es-BO"/>
              </w:rPr>
            </w:pPr>
            <w:r w:rsidRPr="007052F9">
              <w:rPr>
                <w:rFonts w:ascii="Arial Narrow" w:hAnsi="Arial Narrow"/>
                <w:sz w:val="22"/>
                <w:lang w:val="es-BO"/>
              </w:rPr>
              <w:t xml:space="preserve">SERVICIO </w:t>
            </w:r>
            <w:r w:rsidR="00326FBE" w:rsidRPr="007052F9">
              <w:rPr>
                <w:rFonts w:ascii="Arial Narrow" w:hAnsi="Arial Narrow"/>
                <w:sz w:val="22"/>
                <w:lang w:val="es-BO"/>
              </w:rPr>
              <w:t xml:space="preserve">DE NO CONSULTORÍA </w:t>
            </w:r>
            <w:r>
              <w:rPr>
                <w:rFonts w:ascii="Arial Narrow" w:hAnsi="Arial Narrow"/>
                <w:sz w:val="22"/>
                <w:lang w:val="es-BO"/>
              </w:rPr>
              <w:t>PARA</w:t>
            </w:r>
            <w:r w:rsidR="00326FBE" w:rsidRPr="007052F9">
              <w:rPr>
                <w:rFonts w:ascii="Arial Narrow" w:hAnsi="Arial Narrow"/>
                <w:sz w:val="22"/>
                <w:lang w:val="es-BO"/>
              </w:rPr>
              <w:t xml:space="preserve"> </w:t>
            </w:r>
            <w:bookmarkStart w:id="0" w:name="_Hlk164849451"/>
            <w:r>
              <w:rPr>
                <w:rFonts w:ascii="Arial Narrow" w:hAnsi="Arial Narrow"/>
                <w:sz w:val="22"/>
                <w:lang w:val="es-BO"/>
              </w:rPr>
              <w:t>“</w:t>
            </w:r>
            <w:r w:rsidR="007B5684" w:rsidRPr="007B5684">
              <w:rPr>
                <w:rFonts w:ascii="Arial Narrow" w:hAnsi="Arial Narrow"/>
                <w:sz w:val="22"/>
                <w:lang w:val="es-BO"/>
              </w:rPr>
              <w:t xml:space="preserve">SERVICIO </w:t>
            </w:r>
            <w:r w:rsidR="007B5684" w:rsidRPr="007B5684">
              <w:rPr>
                <w:rFonts w:ascii="Arial Narrow" w:hAnsi="Arial Narrow"/>
                <w:sz w:val="22"/>
                <w:lang w:val="es-419"/>
              </w:rPr>
              <w:t xml:space="preserve">DE ADECUACIÓN DE AMBIENTE </w:t>
            </w:r>
            <w:bookmarkStart w:id="1" w:name="_Hlk164848373"/>
            <w:r w:rsidR="007B5684" w:rsidRPr="007B5684">
              <w:rPr>
                <w:rFonts w:ascii="Arial Narrow" w:hAnsi="Arial Narrow"/>
                <w:sz w:val="22"/>
                <w:lang w:val="es-419"/>
              </w:rPr>
              <w:t xml:space="preserve">PARA LA OFICINA DEL PROYECTO </w:t>
            </w:r>
            <w:bookmarkStart w:id="2" w:name="_Hlk164848450"/>
            <w:bookmarkEnd w:id="1"/>
            <w:r w:rsidR="007B5684" w:rsidRPr="007B5684">
              <w:rPr>
                <w:rFonts w:ascii="Arial Narrow" w:hAnsi="Arial Narrow"/>
                <w:sz w:val="22"/>
                <w:lang w:val="es-419"/>
              </w:rPr>
              <w:t>MEJORAMIENTO Y AMPLIACIÓN DE LOS SERVICIOS DE CTI PARA FORTALECER EL SISTEMA NACIONAL DE CIENCIA, TECNOLOGÍA E INNOVACIÓN</w:t>
            </w:r>
            <w:bookmarkEnd w:id="0"/>
            <w:bookmarkEnd w:id="2"/>
            <w:r>
              <w:rPr>
                <w:rFonts w:ascii="Arial Narrow" w:hAnsi="Arial Narrow"/>
                <w:sz w:val="22"/>
                <w:lang w:val="es-419"/>
              </w:rPr>
              <w:t>”</w:t>
            </w:r>
          </w:p>
          <w:p w14:paraId="2971BA06" w14:textId="77777777" w:rsidR="00326FBE" w:rsidRPr="007052F9" w:rsidRDefault="00326FBE" w:rsidP="00326FBE">
            <w:pPr>
              <w:pStyle w:val="Tabla8titulo"/>
              <w:spacing w:before="0" w:after="0"/>
              <w:rPr>
                <w:rFonts w:ascii="Arial Narrow" w:hAnsi="Arial Narrow"/>
                <w:sz w:val="22"/>
                <w:lang w:val="es-BO"/>
              </w:rPr>
            </w:pPr>
          </w:p>
          <w:p w14:paraId="0AFA45E2" w14:textId="77777777" w:rsidR="00326FBE" w:rsidRPr="007052F9" w:rsidRDefault="00326FBE" w:rsidP="00326FBE">
            <w:pPr>
              <w:pStyle w:val="Tabla8titulo"/>
              <w:spacing w:before="0" w:after="0"/>
              <w:jc w:val="both"/>
              <w:rPr>
                <w:rFonts w:ascii="Arial Narrow" w:hAnsi="Arial Narrow"/>
                <w:b w:val="0"/>
                <w:sz w:val="22"/>
                <w:lang w:val="es-BO"/>
              </w:rPr>
            </w:pPr>
          </w:p>
          <w:p w14:paraId="4DF5D589" w14:textId="6A1BAB05" w:rsidR="007B5684" w:rsidRPr="007B5684" w:rsidRDefault="007B5684" w:rsidP="007B5684">
            <w:pPr>
              <w:pStyle w:val="Tabla8titulo"/>
              <w:spacing w:after="0"/>
              <w:jc w:val="both"/>
              <w:rPr>
                <w:rFonts w:ascii="Arial Narrow" w:hAnsi="Arial Narrow"/>
                <w:b w:val="0"/>
                <w:sz w:val="22"/>
                <w:lang w:val="es-US"/>
              </w:rPr>
            </w:pPr>
            <w:bookmarkStart w:id="3" w:name="_Hlk84856033"/>
            <w:r w:rsidRPr="007B5684">
              <w:rPr>
                <w:rFonts w:ascii="Arial Narrow" w:hAnsi="Arial Narrow"/>
                <w:b w:val="0"/>
                <w:sz w:val="22"/>
              </w:rPr>
              <w:t xml:space="preserve">La República del Perú ha recibido el financiamiento del Banco Mundial, para la implementación del Proyecto </w:t>
            </w:r>
            <w:r w:rsidRPr="007B5684">
              <w:rPr>
                <w:rFonts w:ascii="Arial Narrow" w:hAnsi="Arial Narrow"/>
                <w:b w:val="0"/>
                <w:sz w:val="22"/>
                <w:lang w:val="es-MX"/>
              </w:rPr>
              <w:t>Mejoramiento y Ampliación de los Servicios de Ciencia Tecnología e Innovación - CTI para fortalecer el Sistema Nacional de Ciencia, Tecnología e Innovación”</w:t>
            </w:r>
            <w:r w:rsidRPr="007B5684">
              <w:rPr>
                <w:rFonts w:ascii="Arial Narrow" w:hAnsi="Arial Narrow"/>
                <w:b w:val="0"/>
                <w:sz w:val="22"/>
              </w:rPr>
              <w:t xml:space="preserve"> y se propone utilizar parte de los fondos de este crédito para efectuar los pagos materia de la presente prestación de servicios</w:t>
            </w:r>
            <w:r w:rsidR="0007456A">
              <w:rPr>
                <w:rFonts w:ascii="Arial Narrow" w:hAnsi="Arial Narrow"/>
                <w:b w:val="0"/>
                <w:sz w:val="22"/>
              </w:rPr>
              <w:t xml:space="preserve"> de no consultoría</w:t>
            </w:r>
            <w:r w:rsidRPr="007B5684">
              <w:rPr>
                <w:rFonts w:ascii="Arial Narrow" w:hAnsi="Arial Narrow"/>
                <w:b w:val="0"/>
                <w:sz w:val="22"/>
              </w:rPr>
              <w:t>, en el marco del Contrato de Préstamo N° 9334-PE.</w:t>
            </w:r>
          </w:p>
          <w:bookmarkEnd w:id="3"/>
          <w:p w14:paraId="6B0DCB5F" w14:textId="4C8E6D43" w:rsidR="007B5684" w:rsidRDefault="007B5684" w:rsidP="007B5684">
            <w:pPr>
              <w:pStyle w:val="Tabla8titulo"/>
              <w:spacing w:after="0"/>
              <w:jc w:val="both"/>
              <w:rPr>
                <w:rFonts w:ascii="Arial Narrow" w:hAnsi="Arial Narrow"/>
                <w:b w:val="0"/>
                <w:sz w:val="22"/>
              </w:rPr>
            </w:pPr>
            <w:r w:rsidRPr="007B5684">
              <w:rPr>
                <w:rFonts w:ascii="Arial Narrow" w:hAnsi="Arial Narrow"/>
                <w:b w:val="0"/>
                <w:sz w:val="22"/>
              </w:rPr>
              <w:t>El Programa Nacional de Investigación Científica y Estudios Avanzados – PROCIENCIA in</w:t>
            </w:r>
            <w:r w:rsidRPr="007B5684">
              <w:rPr>
                <w:rFonts w:ascii="Arial Narrow" w:hAnsi="Arial Narrow"/>
                <w:b w:val="0"/>
                <w:sz w:val="22"/>
                <w:lang w:val="es-US"/>
              </w:rPr>
              <w:t>vita a proveedores a presentar cotizaciones para el servicio</w:t>
            </w:r>
            <w:r w:rsidR="0007456A">
              <w:rPr>
                <w:rFonts w:ascii="Arial Narrow" w:hAnsi="Arial Narrow"/>
                <w:b w:val="0"/>
                <w:sz w:val="22"/>
                <w:lang w:val="es-US"/>
              </w:rPr>
              <w:t xml:space="preserve"> de no consultoría</w:t>
            </w:r>
            <w:r w:rsidRPr="007B5684">
              <w:rPr>
                <w:rFonts w:ascii="Arial Narrow" w:hAnsi="Arial Narrow"/>
                <w:b w:val="0"/>
                <w:sz w:val="22"/>
                <w:lang w:val="es-US"/>
              </w:rPr>
              <w:t xml:space="preserve"> </w:t>
            </w:r>
            <w:r w:rsidR="001C0B18">
              <w:rPr>
                <w:rFonts w:ascii="Arial Narrow" w:hAnsi="Arial Narrow"/>
                <w:b w:val="0"/>
                <w:sz w:val="22"/>
                <w:lang w:val="es-US"/>
              </w:rPr>
              <w:t>para el servicios de a</w:t>
            </w:r>
            <w:r w:rsidRPr="007B5684">
              <w:rPr>
                <w:rFonts w:ascii="Arial Narrow" w:hAnsi="Arial Narrow"/>
                <w:b w:val="0"/>
                <w:sz w:val="22"/>
                <w:lang w:val="es-US"/>
              </w:rPr>
              <w:t>decuación del ambiente que ocupa el Proyecto para el desarrollo de sus actividades, en un área de 490 m2, en el plazo de</w:t>
            </w:r>
            <w:r w:rsidR="004945FC">
              <w:rPr>
                <w:rFonts w:ascii="Arial Narrow" w:hAnsi="Arial Narrow"/>
                <w:b w:val="0"/>
                <w:sz w:val="22"/>
                <w:lang w:val="es-US"/>
              </w:rPr>
              <w:t xml:space="preserve"> ejecución</w:t>
            </w:r>
            <w:r w:rsidRPr="007B5684">
              <w:rPr>
                <w:rFonts w:ascii="Arial Narrow" w:hAnsi="Arial Narrow"/>
                <w:b w:val="0"/>
                <w:sz w:val="22"/>
                <w:lang w:val="es-US"/>
              </w:rPr>
              <w:t xml:space="preserve"> 45 días calendario</w:t>
            </w:r>
            <w:r w:rsidRPr="007B5684">
              <w:rPr>
                <w:rFonts w:ascii="Arial Narrow" w:hAnsi="Arial Narrow"/>
                <w:b w:val="0"/>
                <w:i/>
                <w:sz w:val="22"/>
                <w:lang w:val="es-US"/>
              </w:rPr>
              <w:t>,</w:t>
            </w:r>
            <w:r w:rsidRPr="007B5684">
              <w:rPr>
                <w:rFonts w:ascii="Arial Narrow" w:hAnsi="Arial Narrow"/>
                <w:b w:val="0"/>
                <w:sz w:val="22"/>
                <w:lang w:val="es-US"/>
              </w:rPr>
              <w:t xml:space="preserve"> bajo el método de Solicitud de Cotizaciones (SDC), conforme a lo previsto en las </w:t>
            </w:r>
            <w:r w:rsidRPr="007B5684">
              <w:rPr>
                <w:rFonts w:ascii="Arial Narrow" w:hAnsi="Arial Narrow"/>
                <w:b w:val="0"/>
                <w:sz w:val="22"/>
              </w:rPr>
              <w:t xml:space="preserve">Regulaciones de Adquisiciones revisadas a noviembre 2020, el cual se encuentra publicado en la página web de PROCIENCIA </w:t>
            </w:r>
            <w:hyperlink r:id="rId8" w:history="1">
              <w:r w:rsidRPr="007B5684">
                <w:rPr>
                  <w:rStyle w:val="Hipervnculo"/>
                  <w:rFonts w:ascii="Arial Narrow" w:hAnsi="Arial Narrow"/>
                  <w:b w:val="0"/>
                  <w:sz w:val="22"/>
                </w:rPr>
                <w:t>www.prociencia.gob.pe</w:t>
              </w:r>
            </w:hyperlink>
            <w:r w:rsidRPr="007B5684">
              <w:rPr>
                <w:rFonts w:ascii="Arial Narrow" w:hAnsi="Arial Narrow"/>
                <w:b w:val="0"/>
                <w:sz w:val="22"/>
              </w:rPr>
              <w:t>, sección convocatorias</w:t>
            </w:r>
            <w:bookmarkStart w:id="4" w:name="_Hlk84856148"/>
            <w:r>
              <w:rPr>
                <w:rFonts w:ascii="Arial Narrow" w:hAnsi="Arial Narrow"/>
                <w:b w:val="0"/>
                <w:sz w:val="22"/>
              </w:rPr>
              <w:t>.</w:t>
            </w:r>
          </w:p>
          <w:p w14:paraId="3B13CCA5" w14:textId="77777777" w:rsidR="007B5684" w:rsidRPr="007B5684" w:rsidRDefault="007B5684" w:rsidP="007B5684">
            <w:pPr>
              <w:pStyle w:val="Tabla8titulo"/>
              <w:spacing w:after="0"/>
              <w:jc w:val="both"/>
              <w:rPr>
                <w:rFonts w:ascii="Arial Narrow" w:hAnsi="Arial Narrow"/>
                <w:b w:val="0"/>
                <w:sz w:val="22"/>
              </w:rPr>
            </w:pPr>
          </w:p>
          <w:p w14:paraId="566081B6" w14:textId="0B3FFD37" w:rsidR="00326FBE" w:rsidRPr="007B5684" w:rsidRDefault="007B5684" w:rsidP="007B568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BO"/>
              </w:rPr>
            </w:pPr>
            <w:r w:rsidRPr="007B5684">
              <w:rPr>
                <w:rFonts w:ascii="Arial Narrow" w:hAnsi="Arial Narrow"/>
                <w:sz w:val="22"/>
                <w:szCs w:val="20"/>
                <w:lang w:val="es-US" w:eastAsia="es-PE"/>
              </w:rPr>
              <w:t xml:space="preserve">Los proveedores interesados podrán solicitar más información o solicitar una visita al lugar donde realizará la adecuación previa confirmación al correo electrónico: </w:t>
            </w:r>
            <w:hyperlink r:id="rId9" w:history="1">
              <w:r w:rsidRPr="007B5684">
                <w:rPr>
                  <w:rStyle w:val="Hipervnculo"/>
                  <w:rFonts w:ascii="Arial Narrow" w:hAnsi="Arial Narrow"/>
                  <w:sz w:val="22"/>
                  <w:szCs w:val="20"/>
                  <w:lang w:val="es-US" w:eastAsia="es-PE"/>
                </w:rPr>
                <w:t>solicitud-ofertas@prociencia.gob.pe</w:t>
              </w:r>
            </w:hyperlink>
            <w:r w:rsidRPr="007B5684">
              <w:rPr>
                <w:rFonts w:ascii="Arial Narrow" w:hAnsi="Arial Narrow"/>
                <w:sz w:val="22"/>
                <w:szCs w:val="20"/>
                <w:lang w:val="es-US" w:eastAsia="es-PE"/>
              </w:rPr>
              <w:t xml:space="preserve"> del Proyecto. El documento de Solicitud de Cotizaciones estará disponible en la página web: </w:t>
            </w:r>
            <w:hyperlink r:id="rId10" w:history="1">
              <w:r w:rsidRPr="007B5684">
                <w:rPr>
                  <w:rStyle w:val="Hipervnculo"/>
                  <w:rFonts w:ascii="Arial Narrow" w:hAnsi="Arial Narrow"/>
                  <w:sz w:val="22"/>
                  <w:szCs w:val="20"/>
                  <w:lang w:val="es-MX" w:eastAsia="es-PE"/>
                </w:rPr>
                <w:t>https://prociencia.gob.pe/solicitud-de-ofertas/</w:t>
              </w:r>
            </w:hyperlink>
            <w:r w:rsidRPr="007B5684">
              <w:rPr>
                <w:rFonts w:ascii="Arial Narrow" w:hAnsi="Arial Narrow"/>
                <w:i/>
                <w:sz w:val="22"/>
                <w:szCs w:val="20"/>
                <w:lang w:val="es-US" w:eastAsia="es-PE"/>
              </w:rPr>
              <w:t>.</w:t>
            </w:r>
            <w:bookmarkEnd w:id="4"/>
          </w:p>
          <w:p w14:paraId="3EA02652" w14:textId="77777777" w:rsidR="00326FBE" w:rsidRPr="007052F9" w:rsidRDefault="00326FBE" w:rsidP="007B5684">
            <w:pPr>
              <w:rPr>
                <w:rFonts w:ascii="Arial Narrow" w:hAnsi="Arial Narrow"/>
                <w:sz w:val="22"/>
                <w:szCs w:val="22"/>
                <w:lang w:val="es-BO"/>
              </w:rPr>
            </w:pPr>
          </w:p>
          <w:p w14:paraId="20EAF41A" w14:textId="6D0A568A" w:rsidR="00326FBE" w:rsidRPr="007052F9" w:rsidRDefault="00E34420" w:rsidP="00326FBE">
            <w:pPr>
              <w:pStyle w:val="Tabla8titulo"/>
              <w:spacing w:before="0" w:after="0"/>
              <w:jc w:val="both"/>
              <w:rPr>
                <w:rFonts w:ascii="Arial Narrow" w:hAnsi="Arial Narrow"/>
                <w:b w:val="0"/>
                <w:sz w:val="22"/>
                <w:lang w:val="es-BO"/>
              </w:rPr>
            </w:pPr>
            <w:r w:rsidRPr="00E34420">
              <w:rPr>
                <w:rFonts w:ascii="Arial Narrow" w:hAnsi="Arial Narrow"/>
                <w:b w:val="0"/>
                <w:bCs/>
                <w:sz w:val="22"/>
                <w:lang w:val="es-MX"/>
              </w:rPr>
              <w:t xml:space="preserve">Las cotizaciones se presentarán por escrito, hasta las 23:59 horas del día </w:t>
            </w:r>
            <w:r w:rsidR="004945FC">
              <w:rPr>
                <w:rFonts w:ascii="Arial Narrow" w:hAnsi="Arial Narrow"/>
                <w:b w:val="0"/>
                <w:sz w:val="22"/>
                <w:u w:val="single"/>
                <w:lang w:val="es-MX"/>
              </w:rPr>
              <w:t>24</w:t>
            </w:r>
            <w:r w:rsidRPr="00E34420">
              <w:rPr>
                <w:rFonts w:ascii="Arial Narrow" w:hAnsi="Arial Narrow"/>
                <w:b w:val="0"/>
                <w:sz w:val="22"/>
                <w:u w:val="single"/>
                <w:lang w:val="es-MX"/>
              </w:rPr>
              <w:t xml:space="preserve"> de </w:t>
            </w:r>
            <w:r w:rsidR="008B0288">
              <w:rPr>
                <w:rFonts w:ascii="Arial Narrow" w:hAnsi="Arial Narrow"/>
                <w:b w:val="0"/>
                <w:sz w:val="22"/>
                <w:u w:val="single"/>
                <w:lang w:val="es-MX"/>
              </w:rPr>
              <w:t>juni</w:t>
            </w:r>
            <w:r w:rsidRPr="00E34420">
              <w:rPr>
                <w:rFonts w:ascii="Arial Narrow" w:hAnsi="Arial Narrow"/>
                <w:b w:val="0"/>
                <w:sz w:val="22"/>
                <w:u w:val="single"/>
                <w:lang w:val="es-MX"/>
              </w:rPr>
              <w:t>o de 2024</w:t>
            </w:r>
            <w:r w:rsidRPr="00E34420">
              <w:rPr>
                <w:rFonts w:ascii="Arial Narrow" w:hAnsi="Arial Narrow"/>
                <w:b w:val="0"/>
                <w:bCs/>
                <w:sz w:val="22"/>
                <w:lang w:val="es-MX"/>
              </w:rPr>
              <w:t xml:space="preserve">, a la siguiente dirección de correo electrónico </w:t>
            </w:r>
            <w:hyperlink r:id="rId11" w:history="1">
              <w:r w:rsidRPr="00E34420">
                <w:rPr>
                  <w:rStyle w:val="Hipervnculo"/>
                  <w:rFonts w:ascii="Arial Narrow" w:hAnsi="Arial Narrow"/>
                  <w:b w:val="0"/>
                  <w:bCs/>
                  <w:sz w:val="22"/>
                  <w:lang w:val="es-US"/>
                </w:rPr>
                <w:t>solicitud-ofertas@prociencia.gob.pe</w:t>
              </w:r>
            </w:hyperlink>
            <w:r w:rsidRPr="00E34420">
              <w:rPr>
                <w:rFonts w:ascii="Arial Narrow" w:hAnsi="Arial Narrow"/>
                <w:b w:val="0"/>
                <w:bCs/>
                <w:sz w:val="22"/>
                <w:lang w:val="es-MX"/>
              </w:rPr>
              <w:t xml:space="preserve">. </w:t>
            </w:r>
            <w:r w:rsidRPr="00E34420">
              <w:rPr>
                <w:rFonts w:ascii="Arial Narrow" w:hAnsi="Arial Narrow"/>
                <w:b w:val="0"/>
                <w:bCs/>
                <w:sz w:val="22"/>
                <w:lang w:val="es-BO"/>
              </w:rPr>
              <w:t>El Contratante no será responsable por el extravío, en caso de entregarse en otra dirección o entrega tardía de cotizaciones; asimismo, los documentos entregados dentro del plazo establecido no serán devueltos independientemente del resultado del proceso</w:t>
            </w:r>
            <w:r w:rsidR="00326FBE" w:rsidRPr="007052F9">
              <w:rPr>
                <w:rFonts w:ascii="Arial Narrow" w:hAnsi="Arial Narrow"/>
                <w:b w:val="0"/>
                <w:sz w:val="22"/>
                <w:lang w:val="es-BO"/>
              </w:rPr>
              <w:t>.</w:t>
            </w:r>
          </w:p>
          <w:p w14:paraId="70A35AE4" w14:textId="77777777" w:rsidR="00326FBE" w:rsidRPr="007052F9" w:rsidRDefault="00326FBE" w:rsidP="00326FBE">
            <w:pPr>
              <w:rPr>
                <w:rFonts w:ascii="Arial Narrow" w:hAnsi="Arial Narrow"/>
                <w:sz w:val="22"/>
                <w:szCs w:val="22"/>
                <w:lang w:val="es-419"/>
              </w:rPr>
            </w:pPr>
          </w:p>
          <w:p w14:paraId="4F1E2EFE" w14:textId="7E1B7B2D" w:rsidR="00E34420" w:rsidRPr="00E34420" w:rsidRDefault="00E34420" w:rsidP="00E34420">
            <w:pPr>
              <w:jc w:val="center"/>
              <w:rPr>
                <w:rFonts w:ascii="Arial Narrow" w:hAnsi="Arial Narrow"/>
                <w:bCs/>
                <w:iCs/>
                <w:sz w:val="22"/>
                <w:szCs w:val="22"/>
                <w:lang w:val="es-419"/>
              </w:rPr>
            </w:pPr>
            <w:r w:rsidRPr="00E34420">
              <w:rPr>
                <w:rFonts w:ascii="Arial Narrow" w:hAnsi="Arial Narrow"/>
                <w:bCs/>
                <w:iCs/>
                <w:sz w:val="22"/>
                <w:szCs w:val="22"/>
                <w:lang w:val="es-419"/>
              </w:rPr>
              <w:t>Comité de Evaluación de Adquisiciones</w:t>
            </w:r>
          </w:p>
          <w:p w14:paraId="700D212D" w14:textId="77777777" w:rsidR="00E34420" w:rsidRPr="00E34420" w:rsidRDefault="00E34420" w:rsidP="00E34420">
            <w:pPr>
              <w:jc w:val="center"/>
              <w:rPr>
                <w:rFonts w:ascii="Arial Narrow" w:hAnsi="Arial Narrow"/>
                <w:bCs/>
                <w:iCs/>
                <w:sz w:val="22"/>
                <w:szCs w:val="22"/>
                <w:lang w:val="es-419"/>
              </w:rPr>
            </w:pPr>
          </w:p>
          <w:p w14:paraId="55D1C58A" w14:textId="4EF4A7D7" w:rsidR="00AE29F6" w:rsidRPr="00E34420" w:rsidRDefault="00E34420" w:rsidP="00E34420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es-419"/>
              </w:rPr>
            </w:pPr>
            <w:r w:rsidRPr="00E34420">
              <w:rPr>
                <w:rFonts w:ascii="Arial Narrow" w:hAnsi="Arial Narrow"/>
                <w:bCs/>
                <w:iCs/>
                <w:sz w:val="22"/>
                <w:szCs w:val="22"/>
                <w:lang w:val="es-419"/>
              </w:rPr>
              <w:t xml:space="preserve">Lima, </w:t>
            </w:r>
            <w:r w:rsidR="00401D70">
              <w:rPr>
                <w:rFonts w:ascii="Arial Narrow" w:hAnsi="Arial Narrow"/>
                <w:bCs/>
                <w:iCs/>
                <w:sz w:val="22"/>
                <w:szCs w:val="22"/>
                <w:lang w:val="es-419"/>
              </w:rPr>
              <w:t>junio</w:t>
            </w:r>
            <w:r w:rsidRPr="00E34420">
              <w:rPr>
                <w:rFonts w:ascii="Arial Narrow" w:hAnsi="Arial Narrow"/>
                <w:bCs/>
                <w:iCs/>
                <w:sz w:val="22"/>
                <w:szCs w:val="22"/>
                <w:lang w:val="es-419"/>
              </w:rPr>
              <w:t xml:space="preserve"> de 2024</w:t>
            </w:r>
          </w:p>
        </w:tc>
      </w:tr>
    </w:tbl>
    <w:p w14:paraId="2C01D4F5" w14:textId="77777777" w:rsidR="001A0F0D" w:rsidRDefault="001A0F0D" w:rsidP="00297115"/>
    <w:sectPr w:rsidR="001A0F0D" w:rsidSect="002C3A6A">
      <w:pgSz w:w="11906" w:h="16838"/>
      <w:pgMar w:top="56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64562" w14:textId="77777777" w:rsidR="00597638" w:rsidRDefault="00597638">
      <w:r>
        <w:separator/>
      </w:r>
    </w:p>
  </w:endnote>
  <w:endnote w:type="continuationSeparator" w:id="0">
    <w:p w14:paraId="416344B7" w14:textId="77777777" w:rsidR="00597638" w:rsidRDefault="0059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012DF" w14:textId="77777777" w:rsidR="00597638" w:rsidRDefault="00597638">
      <w:r>
        <w:separator/>
      </w:r>
    </w:p>
  </w:footnote>
  <w:footnote w:type="continuationSeparator" w:id="0">
    <w:p w14:paraId="36B65D37" w14:textId="77777777" w:rsidR="00597638" w:rsidRDefault="00597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18B0"/>
    <w:multiLevelType w:val="hybridMultilevel"/>
    <w:tmpl w:val="1EE21D26"/>
    <w:lvl w:ilvl="0" w:tplc="6960E3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356B4"/>
    <w:multiLevelType w:val="hybridMultilevel"/>
    <w:tmpl w:val="A8263318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763AE"/>
    <w:multiLevelType w:val="hybridMultilevel"/>
    <w:tmpl w:val="A41C581E"/>
    <w:lvl w:ilvl="0" w:tplc="1DAA75C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D4F10"/>
    <w:multiLevelType w:val="hybridMultilevel"/>
    <w:tmpl w:val="C75CBE28"/>
    <w:lvl w:ilvl="0" w:tplc="643852C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166A12"/>
    <w:multiLevelType w:val="hybridMultilevel"/>
    <w:tmpl w:val="1A58198E"/>
    <w:lvl w:ilvl="0" w:tplc="0C0A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1E305C7F"/>
    <w:multiLevelType w:val="hybridMultilevel"/>
    <w:tmpl w:val="6026F5E4"/>
    <w:lvl w:ilvl="0" w:tplc="A9A23356">
      <w:start w:val="9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884400EA">
      <w:start w:val="2"/>
      <w:numFmt w:val="lowerRoman"/>
      <w:lvlText w:val="%2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E7C4CE72">
      <w:start w:val="1"/>
      <w:numFmt w:val="lowerLetter"/>
      <w:lvlText w:val="%4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 w15:restartNumberingAfterBreak="0">
    <w:nsid w:val="2E9C5828"/>
    <w:multiLevelType w:val="hybridMultilevel"/>
    <w:tmpl w:val="F8660F1E"/>
    <w:lvl w:ilvl="0" w:tplc="0C0A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335C16D9"/>
    <w:multiLevelType w:val="hybridMultilevel"/>
    <w:tmpl w:val="602CE51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3D500A"/>
    <w:multiLevelType w:val="hybridMultilevel"/>
    <w:tmpl w:val="8996E768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158DB"/>
    <w:multiLevelType w:val="hybridMultilevel"/>
    <w:tmpl w:val="CB5615D4"/>
    <w:lvl w:ilvl="0" w:tplc="B55ACA12">
      <w:start w:val="2"/>
      <w:numFmt w:val="low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" w15:restartNumberingAfterBreak="0">
    <w:nsid w:val="389D2A3D"/>
    <w:multiLevelType w:val="hybridMultilevel"/>
    <w:tmpl w:val="268E783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4171A"/>
    <w:multiLevelType w:val="hybridMultilevel"/>
    <w:tmpl w:val="8C0E7740"/>
    <w:lvl w:ilvl="0" w:tplc="094E78A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423FDF"/>
    <w:multiLevelType w:val="hybridMultilevel"/>
    <w:tmpl w:val="8AE8777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D7042"/>
    <w:multiLevelType w:val="hybridMultilevel"/>
    <w:tmpl w:val="AC98D4EE"/>
    <w:lvl w:ilvl="0" w:tplc="420C21F6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21C7F96"/>
    <w:multiLevelType w:val="hybridMultilevel"/>
    <w:tmpl w:val="3FDC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F2627"/>
    <w:multiLevelType w:val="hybridMultilevel"/>
    <w:tmpl w:val="98B4CEF2"/>
    <w:lvl w:ilvl="0" w:tplc="0C0A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42A859A7"/>
    <w:multiLevelType w:val="hybridMultilevel"/>
    <w:tmpl w:val="63C2995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56960"/>
    <w:multiLevelType w:val="hybridMultilevel"/>
    <w:tmpl w:val="36EEB762"/>
    <w:lvl w:ilvl="0" w:tplc="0C0A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48923EBE"/>
    <w:multiLevelType w:val="hybridMultilevel"/>
    <w:tmpl w:val="B92E87D8"/>
    <w:lvl w:ilvl="0" w:tplc="0C0A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4EDB5ADC"/>
    <w:multiLevelType w:val="hybridMultilevel"/>
    <w:tmpl w:val="C4906CE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72877"/>
    <w:multiLevelType w:val="hybridMultilevel"/>
    <w:tmpl w:val="25D84208"/>
    <w:lvl w:ilvl="0" w:tplc="9232EB42">
      <w:start w:val="9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7BC25D7A">
      <w:start w:val="2"/>
      <w:numFmt w:val="lowerRoman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" w15:restartNumberingAfterBreak="0">
    <w:nsid w:val="58AB54DD"/>
    <w:multiLevelType w:val="hybridMultilevel"/>
    <w:tmpl w:val="0B24CEE8"/>
    <w:lvl w:ilvl="0" w:tplc="3B42B5F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C2BF1"/>
    <w:multiLevelType w:val="hybridMultilevel"/>
    <w:tmpl w:val="3FAC132E"/>
    <w:lvl w:ilvl="0" w:tplc="0C0A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3" w15:restartNumberingAfterBreak="0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4" w15:restartNumberingAfterBreak="0">
    <w:nsid w:val="6C1F3CA4"/>
    <w:multiLevelType w:val="hybridMultilevel"/>
    <w:tmpl w:val="94421B88"/>
    <w:lvl w:ilvl="0" w:tplc="47A60B08">
      <w:start w:val="9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B52CF1F8">
      <w:start w:val="2"/>
      <w:numFmt w:val="lowerRoman"/>
      <w:lvlText w:val="%2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5" w15:restartNumberingAfterBreak="0">
    <w:nsid w:val="7E4277F8"/>
    <w:multiLevelType w:val="hybridMultilevel"/>
    <w:tmpl w:val="E786BA96"/>
    <w:lvl w:ilvl="0" w:tplc="0C0A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 w16cid:durableId="2038194150">
    <w:abstractNumId w:val="12"/>
  </w:num>
  <w:num w:numId="2" w16cid:durableId="2084835494">
    <w:abstractNumId w:val="18"/>
  </w:num>
  <w:num w:numId="3" w16cid:durableId="757677064">
    <w:abstractNumId w:val="0"/>
  </w:num>
  <w:num w:numId="4" w16cid:durableId="2095976595">
    <w:abstractNumId w:val="17"/>
  </w:num>
  <w:num w:numId="5" w16cid:durableId="720715744">
    <w:abstractNumId w:val="11"/>
  </w:num>
  <w:num w:numId="6" w16cid:durableId="1346328225">
    <w:abstractNumId w:val="4"/>
  </w:num>
  <w:num w:numId="7" w16cid:durableId="1387217429">
    <w:abstractNumId w:val="22"/>
  </w:num>
  <w:num w:numId="8" w16cid:durableId="1711101391">
    <w:abstractNumId w:val="6"/>
  </w:num>
  <w:num w:numId="9" w16cid:durableId="332152686">
    <w:abstractNumId w:val="15"/>
  </w:num>
  <w:num w:numId="10" w16cid:durableId="1006134529">
    <w:abstractNumId w:val="25"/>
  </w:num>
  <w:num w:numId="11" w16cid:durableId="814419819">
    <w:abstractNumId w:val="16"/>
  </w:num>
  <w:num w:numId="12" w16cid:durableId="1745839201">
    <w:abstractNumId w:val="9"/>
  </w:num>
  <w:num w:numId="13" w16cid:durableId="965088458">
    <w:abstractNumId w:val="24"/>
  </w:num>
  <w:num w:numId="14" w16cid:durableId="1651208620">
    <w:abstractNumId w:val="19"/>
  </w:num>
  <w:num w:numId="15" w16cid:durableId="195198941">
    <w:abstractNumId w:val="10"/>
  </w:num>
  <w:num w:numId="16" w16cid:durableId="368650762">
    <w:abstractNumId w:val="13"/>
  </w:num>
  <w:num w:numId="17" w16cid:durableId="1553495969">
    <w:abstractNumId w:val="23"/>
  </w:num>
  <w:num w:numId="18" w16cid:durableId="932859891">
    <w:abstractNumId w:val="3"/>
  </w:num>
  <w:num w:numId="19" w16cid:durableId="673725616">
    <w:abstractNumId w:val="2"/>
  </w:num>
  <w:num w:numId="20" w16cid:durableId="1493135067">
    <w:abstractNumId w:val="5"/>
  </w:num>
  <w:num w:numId="21" w16cid:durableId="1817334333">
    <w:abstractNumId w:val="20"/>
  </w:num>
  <w:num w:numId="22" w16cid:durableId="665786572">
    <w:abstractNumId w:val="1"/>
  </w:num>
  <w:num w:numId="23" w16cid:durableId="1066298914">
    <w:abstractNumId w:val="21"/>
  </w:num>
  <w:num w:numId="24" w16cid:durableId="31852361">
    <w:abstractNumId w:val="8"/>
  </w:num>
  <w:num w:numId="25" w16cid:durableId="1151795423">
    <w:abstractNumId w:val="14"/>
  </w:num>
  <w:num w:numId="26" w16cid:durableId="16977348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26"/>
    <w:rsid w:val="00010E0D"/>
    <w:rsid w:val="00012767"/>
    <w:rsid w:val="00015F5D"/>
    <w:rsid w:val="000176EC"/>
    <w:rsid w:val="000301EC"/>
    <w:rsid w:val="00046E65"/>
    <w:rsid w:val="0007456A"/>
    <w:rsid w:val="00095519"/>
    <w:rsid w:val="000C41EA"/>
    <w:rsid w:val="000F28EA"/>
    <w:rsid w:val="001337EE"/>
    <w:rsid w:val="00152711"/>
    <w:rsid w:val="00167B70"/>
    <w:rsid w:val="001703EC"/>
    <w:rsid w:val="001A0F0D"/>
    <w:rsid w:val="001A75F8"/>
    <w:rsid w:val="001B24E2"/>
    <w:rsid w:val="001B6786"/>
    <w:rsid w:val="001C0B18"/>
    <w:rsid w:val="001E7893"/>
    <w:rsid w:val="002065C9"/>
    <w:rsid w:val="00224D2F"/>
    <w:rsid w:val="00242B0C"/>
    <w:rsid w:val="00252F9D"/>
    <w:rsid w:val="002751CE"/>
    <w:rsid w:val="0028130F"/>
    <w:rsid w:val="00297115"/>
    <w:rsid w:val="002A66EB"/>
    <w:rsid w:val="002A6984"/>
    <w:rsid w:val="002C3A6A"/>
    <w:rsid w:val="002C6FA0"/>
    <w:rsid w:val="002D4F5A"/>
    <w:rsid w:val="002F0FFA"/>
    <w:rsid w:val="002F6521"/>
    <w:rsid w:val="00326FBE"/>
    <w:rsid w:val="003412F8"/>
    <w:rsid w:val="00342E9D"/>
    <w:rsid w:val="00344294"/>
    <w:rsid w:val="003858D9"/>
    <w:rsid w:val="0039555D"/>
    <w:rsid w:val="003A1DF3"/>
    <w:rsid w:val="003C631F"/>
    <w:rsid w:val="003D6CF9"/>
    <w:rsid w:val="003F6894"/>
    <w:rsid w:val="00401D70"/>
    <w:rsid w:val="004166B8"/>
    <w:rsid w:val="00423064"/>
    <w:rsid w:val="004320DE"/>
    <w:rsid w:val="00443DE1"/>
    <w:rsid w:val="00445235"/>
    <w:rsid w:val="00461558"/>
    <w:rsid w:val="00461A0C"/>
    <w:rsid w:val="00474326"/>
    <w:rsid w:val="00475079"/>
    <w:rsid w:val="00491B6E"/>
    <w:rsid w:val="004945FC"/>
    <w:rsid w:val="004C4E3A"/>
    <w:rsid w:val="00501923"/>
    <w:rsid w:val="00512BE8"/>
    <w:rsid w:val="00522D76"/>
    <w:rsid w:val="00524FBF"/>
    <w:rsid w:val="005417DC"/>
    <w:rsid w:val="0054414A"/>
    <w:rsid w:val="005556DE"/>
    <w:rsid w:val="00566BA6"/>
    <w:rsid w:val="005769B5"/>
    <w:rsid w:val="00594C8A"/>
    <w:rsid w:val="00597638"/>
    <w:rsid w:val="005B64F3"/>
    <w:rsid w:val="005C3A81"/>
    <w:rsid w:val="005D5604"/>
    <w:rsid w:val="005F6609"/>
    <w:rsid w:val="00616B58"/>
    <w:rsid w:val="00654DFD"/>
    <w:rsid w:val="00661132"/>
    <w:rsid w:val="0066642E"/>
    <w:rsid w:val="00672AA4"/>
    <w:rsid w:val="006902FF"/>
    <w:rsid w:val="00697F23"/>
    <w:rsid w:val="006A4994"/>
    <w:rsid w:val="006D10C0"/>
    <w:rsid w:val="006D3DC1"/>
    <w:rsid w:val="006F4624"/>
    <w:rsid w:val="007052F9"/>
    <w:rsid w:val="00706261"/>
    <w:rsid w:val="007342B6"/>
    <w:rsid w:val="00754F89"/>
    <w:rsid w:val="007826DF"/>
    <w:rsid w:val="007A4A8F"/>
    <w:rsid w:val="007B3784"/>
    <w:rsid w:val="007B5684"/>
    <w:rsid w:val="007B5D16"/>
    <w:rsid w:val="007C646F"/>
    <w:rsid w:val="007C77C7"/>
    <w:rsid w:val="007D1963"/>
    <w:rsid w:val="007E10D1"/>
    <w:rsid w:val="007F20E1"/>
    <w:rsid w:val="007F6365"/>
    <w:rsid w:val="00803716"/>
    <w:rsid w:val="008043EE"/>
    <w:rsid w:val="0080623E"/>
    <w:rsid w:val="00820BBE"/>
    <w:rsid w:val="00842A47"/>
    <w:rsid w:val="008705D9"/>
    <w:rsid w:val="00882F44"/>
    <w:rsid w:val="008843E2"/>
    <w:rsid w:val="008904E2"/>
    <w:rsid w:val="008A0892"/>
    <w:rsid w:val="008B0288"/>
    <w:rsid w:val="008C004F"/>
    <w:rsid w:val="00907B2C"/>
    <w:rsid w:val="00991AB3"/>
    <w:rsid w:val="00995C4B"/>
    <w:rsid w:val="00996DFF"/>
    <w:rsid w:val="009A2447"/>
    <w:rsid w:val="009A2FF8"/>
    <w:rsid w:val="009B45AD"/>
    <w:rsid w:val="009D0B3E"/>
    <w:rsid w:val="009E0EB4"/>
    <w:rsid w:val="009E771D"/>
    <w:rsid w:val="009F11CA"/>
    <w:rsid w:val="009F4704"/>
    <w:rsid w:val="009F6E93"/>
    <w:rsid w:val="00A1010B"/>
    <w:rsid w:val="00A12BB9"/>
    <w:rsid w:val="00A340BC"/>
    <w:rsid w:val="00A51F35"/>
    <w:rsid w:val="00A610F3"/>
    <w:rsid w:val="00A637B5"/>
    <w:rsid w:val="00AA0BD4"/>
    <w:rsid w:val="00AA7930"/>
    <w:rsid w:val="00AB68E4"/>
    <w:rsid w:val="00AC72AA"/>
    <w:rsid w:val="00AE29F6"/>
    <w:rsid w:val="00B04D81"/>
    <w:rsid w:val="00B07DBB"/>
    <w:rsid w:val="00B27085"/>
    <w:rsid w:val="00B426D0"/>
    <w:rsid w:val="00B46C1E"/>
    <w:rsid w:val="00B6063B"/>
    <w:rsid w:val="00B91675"/>
    <w:rsid w:val="00BB0446"/>
    <w:rsid w:val="00BB04F6"/>
    <w:rsid w:val="00BD0354"/>
    <w:rsid w:val="00BD0C6C"/>
    <w:rsid w:val="00BD5191"/>
    <w:rsid w:val="00BE699E"/>
    <w:rsid w:val="00C06911"/>
    <w:rsid w:val="00C40464"/>
    <w:rsid w:val="00C675B7"/>
    <w:rsid w:val="00C8034B"/>
    <w:rsid w:val="00C90B69"/>
    <w:rsid w:val="00CA1618"/>
    <w:rsid w:val="00CD5FB0"/>
    <w:rsid w:val="00CE262A"/>
    <w:rsid w:val="00CF738D"/>
    <w:rsid w:val="00D175A2"/>
    <w:rsid w:val="00D91437"/>
    <w:rsid w:val="00DC477B"/>
    <w:rsid w:val="00DF241E"/>
    <w:rsid w:val="00E12C36"/>
    <w:rsid w:val="00E20712"/>
    <w:rsid w:val="00E2253A"/>
    <w:rsid w:val="00E329E9"/>
    <w:rsid w:val="00E34420"/>
    <w:rsid w:val="00E60201"/>
    <w:rsid w:val="00E602C5"/>
    <w:rsid w:val="00E74160"/>
    <w:rsid w:val="00EB0CF5"/>
    <w:rsid w:val="00EE617A"/>
    <w:rsid w:val="00F02400"/>
    <w:rsid w:val="00F31CA8"/>
    <w:rsid w:val="00F34285"/>
    <w:rsid w:val="00F432C1"/>
    <w:rsid w:val="00F459DD"/>
    <w:rsid w:val="00F7671E"/>
    <w:rsid w:val="00F80DAB"/>
    <w:rsid w:val="00F94558"/>
    <w:rsid w:val="00F95993"/>
    <w:rsid w:val="00FA2D82"/>
    <w:rsid w:val="00FD6921"/>
    <w:rsid w:val="00FE180E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B59DC52"/>
  <w15:chartTrackingRefBased/>
  <w15:docId w15:val="{EB13C79C-AAF6-41DE-B118-5E5E60E2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A0F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1A0F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aliases w:val="Section Header3"/>
    <w:basedOn w:val="Normal"/>
    <w:qFormat/>
    <w:rsid w:val="00474326"/>
    <w:pPr>
      <w:spacing w:before="100" w:beforeAutospacing="1" w:after="100" w:afterAutospacing="1"/>
      <w:outlineLvl w:val="2"/>
    </w:pPr>
    <w:rPr>
      <w:b/>
      <w:bCs/>
      <w:sz w:val="27"/>
      <w:szCs w:val="27"/>
      <w:lang w:val="es-ES_tradnl" w:eastAsia="es-ES_tradnl"/>
    </w:rPr>
  </w:style>
  <w:style w:type="paragraph" w:styleId="Ttulo5">
    <w:name w:val="heading 5"/>
    <w:basedOn w:val="Normal"/>
    <w:next w:val="Normal"/>
    <w:qFormat/>
    <w:rsid w:val="001A0F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A0F0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74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1">
    <w:name w:val="estilo11"/>
    <w:basedOn w:val="Fuentedeprrafopredeter"/>
    <w:rsid w:val="00474326"/>
    <w:rPr>
      <w:color w:val="FFFFFF"/>
    </w:rPr>
  </w:style>
  <w:style w:type="character" w:styleId="Textoennegrita">
    <w:name w:val="Strong"/>
    <w:basedOn w:val="Fuentedeprrafopredeter"/>
    <w:qFormat/>
    <w:rsid w:val="00474326"/>
    <w:rPr>
      <w:b/>
      <w:bCs/>
    </w:rPr>
  </w:style>
  <w:style w:type="character" w:styleId="Hipervnculo">
    <w:name w:val="Hyperlink"/>
    <w:basedOn w:val="Fuentedeprrafopredeter"/>
    <w:uiPriority w:val="99"/>
    <w:rsid w:val="007F20E1"/>
    <w:rPr>
      <w:color w:val="0000FF"/>
      <w:u w:val="single"/>
    </w:rPr>
  </w:style>
  <w:style w:type="paragraph" w:styleId="Textonotapie">
    <w:name w:val="footnote text"/>
    <w:basedOn w:val="Normal"/>
    <w:semiHidden/>
    <w:rsid w:val="001A0F0D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1A0F0D"/>
    <w:rPr>
      <w:vertAlign w:val="superscript"/>
    </w:rPr>
  </w:style>
  <w:style w:type="paragraph" w:styleId="Textoindependiente">
    <w:name w:val="Body Text"/>
    <w:basedOn w:val="Normal"/>
    <w:rsid w:val="001A0F0D"/>
    <w:pPr>
      <w:jc w:val="both"/>
    </w:pPr>
    <w:rPr>
      <w:sz w:val="22"/>
      <w:szCs w:val="20"/>
      <w:lang w:val="es-ES_tradnl" w:eastAsia="en-US"/>
    </w:rPr>
  </w:style>
  <w:style w:type="paragraph" w:styleId="Textoindependiente2">
    <w:name w:val="Body Text 2"/>
    <w:basedOn w:val="Normal"/>
    <w:rsid w:val="001A0F0D"/>
    <w:pPr>
      <w:jc w:val="center"/>
    </w:pPr>
    <w:rPr>
      <w:b/>
      <w:bCs/>
      <w:color w:val="000000"/>
      <w:sz w:val="28"/>
      <w:szCs w:val="14"/>
      <w:lang w:val="es-ES_tradnl" w:eastAsia="en-US"/>
    </w:rPr>
  </w:style>
  <w:style w:type="paragraph" w:styleId="Textoindependiente3">
    <w:name w:val="Body Text 3"/>
    <w:basedOn w:val="Normal"/>
    <w:rsid w:val="001A0F0D"/>
    <w:pPr>
      <w:jc w:val="center"/>
    </w:pPr>
    <w:rPr>
      <w:b/>
      <w:bCs/>
      <w:color w:val="000000"/>
      <w:szCs w:val="14"/>
      <w:lang w:val="es-ES_tradnl" w:eastAsia="en-US"/>
    </w:rPr>
  </w:style>
  <w:style w:type="paragraph" w:styleId="Sangradetextonormal">
    <w:name w:val="Body Text Indent"/>
    <w:basedOn w:val="Normal"/>
    <w:rsid w:val="001A0F0D"/>
    <w:pPr>
      <w:ind w:firstLine="708"/>
    </w:pPr>
    <w:rPr>
      <w:sz w:val="22"/>
      <w:szCs w:val="20"/>
      <w:lang w:eastAsia="en-US"/>
    </w:rPr>
  </w:style>
  <w:style w:type="paragraph" w:styleId="Ttulo">
    <w:name w:val="Title"/>
    <w:basedOn w:val="Normal"/>
    <w:qFormat/>
    <w:rsid w:val="001A0F0D"/>
    <w:pPr>
      <w:jc w:val="center"/>
    </w:pPr>
    <w:rPr>
      <w:b/>
      <w:bCs/>
      <w:sz w:val="22"/>
      <w:szCs w:val="14"/>
      <w:lang w:val="es-ES_tradnl" w:eastAsia="en-US"/>
    </w:rPr>
  </w:style>
  <w:style w:type="paragraph" w:customStyle="1" w:styleId="WW-Textoindependiente2">
    <w:name w:val="WW-Texto independiente 2"/>
    <w:basedOn w:val="Normal"/>
    <w:rsid w:val="001A0F0D"/>
    <w:pPr>
      <w:suppressAutoHyphens/>
      <w:jc w:val="both"/>
    </w:pPr>
    <w:rPr>
      <w:rFonts w:ascii="Arial" w:hAnsi="Arial"/>
      <w:lang w:val="es-ES_tradnl" w:eastAsia="ar-SA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F6E93"/>
    <w:rPr>
      <w:color w:val="605E5C"/>
      <w:shd w:val="clear" w:color="auto" w:fill="E1DFDD"/>
    </w:rPr>
  </w:style>
  <w:style w:type="paragraph" w:customStyle="1" w:styleId="Default">
    <w:name w:val="Default"/>
    <w:rsid w:val="00882F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2A66E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2A66EB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aliases w:val="Cuadro 2-1,Párrafo de lista2,Footnote,List Paragraph1,TITULO A,Párrafo de lista1,Lista 123,Titulo de Fígura,N°,Cita Pie de Página,List Paragraph,Ha,Bolita,Párrafo de lista3,BOLA,Párrafo de lista21,Guión,HOJA,BOLADEF,ViÃ±eta 2,bei normal"/>
    <w:basedOn w:val="Normal"/>
    <w:link w:val="PrrafodelistaCar"/>
    <w:uiPriority w:val="34"/>
    <w:qFormat/>
    <w:rsid w:val="00224D2F"/>
    <w:pPr>
      <w:ind w:left="720"/>
      <w:contextualSpacing/>
    </w:pPr>
  </w:style>
  <w:style w:type="paragraph" w:styleId="Encabezado">
    <w:name w:val="header"/>
    <w:basedOn w:val="Normal"/>
    <w:link w:val="EncabezadoCar"/>
    <w:rsid w:val="00F767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7671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F767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7671E"/>
    <w:rPr>
      <w:sz w:val="24"/>
      <w:szCs w:val="24"/>
      <w:lang w:val="es-ES" w:eastAsia="es-ES"/>
    </w:rPr>
  </w:style>
  <w:style w:type="character" w:customStyle="1" w:styleId="PrrafodelistaCar">
    <w:name w:val="Párrafo de lista Car"/>
    <w:aliases w:val="Cuadro 2-1 Car,Párrafo de lista2 Car,Footnote Car,List Paragraph1 Car,TITULO A Car,Párrafo de lista1 Car,Lista 123 Car,Titulo de Fígura Car,N° Car,Cita Pie de Página Car,List Paragraph Car,Ha Car,Bolita Car,Párrafo de lista3 Car"/>
    <w:link w:val="Prrafodelista"/>
    <w:uiPriority w:val="34"/>
    <w:qFormat/>
    <w:rsid w:val="00F7671E"/>
    <w:rPr>
      <w:sz w:val="24"/>
      <w:szCs w:val="24"/>
      <w:lang w:val="es-ES" w:eastAsia="es-ES"/>
    </w:rPr>
  </w:style>
  <w:style w:type="character" w:customStyle="1" w:styleId="Tabla8tituloCar">
    <w:name w:val="Tabla8 titulo Car"/>
    <w:link w:val="Tabla8titulo"/>
    <w:locked/>
    <w:rsid w:val="00326FBE"/>
    <w:rPr>
      <w:b/>
      <w:sz w:val="36"/>
      <w:lang w:val="es-ES"/>
    </w:rPr>
  </w:style>
  <w:style w:type="paragraph" w:customStyle="1" w:styleId="Tabla8titulo">
    <w:name w:val="Tabla8 titulo"/>
    <w:basedOn w:val="Normal"/>
    <w:link w:val="Tabla8tituloCar"/>
    <w:qFormat/>
    <w:rsid w:val="00326FBE"/>
    <w:pPr>
      <w:spacing w:before="120" w:after="240"/>
      <w:jc w:val="center"/>
    </w:pPr>
    <w:rPr>
      <w:b/>
      <w:sz w:val="36"/>
      <w:szCs w:val="20"/>
      <w:lang w:eastAsia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7B5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6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iencia.gob.p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licitud-ofertas@prociencia.gob.p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rociencia.gob.pe/solicitud-de-oferta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licitud-ofertas@prociencia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INVITACIÓN A PRESENTAR EXPRESIONES DE INTERÉS</vt:lpstr>
    </vt:vector>
  </TitlesOfParts>
  <Company>minjus</Company>
  <LinksUpToDate>false</LinksUpToDate>
  <CharactersWithSpaces>2695</CharactersWithSpaces>
  <SharedDoc>false</SharedDoc>
  <HLinks>
    <vt:vector size="24" baseType="variant">
      <vt:variant>
        <vt:i4>7143517</vt:i4>
      </vt:variant>
      <vt:variant>
        <vt:i4>9</vt:i4>
      </vt:variant>
      <vt:variant>
        <vt:i4>0</vt:i4>
      </vt:variant>
      <vt:variant>
        <vt:i4>5</vt:i4>
      </vt:variant>
      <vt:variant>
        <vt:lpwstr>mailto:pmsaj.002@gmail.com</vt:lpwstr>
      </vt:variant>
      <vt:variant>
        <vt:lpwstr/>
      </vt:variant>
      <vt:variant>
        <vt:i4>6946928</vt:i4>
      </vt:variant>
      <vt:variant>
        <vt:i4>6</vt:i4>
      </vt:variant>
      <vt:variant>
        <vt:i4>0</vt:i4>
      </vt:variant>
      <vt:variant>
        <vt:i4>5</vt:i4>
      </vt:variant>
      <vt:variant>
        <vt:lpwstr>http://www.minjus.gob.pe/expresiondeinteres.doc</vt:lpwstr>
      </vt:variant>
      <vt:variant>
        <vt:lpwstr/>
      </vt:variant>
      <vt:variant>
        <vt:i4>786559</vt:i4>
      </vt:variant>
      <vt:variant>
        <vt:i4>3</vt:i4>
      </vt:variant>
      <vt:variant>
        <vt:i4>0</vt:i4>
      </vt:variant>
      <vt:variant>
        <vt:i4>5</vt:i4>
      </vt:variant>
      <vt:variant>
        <vt:lpwstr>mailto:pmsaj.002.@gmail.com</vt:lpwstr>
      </vt:variant>
      <vt:variant>
        <vt:lpwstr/>
      </vt:variant>
      <vt:variant>
        <vt:i4>327696</vt:i4>
      </vt:variant>
      <vt:variant>
        <vt:i4>0</vt:i4>
      </vt:variant>
      <vt:variant>
        <vt:i4>0</vt:i4>
      </vt:variant>
      <vt:variant>
        <vt:i4>5</vt:i4>
      </vt:variant>
      <vt:variant>
        <vt:lpwstr>http://www.minjus.gob.pe/expresionesdeinteres.asp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INVITACIÓN A PRESENTAR EXPRESIONES DE INTERÉS</dc:title>
  <dc:subject/>
  <dc:creator>gmanriqu</dc:creator>
  <cp:keywords/>
  <dc:description/>
  <cp:lastModifiedBy>Proyecto 01</cp:lastModifiedBy>
  <cp:revision>4</cp:revision>
  <cp:lastPrinted>2024-06-06T17:33:00Z</cp:lastPrinted>
  <dcterms:created xsi:type="dcterms:W3CDTF">2024-06-06T17:34:00Z</dcterms:created>
  <dcterms:modified xsi:type="dcterms:W3CDTF">2024-06-06T21:19:00Z</dcterms:modified>
</cp:coreProperties>
</file>