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DAE858C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E15517">
        <w:rPr>
          <w:rFonts w:asciiTheme="majorHAnsi" w:hAnsiTheme="majorHAnsi" w:cstheme="majorHAnsi"/>
          <w:b/>
          <w:bCs/>
          <w:sz w:val="20"/>
          <w:szCs w:val="20"/>
        </w:rPr>
        <w:t>Especialista en Adquisiciones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57C9181A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15517">
        <w:rPr>
          <w:rFonts w:asciiTheme="majorHAnsi" w:hAnsiTheme="majorHAnsi" w:cstheme="majorHAnsi"/>
          <w:b/>
          <w:bCs/>
          <w:sz w:val="20"/>
          <w:szCs w:val="20"/>
        </w:rPr>
        <w:t>335003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1C398FA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E15517">
        <w:rPr>
          <w:rFonts w:asciiTheme="majorHAnsi" w:hAnsiTheme="majorHAnsi" w:cstheme="majorHAnsi"/>
          <w:sz w:val="20"/>
          <w:szCs w:val="20"/>
        </w:rPr>
        <w:t>Especialista en Adquisiciones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733AB65E" w:rsidR="004E72EB" w:rsidRPr="005D20E4" w:rsidRDefault="00E15517" w:rsidP="00E15517">
      <w:pPr>
        <w:pStyle w:val="Default"/>
        <w:numPr>
          <w:ilvl w:val="0"/>
          <w:numId w:val="13"/>
        </w:numPr>
        <w:ind w:left="709" w:hanging="425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Mónica </w:t>
      </w:r>
      <w:r w:rsidR="00A91088">
        <w:rPr>
          <w:rFonts w:asciiTheme="majorHAnsi" w:hAnsiTheme="majorHAnsi" w:cstheme="majorHAnsi"/>
          <w:b/>
          <w:bCs/>
          <w:color w:val="auto"/>
          <w:sz w:val="20"/>
          <w:szCs w:val="20"/>
        </w:rPr>
        <w:t>Rocío</w:t>
      </w: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Toro Briceño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A26FDA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DF18" w14:textId="77777777" w:rsidR="00A26FDA" w:rsidRDefault="00A26FDA" w:rsidP="00CE4044">
      <w:pPr>
        <w:spacing w:after="0" w:line="240" w:lineRule="auto"/>
      </w:pPr>
      <w:r>
        <w:separator/>
      </w:r>
    </w:p>
  </w:endnote>
  <w:endnote w:type="continuationSeparator" w:id="0">
    <w:p w14:paraId="10689B44" w14:textId="77777777" w:rsidR="00A26FDA" w:rsidRDefault="00A26FDA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DA94" w14:textId="77777777" w:rsidR="00A26FDA" w:rsidRDefault="00A26FDA" w:rsidP="00CE4044">
      <w:pPr>
        <w:spacing w:after="0" w:line="240" w:lineRule="auto"/>
      </w:pPr>
      <w:r>
        <w:separator/>
      </w:r>
    </w:p>
  </w:footnote>
  <w:footnote w:type="continuationSeparator" w:id="0">
    <w:p w14:paraId="2CC84DEA" w14:textId="77777777" w:rsidR="00A26FDA" w:rsidRDefault="00A26FDA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26FDA"/>
    <w:rsid w:val="00A35D25"/>
    <w:rsid w:val="00A71644"/>
    <w:rsid w:val="00A81AE4"/>
    <w:rsid w:val="00A91088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15517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6</cp:revision>
  <cp:lastPrinted>2022-04-06T22:11:00Z</cp:lastPrinted>
  <dcterms:created xsi:type="dcterms:W3CDTF">2023-04-24T23:30:00Z</dcterms:created>
  <dcterms:modified xsi:type="dcterms:W3CDTF">2023-11-26T21:22:00Z</dcterms:modified>
</cp:coreProperties>
</file>