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20A" w14:textId="75C773F4" w:rsidR="00516305" w:rsidRDefault="00516305">
      <w:pPr>
        <w:pStyle w:val="Textoindependiente"/>
        <w:spacing w:before="11"/>
        <w:rPr>
          <w:sz w:val="29"/>
        </w:rPr>
      </w:pPr>
    </w:p>
    <w:p w14:paraId="7910A96F" w14:textId="2EE80713" w:rsidR="00187653" w:rsidRDefault="00187653" w:rsidP="006C26B6">
      <w:pPr>
        <w:pStyle w:val="Ttulo1"/>
        <w:rPr>
          <w:spacing w:val="-1"/>
        </w:rPr>
      </w:pPr>
      <w:r>
        <w:t>ANEXO</w:t>
      </w:r>
      <w:r w:rsidR="006C26B6">
        <w:t xml:space="preserve"> 2</w:t>
      </w:r>
      <w:r>
        <w:t>:</w:t>
      </w:r>
      <w:r>
        <w:rPr>
          <w:spacing w:val="-2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RESPONSABLE</w:t>
      </w:r>
      <w:r>
        <w:rPr>
          <w:spacing w:val="-1"/>
        </w:rPr>
        <w:t xml:space="preserve"> </w:t>
      </w:r>
      <w:r w:rsidR="0013199D">
        <w:rPr>
          <w:spacing w:val="-1"/>
        </w:rPr>
        <w:t>DE LA POSTULACIÓN</w:t>
      </w:r>
    </w:p>
    <w:p w14:paraId="75E1CA2B" w14:textId="77777777" w:rsidR="006C26B6" w:rsidRDefault="006C26B6" w:rsidP="006C26B6">
      <w:pPr>
        <w:pStyle w:val="Ttulo1"/>
        <w:rPr>
          <w:b w:val="0"/>
          <w:sz w:val="28"/>
        </w:rPr>
      </w:pPr>
    </w:p>
    <w:p w14:paraId="0F40F566" w14:textId="77777777" w:rsidR="00187653" w:rsidRDefault="00187653" w:rsidP="00187653">
      <w:pPr>
        <w:pStyle w:val="Textoindependiente"/>
        <w:spacing w:before="1"/>
        <w:ind w:left="112"/>
      </w:pPr>
      <w:r>
        <w:t>Señores:</w:t>
      </w:r>
    </w:p>
    <w:p w14:paraId="4A12F716" w14:textId="77777777" w:rsidR="00187653" w:rsidRDefault="00187653" w:rsidP="00187653">
      <w:pPr>
        <w:spacing w:before="4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Científica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Estudios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Avanzados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PROCIENCIA</w:t>
      </w:r>
      <w:proofErr w:type="spellEnd"/>
    </w:p>
    <w:p w14:paraId="549DE733" w14:textId="77777777" w:rsidR="00187653" w:rsidRDefault="00187653" w:rsidP="00187653">
      <w:pPr>
        <w:pStyle w:val="Textoindependiente"/>
        <w:spacing w:before="48" w:line="292" w:lineRule="auto"/>
        <w:ind w:left="112" w:right="7583"/>
      </w:pPr>
      <w:r>
        <w:t xml:space="preserve">Calle Chinchón </w:t>
      </w:r>
      <w:proofErr w:type="spellStart"/>
      <w:r>
        <w:t>Nº</w:t>
      </w:r>
      <w:proofErr w:type="spellEnd"/>
      <w:r>
        <w:t xml:space="preserve"> 867 San Isidro</w:t>
      </w:r>
      <w:r>
        <w:rPr>
          <w:spacing w:val="-53"/>
        </w:rPr>
        <w:t xml:space="preserve"> </w:t>
      </w:r>
      <w:r>
        <w:t>San Isidro</w:t>
      </w:r>
    </w:p>
    <w:p w14:paraId="48BB720F" w14:textId="77777777" w:rsidR="00187653" w:rsidRDefault="00187653" w:rsidP="00187653">
      <w:pPr>
        <w:pStyle w:val="Textoindependiente"/>
        <w:spacing w:before="1"/>
        <w:rPr>
          <w:sz w:val="24"/>
        </w:rPr>
      </w:pPr>
    </w:p>
    <w:p w14:paraId="5A137DD1" w14:textId="66C6B187" w:rsidR="00187653" w:rsidRDefault="00187653" w:rsidP="00187653">
      <w:pPr>
        <w:pStyle w:val="Textoindependiente"/>
        <w:spacing w:line="276" w:lineRule="auto"/>
        <w:ind w:left="112" w:right="936"/>
        <w:jc w:val="both"/>
      </w:pPr>
      <w:r>
        <w:t>Yo, [(Nombres y Apellidos)], identificado con [Número de DNI / Carnet de Extranjería] en mi condición de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 w:rsidR="006C26B6">
        <w:rPr>
          <w:spacing w:val="1"/>
        </w:rPr>
        <w:t xml:space="preserve">de la postulación a la SECCIÓN del </w:t>
      </w:r>
      <w:proofErr w:type="spellStart"/>
      <w:r w:rsidR="006C26B6">
        <w:rPr>
          <w:spacing w:val="1"/>
        </w:rPr>
        <w:t>IVAI</w:t>
      </w:r>
      <w:proofErr w:type="spellEnd"/>
      <w:r w:rsidR="006C26B6">
        <w:rPr>
          <w:spacing w:val="1"/>
        </w:rPr>
        <w:t xml:space="preserve"> </w:t>
      </w:r>
      <w:r>
        <w:t>[</w:t>
      </w:r>
      <w:r w:rsidR="006C26B6">
        <w:t>…</w:t>
      </w:r>
      <w:proofErr w:type="gramStart"/>
      <w:r w:rsidR="006C26B6">
        <w:t>…….</w:t>
      </w:r>
      <w:proofErr w:type="gramEnd"/>
      <w:r w:rsidR="006C26B6">
        <w:t>.</w:t>
      </w:r>
      <w:r>
        <w:t>],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transparencia</w:t>
      </w:r>
      <w:r>
        <w:rPr>
          <w:spacing w:val="-13"/>
        </w:rPr>
        <w:t xml:space="preserve"> </w:t>
      </w:r>
      <w:r>
        <w:rPr>
          <w:spacing w:val="-1"/>
        </w:rPr>
        <w:t>necesaria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t>buenas</w:t>
      </w:r>
      <w:r>
        <w:rPr>
          <w:spacing w:val="-12"/>
        </w:rPr>
        <w:t xml:space="preserve"> </w:t>
      </w:r>
      <w:r>
        <w:t>prácticas</w:t>
      </w:r>
      <w:r>
        <w:rPr>
          <w:spacing w:val="-12"/>
        </w:rPr>
        <w:t xml:space="preserve"> </w:t>
      </w:r>
      <w:r>
        <w:t>éticas</w:t>
      </w:r>
      <w:r>
        <w:rPr>
          <w:spacing w:val="-12"/>
        </w:rPr>
        <w:t xml:space="preserve"> </w:t>
      </w:r>
      <w:r>
        <w:t>relacionadas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concursos</w:t>
      </w:r>
      <w:r>
        <w:rPr>
          <w:spacing w:val="-12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financiamiento</w:t>
      </w:r>
      <w:r>
        <w:rPr>
          <w:spacing w:val="-53"/>
        </w:rPr>
        <w:t xml:space="preserve"> </w:t>
      </w:r>
      <w:r>
        <w:t>SEÑALO</w:t>
      </w:r>
      <w:r>
        <w:rPr>
          <w:spacing w:val="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 Y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JURADA</w:t>
      </w:r>
      <w:r>
        <w:rPr>
          <w:position w:val="6"/>
          <w:sz w:val="13"/>
        </w:rPr>
        <w:t>6</w:t>
      </w:r>
      <w:r>
        <w:t>,</w:t>
      </w:r>
      <w:r>
        <w:rPr>
          <w:spacing w:val="-1"/>
        </w:rPr>
        <w:t xml:space="preserve"> </w:t>
      </w:r>
      <w:r>
        <w:t>que:</w:t>
      </w:r>
    </w:p>
    <w:p w14:paraId="38CEA8FF" w14:textId="77777777" w:rsidR="00187653" w:rsidRDefault="00187653" w:rsidP="00187653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308"/>
      </w:tblGrid>
      <w:tr w:rsidR="00187653" w14:paraId="55349916" w14:textId="77777777" w:rsidTr="008D3396">
        <w:trPr>
          <w:trHeight w:val="712"/>
        </w:trPr>
        <w:tc>
          <w:tcPr>
            <w:tcW w:w="8649" w:type="dxa"/>
            <w:shd w:val="clear" w:color="auto" w:fill="D9D9D9"/>
          </w:tcPr>
          <w:p w14:paraId="6B3611F4" w14:textId="77777777" w:rsidR="00187653" w:rsidRDefault="00187653" w:rsidP="008D3396">
            <w:pPr>
              <w:pStyle w:val="TableParagraph"/>
              <w:spacing w:before="4"/>
              <w:rPr>
                <w:sz w:val="20"/>
              </w:rPr>
            </w:pPr>
          </w:p>
          <w:p w14:paraId="145BBD3F" w14:textId="77777777" w:rsidR="00187653" w:rsidRDefault="00187653" w:rsidP="008D339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308" w:type="dxa"/>
            <w:shd w:val="clear" w:color="auto" w:fill="D9D9D9"/>
          </w:tcPr>
          <w:p w14:paraId="1E77DA41" w14:textId="77777777" w:rsidR="00187653" w:rsidRDefault="00187653" w:rsidP="008D3396">
            <w:pPr>
              <w:pStyle w:val="TableParagraph"/>
              <w:spacing w:line="208" w:lineRule="exact"/>
              <w:ind w:left="160" w:right="37"/>
              <w:jc w:val="center"/>
              <w:rPr>
                <w:sz w:val="20"/>
              </w:rPr>
            </w:pPr>
            <w:r>
              <w:rPr>
                <w:sz w:val="20"/>
              </w:rPr>
              <w:t>Cumple</w:t>
            </w:r>
          </w:p>
          <w:p w14:paraId="76FCA436" w14:textId="65E125D2" w:rsidR="00187653" w:rsidRDefault="00187653" w:rsidP="008D3396">
            <w:pPr>
              <w:pStyle w:val="TableParagraph"/>
              <w:spacing w:before="7"/>
              <w:ind w:left="160" w:right="117"/>
              <w:jc w:val="center"/>
              <w:rPr>
                <w:sz w:val="20"/>
              </w:rPr>
            </w:pPr>
            <w:r>
              <w:rPr>
                <w:sz w:val="20"/>
              </w:rPr>
              <w:t>(Marcar</w:t>
            </w:r>
            <w:r w:rsidR="00B87A6E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</w:tr>
      <w:tr w:rsidR="00187653" w14:paraId="5246BDE6" w14:textId="77777777" w:rsidTr="008D3396">
        <w:trPr>
          <w:trHeight w:val="230"/>
        </w:trPr>
        <w:tc>
          <w:tcPr>
            <w:tcW w:w="8649" w:type="dxa"/>
            <w:shd w:val="clear" w:color="auto" w:fill="D9D9D9"/>
          </w:tcPr>
          <w:p w14:paraId="5DE1C95E" w14:textId="6D7E8B3B" w:rsidR="00187653" w:rsidRDefault="00187653" w:rsidP="008D3396">
            <w:pPr>
              <w:pStyle w:val="TableParagraph"/>
              <w:spacing w:line="210" w:lineRule="exact"/>
              <w:ind w:left="11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="006C26B6">
              <w:rPr>
                <w:rFonts w:ascii="Arial"/>
                <w:i/>
                <w:spacing w:val="-2"/>
                <w:sz w:val="20"/>
              </w:rPr>
              <w:t>COLABORADORES</w:t>
            </w:r>
            <w:r w:rsidR="00B87A6E">
              <w:rPr>
                <w:rFonts w:ascii="Arial"/>
                <w:i/>
                <w:spacing w:val="-2"/>
                <w:sz w:val="20"/>
              </w:rPr>
              <w:t xml:space="preserve"> O ASOCIADOS</w:t>
            </w:r>
            <w:r w:rsidR="006C26B6">
              <w:rPr>
                <w:rFonts w:ascii="Arial"/>
                <w:i/>
                <w:spacing w:val="-2"/>
                <w:sz w:val="20"/>
              </w:rPr>
              <w:t xml:space="preserve"> PROPUESTOS </w:t>
            </w:r>
          </w:p>
        </w:tc>
        <w:tc>
          <w:tcPr>
            <w:tcW w:w="1308" w:type="dxa"/>
            <w:shd w:val="clear" w:color="auto" w:fill="D9D9D9"/>
          </w:tcPr>
          <w:p w14:paraId="39F6F5F6" w14:textId="77777777" w:rsidR="00187653" w:rsidRDefault="00187653" w:rsidP="008D33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A6E" w14:paraId="590036EA" w14:textId="77777777" w:rsidTr="008D3396">
        <w:trPr>
          <w:trHeight w:val="690"/>
        </w:trPr>
        <w:tc>
          <w:tcPr>
            <w:tcW w:w="8649" w:type="dxa"/>
          </w:tcPr>
          <w:p w14:paraId="6191CD93" w14:textId="5E75BAB6" w:rsidR="00B87A6E" w:rsidRDefault="00B87A6E" w:rsidP="00B87A6E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z w:val="20"/>
              </w:rPr>
            </w:pPr>
            <w:r w:rsidRPr="00B87A6E">
              <w:rPr>
                <w:sz w:val="20"/>
              </w:rPr>
              <w:t xml:space="preserve">Cumple con lo señalado en el </w:t>
            </w:r>
            <w:r w:rsidRPr="001E28C6">
              <w:rPr>
                <w:b/>
                <w:bCs/>
                <w:i/>
                <w:iCs/>
                <w:sz w:val="20"/>
              </w:rPr>
              <w:t xml:space="preserve">numeral 5.2 </w:t>
            </w:r>
            <w:r w:rsidR="001E28C6">
              <w:rPr>
                <w:b/>
                <w:bCs/>
                <w:i/>
                <w:iCs/>
                <w:sz w:val="20"/>
              </w:rPr>
              <w:t>de las bases “</w:t>
            </w:r>
            <w:r w:rsidRPr="001E28C6">
              <w:rPr>
                <w:b/>
                <w:bCs/>
                <w:i/>
                <w:iCs/>
                <w:sz w:val="20"/>
              </w:rPr>
              <w:t>Los colaboradores o asociados de las entidades solicitantes</w:t>
            </w:r>
            <w:r w:rsidR="001E28C6">
              <w:rPr>
                <w:b/>
                <w:bCs/>
                <w:i/>
                <w:iCs/>
                <w:sz w:val="20"/>
              </w:rPr>
              <w:t>”</w:t>
            </w:r>
            <w:r w:rsidRPr="00B87A6E">
              <w:rPr>
                <w:sz w:val="20"/>
              </w:rPr>
              <w:t xml:space="preserve"> de la SECCIÓN de </w:t>
            </w:r>
            <w:proofErr w:type="spellStart"/>
            <w:r w:rsidRPr="00B87A6E">
              <w:rPr>
                <w:sz w:val="20"/>
              </w:rPr>
              <w:t>IVAi</w:t>
            </w:r>
            <w:proofErr w:type="spellEnd"/>
            <w:r w:rsidRPr="00B87A6E">
              <w:rPr>
                <w:sz w:val="20"/>
              </w:rPr>
              <w:t xml:space="preserve"> a la cual postula, relacionado a los requisitos mínimos</w:t>
            </w:r>
            <w:r w:rsidR="001E28C6">
              <w:rPr>
                <w:sz w:val="20"/>
              </w:rPr>
              <w:t>.</w:t>
            </w:r>
            <w:r w:rsidRPr="00B87A6E">
              <w:rPr>
                <w:sz w:val="20"/>
              </w:rPr>
              <w:tab/>
            </w:r>
          </w:p>
        </w:tc>
        <w:tc>
          <w:tcPr>
            <w:tcW w:w="1308" w:type="dxa"/>
          </w:tcPr>
          <w:p w14:paraId="318867BB" w14:textId="4864D292" w:rsidR="00B87A6E" w:rsidRDefault="00B87A6E" w:rsidP="001E28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87653" w14:paraId="7BCF0C1E" w14:textId="77777777" w:rsidTr="008D3396">
        <w:trPr>
          <w:trHeight w:val="690"/>
        </w:trPr>
        <w:tc>
          <w:tcPr>
            <w:tcW w:w="8649" w:type="dxa"/>
          </w:tcPr>
          <w:p w14:paraId="7EF01118" w14:textId="18B388F3" w:rsidR="00187653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postulación </w:t>
            </w:r>
            <w:r>
              <w:rPr>
                <w:rFonts w:ascii="Arial" w:hAnsi="Arial"/>
                <w:b/>
                <w:sz w:val="20"/>
              </w:rPr>
              <w:t xml:space="preserve">NO </w:t>
            </w:r>
            <w:r>
              <w:rPr>
                <w:sz w:val="20"/>
              </w:rPr>
              <w:t>genera un conflicto de interés</w:t>
            </w:r>
            <w:r>
              <w:rPr>
                <w:position w:val="6"/>
                <w:sz w:val="13"/>
              </w:rPr>
              <w:t xml:space="preserve">7 </w:t>
            </w:r>
            <w:r>
              <w:rPr>
                <w:sz w:val="20"/>
              </w:rPr>
              <w:t>financiero, personal, o de otra naturaleza,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seleccionado y/o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ejecución.</w:t>
            </w:r>
          </w:p>
        </w:tc>
        <w:tc>
          <w:tcPr>
            <w:tcW w:w="1308" w:type="dxa"/>
          </w:tcPr>
          <w:p w14:paraId="5ACCBF2D" w14:textId="6588B3C1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535DD247" w14:textId="77777777" w:rsidTr="008D3396">
        <w:trPr>
          <w:trHeight w:val="455"/>
        </w:trPr>
        <w:tc>
          <w:tcPr>
            <w:tcW w:w="8649" w:type="dxa"/>
          </w:tcPr>
          <w:p w14:paraId="0DC3B0DB" w14:textId="4A6BA636" w:rsidR="00187653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z w:val="20"/>
              </w:rPr>
            </w:pPr>
            <w:r w:rsidRPr="00F61FE7">
              <w:rPr>
                <w:b/>
                <w:bCs/>
                <w:sz w:val="20"/>
              </w:rPr>
              <w:t>NO</w:t>
            </w:r>
            <w:r w:rsidRPr="00F61FE7">
              <w:rPr>
                <w:sz w:val="20"/>
              </w:rPr>
              <w:t xml:space="preserve"> incurre en las prohibiciones éticas señaladas en los numerales 1 y 2 del artículo 8° del</w:t>
            </w:r>
            <w:r w:rsidR="00F61FE7">
              <w:rPr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1308" w:type="dxa"/>
          </w:tcPr>
          <w:p w14:paraId="2764715D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14DA1BED" w14:textId="77777777" w:rsidTr="008D3396">
        <w:trPr>
          <w:trHeight w:val="691"/>
        </w:trPr>
        <w:tc>
          <w:tcPr>
            <w:tcW w:w="8649" w:type="dxa"/>
          </w:tcPr>
          <w:p w14:paraId="576232D7" w14:textId="4B3FFE4E" w:rsidR="00187653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z w:val="20"/>
              </w:rPr>
            </w:pPr>
            <w:r w:rsidRPr="00F61FE7">
              <w:rPr>
                <w:b/>
                <w:bCs/>
                <w:sz w:val="20"/>
              </w:rPr>
              <w:t>NO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injerencia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indirecta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 w:rsidRPr="00F61FE7">
              <w:rPr>
                <w:sz w:val="20"/>
              </w:rPr>
              <w:t xml:space="preserve"> </w:t>
            </w:r>
            <w:r w:rsidR="001E28C6">
              <w:rPr>
                <w:sz w:val="20"/>
              </w:rPr>
              <w:t>S</w:t>
            </w:r>
            <w:r>
              <w:rPr>
                <w:sz w:val="20"/>
              </w:rPr>
              <w:t>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="00F61FE7">
              <w:rPr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61FE7">
              <w:rPr>
                <w:sz w:val="20"/>
              </w:rPr>
              <w:t>MOE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Bases,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Cartilla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Elegibilidad,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Soporte,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Evaluación).</w:t>
            </w:r>
          </w:p>
        </w:tc>
        <w:tc>
          <w:tcPr>
            <w:tcW w:w="1308" w:type="dxa"/>
          </w:tcPr>
          <w:p w14:paraId="6D4540F6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0505FEFB" w14:textId="77777777" w:rsidTr="008D3396">
        <w:trPr>
          <w:trHeight w:val="1840"/>
        </w:trPr>
        <w:tc>
          <w:tcPr>
            <w:tcW w:w="8649" w:type="dxa"/>
          </w:tcPr>
          <w:p w14:paraId="2CCE54C9" w14:textId="2439FC07" w:rsidR="00187653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z w:val="20"/>
              </w:rPr>
            </w:pPr>
            <w:r w:rsidRPr="00F61FE7">
              <w:rPr>
                <w:b/>
                <w:bCs/>
                <w:sz w:val="20"/>
              </w:rPr>
              <w:t>NO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tienen relación de parentesco hasta el cuarto grado de consanguinidad (padres,</w:t>
            </w:r>
            <w:r w:rsidR="00CA40DC">
              <w:rPr>
                <w:sz w:val="20"/>
              </w:rPr>
              <w:t xml:space="preserve"> </w:t>
            </w:r>
            <w:r>
              <w:rPr>
                <w:sz w:val="20"/>
              </w:rPr>
              <w:t>hijos,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abuelos, hermanos, nietos, tíos, sobrinos y primos hermanos) o segundo de afinidad (hijos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adoptivos,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hijos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cónyuge,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abuelos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hermanos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cónyuge)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matrimonio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(cónyuge)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servidores,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quienes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ejercen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 w:rsidRPr="00F61FE7">
              <w:rPr>
                <w:sz w:val="20"/>
              </w:rPr>
              <w:t xml:space="preserve"> pública en el CONCYTEC, que tienen injerencia directa o indirecta en el proceso de </w:t>
            </w:r>
            <w:r>
              <w:rPr>
                <w:sz w:val="20"/>
              </w:rPr>
              <w:t>elaboración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 w:rsidR="00F61FE7">
              <w:rPr>
                <w:sz w:val="20"/>
              </w:rPr>
              <w:t xml:space="preserve"> </w:t>
            </w:r>
            <w:r>
              <w:rPr>
                <w:sz w:val="20"/>
              </w:rPr>
              <w:t>concurso (Ficha Técnica, Bases, Cartilla de Evaluación y de Elegibilidad, Guía de Soporte,</w:t>
            </w:r>
            <w:r w:rsidRPr="00F61FE7">
              <w:rPr>
                <w:sz w:val="20"/>
              </w:rPr>
              <w:t xml:space="preserve"> </w:t>
            </w:r>
            <w:r>
              <w:rPr>
                <w:sz w:val="20"/>
              </w:rPr>
              <w:t>Seguimiento y Evaluación).</w:t>
            </w:r>
          </w:p>
        </w:tc>
        <w:tc>
          <w:tcPr>
            <w:tcW w:w="1308" w:type="dxa"/>
          </w:tcPr>
          <w:p w14:paraId="029764E3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1522A884" w14:textId="77777777" w:rsidTr="008D3396">
        <w:trPr>
          <w:trHeight w:val="263"/>
        </w:trPr>
        <w:tc>
          <w:tcPr>
            <w:tcW w:w="8649" w:type="dxa"/>
          </w:tcPr>
          <w:p w14:paraId="5213A499" w14:textId="7828BA7B" w:rsidR="00187653" w:rsidRDefault="00187653" w:rsidP="008D3396">
            <w:pPr>
              <w:pStyle w:val="TableParagraph"/>
              <w:spacing w:before="9"/>
              <w:ind w:left="146"/>
              <w:rPr>
                <w:sz w:val="20"/>
              </w:rPr>
            </w:pPr>
          </w:p>
        </w:tc>
        <w:tc>
          <w:tcPr>
            <w:tcW w:w="1308" w:type="dxa"/>
          </w:tcPr>
          <w:p w14:paraId="569E6201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98918A" w14:textId="0E9FBB88" w:rsidR="00187653" w:rsidRDefault="00187653" w:rsidP="00187653">
      <w:pPr>
        <w:pStyle w:val="Textoindependiente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63BBBA" wp14:editId="4B978395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1829435" cy="8890"/>
                <wp:effectExtent l="0" t="0" r="0" b="0"/>
                <wp:wrapTopAndBottom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B501" id="Rectángulo 46" o:spid="_x0000_s1026" style="position:absolute;margin-left:56.65pt;margin-top:7.5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+e5F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A1422EB" w14:textId="77777777" w:rsidR="00187653" w:rsidRDefault="00187653" w:rsidP="00187653">
      <w:pPr>
        <w:spacing w:before="73"/>
        <w:ind w:left="396" w:right="930" w:hanging="284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Texto</w:t>
      </w:r>
      <w:proofErr w:type="gramEnd"/>
      <w:r>
        <w:rPr>
          <w:sz w:val="16"/>
        </w:rPr>
        <w:t xml:space="preserve"> Único Ordenado de la Ley </w:t>
      </w:r>
      <w:proofErr w:type="spellStart"/>
      <w:r>
        <w:rPr>
          <w:sz w:val="16"/>
        </w:rPr>
        <w:t>Nº</w:t>
      </w:r>
      <w:proofErr w:type="spellEnd"/>
      <w:r>
        <w:rPr>
          <w:sz w:val="16"/>
        </w:rPr>
        <w:t xml:space="preserve"> 27444 – Ley del Procedimiento Administrativo General, aprobado por Decreto Supremo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004-</w:t>
      </w:r>
      <w:r>
        <w:rPr>
          <w:spacing w:val="-42"/>
          <w:sz w:val="16"/>
        </w:rPr>
        <w:t xml:space="preserve"> </w:t>
      </w:r>
      <w:r>
        <w:rPr>
          <w:sz w:val="16"/>
        </w:rPr>
        <w:t>2019-</w:t>
      </w:r>
      <w:proofErr w:type="spellStart"/>
      <w:r>
        <w:rPr>
          <w:sz w:val="16"/>
        </w:rPr>
        <w:t>JUS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Título</w:t>
      </w:r>
      <w:r>
        <w:rPr>
          <w:spacing w:val="-2"/>
          <w:sz w:val="16"/>
        </w:rPr>
        <w:t xml:space="preserve"> </w:t>
      </w:r>
      <w:r>
        <w:rPr>
          <w:sz w:val="16"/>
        </w:rPr>
        <w:t>Preliminar,</w:t>
      </w:r>
      <w:r>
        <w:rPr>
          <w:spacing w:val="1"/>
          <w:sz w:val="16"/>
        </w:rPr>
        <w:t xml:space="preserve"> </w:t>
      </w:r>
      <w:r>
        <w:rPr>
          <w:sz w:val="16"/>
        </w:rPr>
        <w:t>artículo IV,</w:t>
      </w:r>
      <w:r>
        <w:rPr>
          <w:spacing w:val="-1"/>
          <w:sz w:val="16"/>
        </w:rPr>
        <w:t xml:space="preserve"> </w:t>
      </w:r>
      <w:r>
        <w:rPr>
          <w:sz w:val="16"/>
        </w:rPr>
        <w:t>numeral</w:t>
      </w:r>
      <w:r>
        <w:rPr>
          <w:spacing w:val="1"/>
          <w:sz w:val="16"/>
        </w:rPr>
        <w:t xml:space="preserve"> </w:t>
      </w:r>
      <w:r>
        <w:rPr>
          <w:sz w:val="16"/>
        </w:rPr>
        <w:t>1.7</w:t>
      </w:r>
    </w:p>
    <w:p w14:paraId="118C454D" w14:textId="77777777" w:rsidR="00187653" w:rsidRDefault="00187653" w:rsidP="00187653">
      <w:pPr>
        <w:ind w:left="396" w:right="934" w:hanging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1.7. Principio de presunción de veracidad – “En la tramitación del procedimiento administrativo, se presume que los documentos 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declaraciones formulados por los administrados en la forma prescrita por esta Ley, responden a la verdad de los hechos que ellos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afirman.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Esta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presunción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admite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prueba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contrario”.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concordancia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dispuesto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artículo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51°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misma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norma.</w:t>
      </w:r>
    </w:p>
    <w:p w14:paraId="4D4B49BA" w14:textId="77777777" w:rsidR="00187653" w:rsidRDefault="00187653" w:rsidP="00187653">
      <w:pPr>
        <w:ind w:left="396" w:right="930" w:hanging="284"/>
        <w:jc w:val="both"/>
        <w:rPr>
          <w:sz w:val="16"/>
        </w:rPr>
      </w:pPr>
      <w:r>
        <w:rPr>
          <w:spacing w:val="-1"/>
          <w:sz w:val="16"/>
          <w:vertAlign w:val="superscript"/>
        </w:rPr>
        <w:t>7</w:t>
      </w:r>
      <w:r>
        <w:rPr>
          <w:spacing w:val="5"/>
          <w:sz w:val="16"/>
        </w:rPr>
        <w:t xml:space="preserve"> </w:t>
      </w:r>
      <w:proofErr w:type="gramStart"/>
      <w:r>
        <w:rPr>
          <w:rFonts w:ascii="Arial" w:hAnsi="Arial"/>
          <w:b/>
          <w:spacing w:val="-1"/>
          <w:sz w:val="16"/>
        </w:rPr>
        <w:t>El</w:t>
      </w:r>
      <w:proofErr w:type="gramEnd"/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CONFLICTO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0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INTERES</w:t>
      </w:r>
      <w:proofErr w:type="spellEnd"/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presenta</w:t>
      </w:r>
      <w:r>
        <w:rPr>
          <w:spacing w:val="-11"/>
          <w:sz w:val="16"/>
        </w:rPr>
        <w:t xml:space="preserve"> </w:t>
      </w:r>
      <w:r>
        <w:rPr>
          <w:sz w:val="16"/>
        </w:rPr>
        <w:t>cuando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servidor,</w:t>
      </w:r>
      <w:r>
        <w:rPr>
          <w:spacing w:val="-7"/>
          <w:sz w:val="16"/>
        </w:rPr>
        <w:t xml:space="preserve"> </w:t>
      </w:r>
      <w:r>
        <w:rPr>
          <w:sz w:val="16"/>
        </w:rPr>
        <w:t>funcionario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quien</w:t>
      </w:r>
      <w:r>
        <w:rPr>
          <w:spacing w:val="-8"/>
          <w:sz w:val="16"/>
        </w:rPr>
        <w:t xml:space="preserve"> </w:t>
      </w:r>
      <w:r>
        <w:rPr>
          <w:sz w:val="16"/>
        </w:rPr>
        <w:t>ejerce</w:t>
      </w:r>
      <w:r>
        <w:rPr>
          <w:spacing w:val="-7"/>
          <w:sz w:val="16"/>
        </w:rPr>
        <w:t xml:space="preserve"> </w:t>
      </w:r>
      <w:r>
        <w:rPr>
          <w:sz w:val="16"/>
        </w:rPr>
        <w:t>función</w:t>
      </w:r>
      <w:r>
        <w:rPr>
          <w:spacing w:val="-8"/>
          <w:sz w:val="16"/>
        </w:rPr>
        <w:t xml:space="preserve"> </w:t>
      </w:r>
      <w:r>
        <w:rPr>
          <w:sz w:val="16"/>
        </w:rPr>
        <w:t>pública</w:t>
      </w:r>
      <w:r>
        <w:rPr>
          <w:spacing w:val="-8"/>
          <w:sz w:val="16"/>
        </w:rPr>
        <w:t xml:space="preserve"> </w:t>
      </w:r>
      <w:r>
        <w:rPr>
          <w:sz w:val="16"/>
        </w:rPr>
        <w:t>tiene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podría</w:t>
      </w:r>
      <w:r>
        <w:rPr>
          <w:spacing w:val="-8"/>
          <w:sz w:val="16"/>
        </w:rPr>
        <w:t xml:space="preserve"> </w:t>
      </w:r>
      <w:r>
        <w:rPr>
          <w:sz w:val="16"/>
        </w:rPr>
        <w:t>tener</w:t>
      </w:r>
      <w:r>
        <w:rPr>
          <w:spacing w:val="-11"/>
          <w:sz w:val="16"/>
        </w:rPr>
        <w:t xml:space="preserve"> </w:t>
      </w:r>
      <w:r>
        <w:rPr>
          <w:sz w:val="16"/>
        </w:rPr>
        <w:t>intereses</w:t>
      </w:r>
      <w:r>
        <w:rPr>
          <w:spacing w:val="1"/>
          <w:sz w:val="16"/>
        </w:rPr>
        <w:t xml:space="preserve"> </w:t>
      </w:r>
      <w:r>
        <w:rPr>
          <w:sz w:val="16"/>
        </w:rPr>
        <w:t>personales, laborales, económicos, familiares o financieros que pudieran afectar el desempeño independiente, imparcial y objetivo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sus</w:t>
      </w:r>
      <w:r>
        <w:rPr>
          <w:spacing w:val="-1"/>
          <w:sz w:val="16"/>
        </w:rPr>
        <w:t xml:space="preserve"> </w:t>
      </w:r>
      <w:r>
        <w:rPr>
          <w:sz w:val="16"/>
        </w:rPr>
        <w:t>funciones,</w:t>
      </w:r>
      <w:r>
        <w:rPr>
          <w:spacing w:val="-1"/>
          <w:sz w:val="16"/>
        </w:rPr>
        <w:t xml:space="preserve"> </w:t>
      </w:r>
      <w:r>
        <w:rPr>
          <w:sz w:val="16"/>
        </w:rPr>
        <w:t>o estar en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deberes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funciones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cargo</w:t>
      </w:r>
    </w:p>
    <w:p w14:paraId="5C584B98" w14:textId="77777777" w:rsidR="00187653" w:rsidRDefault="00187653" w:rsidP="00187653">
      <w:pPr>
        <w:jc w:val="both"/>
        <w:rPr>
          <w:sz w:val="16"/>
        </w:rPr>
        <w:sectPr w:rsidR="00187653">
          <w:headerReference w:type="default" r:id="rId8"/>
          <w:pgSz w:w="11910" w:h="16850"/>
          <w:pgMar w:top="1460" w:right="200" w:bottom="2900" w:left="1020" w:header="612" w:footer="2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308"/>
      </w:tblGrid>
      <w:tr w:rsidR="00187653" w14:paraId="007FAA43" w14:textId="77777777" w:rsidTr="008D3396">
        <w:trPr>
          <w:trHeight w:val="918"/>
        </w:trPr>
        <w:tc>
          <w:tcPr>
            <w:tcW w:w="8649" w:type="dxa"/>
          </w:tcPr>
          <w:p w14:paraId="7F876EF3" w14:textId="55F78244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lastRenderedPageBreak/>
              <w:t>NO</w:t>
            </w:r>
            <w:r w:rsidRPr="00F61FE7">
              <w:rPr>
                <w:spacing w:val="1"/>
                <w:sz w:val="20"/>
              </w:rPr>
              <w:t xml:space="preserve"> tienen obligaciones financieras pendientes con el Programa </w:t>
            </w:r>
            <w:proofErr w:type="spellStart"/>
            <w:r w:rsidRPr="00F61FE7">
              <w:rPr>
                <w:spacing w:val="1"/>
                <w:sz w:val="20"/>
              </w:rPr>
              <w:t>PROCIENCIA</w:t>
            </w:r>
            <w:proofErr w:type="spellEnd"/>
            <w:r w:rsidR="00CA40DC">
              <w:rPr>
                <w:rStyle w:val="Refdenotaalpie"/>
                <w:spacing w:val="1"/>
                <w:sz w:val="20"/>
              </w:rPr>
              <w:footnoteReference w:id="1"/>
            </w:r>
            <w:r w:rsidRPr="00F61FE7">
              <w:rPr>
                <w:spacing w:val="1"/>
                <w:sz w:val="20"/>
              </w:rPr>
              <w:t xml:space="preserve"> ni han</w:t>
            </w:r>
            <w:r>
              <w:rPr>
                <w:spacing w:val="1"/>
                <w:sz w:val="20"/>
              </w:rPr>
              <w:t xml:space="preserve"> </w:t>
            </w:r>
            <w:r w:rsidRPr="00F61FE7">
              <w:rPr>
                <w:spacing w:val="1"/>
                <w:sz w:val="20"/>
              </w:rPr>
              <w:t xml:space="preserve">incurrido en faltas éticas o incumplido con las obligaciones señaladas en sus respectivos contratos y/o convenios con el Programa </w:t>
            </w:r>
            <w:proofErr w:type="spellStart"/>
            <w:r w:rsidRPr="00F61FE7">
              <w:rPr>
                <w:spacing w:val="1"/>
                <w:sz w:val="20"/>
              </w:rPr>
              <w:t>PROCIENCIA</w:t>
            </w:r>
            <w:proofErr w:type="spellEnd"/>
            <w:r w:rsidRPr="00F61FE7">
              <w:rPr>
                <w:spacing w:val="1"/>
                <w:sz w:val="20"/>
              </w:rPr>
              <w:t xml:space="preserve"> (antes</w:t>
            </w:r>
            <w:r w:rsidR="0013199D" w:rsidRPr="00F61FE7">
              <w:rPr>
                <w:spacing w:val="1"/>
                <w:sz w:val="20"/>
              </w:rPr>
              <w:t xml:space="preserve"> </w:t>
            </w:r>
            <w:proofErr w:type="spellStart"/>
            <w:r w:rsidRPr="00F61FE7">
              <w:rPr>
                <w:spacing w:val="1"/>
                <w:sz w:val="20"/>
              </w:rPr>
              <w:t>FONDECYT</w:t>
            </w:r>
            <w:proofErr w:type="spellEnd"/>
            <w:r w:rsidRPr="00F61FE7">
              <w:rPr>
                <w:spacing w:val="1"/>
                <w:sz w:val="20"/>
              </w:rPr>
              <w:t>).</w:t>
            </w:r>
          </w:p>
        </w:tc>
        <w:tc>
          <w:tcPr>
            <w:tcW w:w="1308" w:type="dxa"/>
          </w:tcPr>
          <w:p w14:paraId="09B85ACA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1F18FBBE" w14:textId="77777777" w:rsidTr="008D3396">
        <w:trPr>
          <w:trHeight w:val="460"/>
        </w:trPr>
        <w:tc>
          <w:tcPr>
            <w:tcW w:w="8649" w:type="dxa"/>
          </w:tcPr>
          <w:p w14:paraId="3CB38CA1" w14:textId="51E2A46C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t>NO</w:t>
            </w:r>
            <w:r w:rsidRPr="00F61FE7">
              <w:rPr>
                <w:spacing w:val="1"/>
                <w:sz w:val="20"/>
              </w:rPr>
              <w:t xml:space="preserve"> se encuentra registrado en el Registro de No Elegibles (</w:t>
            </w:r>
            <w:proofErr w:type="spellStart"/>
            <w:r w:rsidRPr="00F61FE7">
              <w:rPr>
                <w:spacing w:val="1"/>
                <w:sz w:val="20"/>
              </w:rPr>
              <w:t>RENOES</w:t>
            </w:r>
            <w:proofErr w:type="spellEnd"/>
            <w:r w:rsidRPr="00F61FE7">
              <w:rPr>
                <w:spacing w:val="1"/>
                <w:sz w:val="20"/>
              </w:rPr>
              <w:t xml:space="preserve">), o el que </w:t>
            </w:r>
            <w:r w:rsidR="0013199D" w:rsidRPr="00F61FE7">
              <w:rPr>
                <w:spacing w:val="1"/>
                <w:sz w:val="20"/>
              </w:rPr>
              <w:t>haga sus</w:t>
            </w:r>
            <w:r w:rsidRPr="00F61FE7">
              <w:rPr>
                <w:spacing w:val="1"/>
                <w:sz w:val="20"/>
              </w:rPr>
              <w:t xml:space="preserve"> veces.</w:t>
            </w:r>
          </w:p>
        </w:tc>
        <w:tc>
          <w:tcPr>
            <w:tcW w:w="1308" w:type="dxa"/>
          </w:tcPr>
          <w:p w14:paraId="4F26D07C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275F6585" w14:textId="77777777" w:rsidTr="008D3396">
        <w:trPr>
          <w:trHeight w:val="460"/>
        </w:trPr>
        <w:tc>
          <w:tcPr>
            <w:tcW w:w="8649" w:type="dxa"/>
          </w:tcPr>
          <w:p w14:paraId="1C7E6192" w14:textId="055F3CDA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t>NO</w:t>
            </w:r>
            <w:r w:rsidRPr="00F61FE7">
              <w:rPr>
                <w:spacing w:val="1"/>
                <w:sz w:val="20"/>
              </w:rPr>
              <w:t xml:space="preserve"> cuentan con antecedentes penales y/o judiciales, o haber sido sentenciados por delitos cometidos en agravio del Estado.</w:t>
            </w:r>
          </w:p>
        </w:tc>
        <w:tc>
          <w:tcPr>
            <w:tcW w:w="1308" w:type="dxa"/>
          </w:tcPr>
          <w:p w14:paraId="3771E4B3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22E3D5EE" w14:textId="77777777" w:rsidTr="008D3396">
        <w:trPr>
          <w:trHeight w:val="460"/>
        </w:trPr>
        <w:tc>
          <w:tcPr>
            <w:tcW w:w="8649" w:type="dxa"/>
          </w:tcPr>
          <w:p w14:paraId="11C66587" w14:textId="14A0D176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t>NO</w:t>
            </w:r>
            <w:r w:rsidRPr="00F61FE7">
              <w:rPr>
                <w:spacing w:val="1"/>
                <w:sz w:val="20"/>
              </w:rPr>
              <w:t xml:space="preserve"> cuentan con sanciones vigentes registradas en el Registro Nacional de</w:t>
            </w:r>
            <w:r w:rsidR="0013199D" w:rsidRPr="00F61FE7">
              <w:rPr>
                <w:spacing w:val="1"/>
                <w:sz w:val="20"/>
              </w:rPr>
              <w:t xml:space="preserve"> </w:t>
            </w:r>
            <w:r w:rsidRPr="00F61FE7">
              <w:rPr>
                <w:spacing w:val="1"/>
                <w:sz w:val="20"/>
              </w:rPr>
              <w:t>Sanciones de Destitución y Despido (</w:t>
            </w:r>
            <w:proofErr w:type="spellStart"/>
            <w:r w:rsidRPr="00F61FE7">
              <w:rPr>
                <w:spacing w:val="1"/>
                <w:sz w:val="20"/>
              </w:rPr>
              <w:t>RNSDD</w:t>
            </w:r>
            <w:proofErr w:type="spellEnd"/>
            <w:r w:rsidRPr="00F61FE7">
              <w:rPr>
                <w:spacing w:val="1"/>
                <w:sz w:val="20"/>
              </w:rPr>
              <w:t>).</w:t>
            </w:r>
          </w:p>
        </w:tc>
        <w:tc>
          <w:tcPr>
            <w:tcW w:w="1308" w:type="dxa"/>
          </w:tcPr>
          <w:p w14:paraId="0331A717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7F0D7DD8" w14:textId="77777777" w:rsidTr="008D3396">
        <w:trPr>
          <w:trHeight w:val="460"/>
        </w:trPr>
        <w:tc>
          <w:tcPr>
            <w:tcW w:w="8649" w:type="dxa"/>
          </w:tcPr>
          <w:p w14:paraId="1992C443" w14:textId="34459332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t>NO</w:t>
            </w:r>
            <w:r w:rsidRPr="00F61FE7">
              <w:rPr>
                <w:spacing w:val="1"/>
                <w:sz w:val="20"/>
              </w:rPr>
              <w:t xml:space="preserve"> cuentan con sanciones por infracciones graves y muy graves vigentes</w:t>
            </w:r>
            <w:r>
              <w:rPr>
                <w:spacing w:val="1"/>
                <w:sz w:val="20"/>
              </w:rPr>
              <w:t xml:space="preserve"> </w:t>
            </w:r>
            <w:r w:rsidRPr="00F61FE7">
              <w:rPr>
                <w:spacing w:val="1"/>
                <w:sz w:val="20"/>
              </w:rPr>
              <w:t>en las instituciones donde realicen labores de investigación o desarrollo tecnológico.</w:t>
            </w:r>
          </w:p>
        </w:tc>
        <w:tc>
          <w:tcPr>
            <w:tcW w:w="1308" w:type="dxa"/>
          </w:tcPr>
          <w:p w14:paraId="2E7FFCAE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653" w14:paraId="0CD38D93" w14:textId="77777777" w:rsidTr="008D3396">
        <w:trPr>
          <w:trHeight w:val="460"/>
        </w:trPr>
        <w:tc>
          <w:tcPr>
            <w:tcW w:w="8649" w:type="dxa"/>
          </w:tcPr>
          <w:p w14:paraId="43A1B11E" w14:textId="4A91B606" w:rsidR="00187653" w:rsidRPr="00F61FE7" w:rsidRDefault="00187653" w:rsidP="00F61FE7">
            <w:pPr>
              <w:pStyle w:val="TableParagraph"/>
              <w:numPr>
                <w:ilvl w:val="0"/>
                <w:numId w:val="34"/>
              </w:numPr>
              <w:spacing w:line="230" w:lineRule="exact"/>
              <w:ind w:right="91"/>
              <w:jc w:val="both"/>
              <w:rPr>
                <w:spacing w:val="1"/>
                <w:sz w:val="20"/>
              </w:rPr>
            </w:pPr>
            <w:r w:rsidRPr="00CA40DC">
              <w:rPr>
                <w:b/>
                <w:bCs/>
                <w:spacing w:val="1"/>
                <w:sz w:val="20"/>
              </w:rPr>
              <w:t>NO</w:t>
            </w:r>
            <w:r w:rsidRPr="00F61FE7">
              <w:rPr>
                <w:spacing w:val="1"/>
                <w:sz w:val="20"/>
              </w:rPr>
              <w:t xml:space="preserve"> se encuentran reportados en el Registro de Deudores Alimentarios Morosos del</w:t>
            </w:r>
            <w:r w:rsidR="00F61FE7">
              <w:rPr>
                <w:spacing w:val="1"/>
                <w:sz w:val="20"/>
              </w:rPr>
              <w:t xml:space="preserve"> </w:t>
            </w:r>
            <w:r w:rsidRPr="00F61FE7">
              <w:rPr>
                <w:spacing w:val="1"/>
                <w:sz w:val="20"/>
              </w:rPr>
              <w:t>Poder Judicial (</w:t>
            </w:r>
            <w:proofErr w:type="spellStart"/>
            <w:r w:rsidRPr="00F61FE7">
              <w:rPr>
                <w:spacing w:val="1"/>
                <w:sz w:val="20"/>
              </w:rPr>
              <w:t>REDAM</w:t>
            </w:r>
            <w:proofErr w:type="spellEnd"/>
            <w:r w:rsidRPr="00F61FE7">
              <w:rPr>
                <w:spacing w:val="1"/>
                <w:sz w:val="20"/>
              </w:rPr>
              <w:t>).</w:t>
            </w:r>
          </w:p>
        </w:tc>
        <w:tc>
          <w:tcPr>
            <w:tcW w:w="1308" w:type="dxa"/>
          </w:tcPr>
          <w:p w14:paraId="2D14AA3C" w14:textId="77777777" w:rsidR="00187653" w:rsidRDefault="00187653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1FE7" w14:paraId="565A11C3" w14:textId="77777777" w:rsidTr="00AD7F9A">
        <w:trPr>
          <w:trHeight w:val="230"/>
        </w:trPr>
        <w:tc>
          <w:tcPr>
            <w:tcW w:w="8649" w:type="dxa"/>
            <w:shd w:val="clear" w:color="auto" w:fill="D9D9D9"/>
          </w:tcPr>
          <w:p w14:paraId="7D9CE9D0" w14:textId="77777777" w:rsidR="00F61FE7" w:rsidRDefault="00F61FE7" w:rsidP="00F61FE7">
            <w:pPr>
              <w:pStyle w:val="TableParagraph"/>
              <w:spacing w:line="210" w:lineRule="exact"/>
              <w:ind w:left="11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Equipos,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instalaciones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infraestructura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Entidad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Solicitante</w:t>
            </w:r>
          </w:p>
        </w:tc>
        <w:tc>
          <w:tcPr>
            <w:tcW w:w="1308" w:type="dxa"/>
            <w:shd w:val="clear" w:color="auto" w:fill="D9D9D9"/>
          </w:tcPr>
          <w:p w14:paraId="07C2C707" w14:textId="77777777" w:rsidR="00F61FE7" w:rsidRDefault="00F61FE7" w:rsidP="00F6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FE7" w14:paraId="09F207FE" w14:textId="77777777" w:rsidTr="00AD7F9A">
        <w:trPr>
          <w:trHeight w:val="688"/>
        </w:trPr>
        <w:tc>
          <w:tcPr>
            <w:tcW w:w="8649" w:type="dxa"/>
          </w:tcPr>
          <w:p w14:paraId="586844D9" w14:textId="77777777" w:rsidR="00F61FE7" w:rsidRDefault="00F61FE7" w:rsidP="00F61FE7">
            <w:pPr>
              <w:pStyle w:val="TableParagraph"/>
              <w:ind w:left="14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comprometo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brindar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las condiciones</w:t>
            </w:r>
          </w:p>
          <w:p w14:paraId="33261EF6" w14:textId="77777777" w:rsidR="00F61FE7" w:rsidRDefault="00F61FE7" w:rsidP="00F61FE7">
            <w:pPr>
              <w:pStyle w:val="TableParagraph"/>
              <w:spacing w:line="228" w:lineRule="exact"/>
              <w:ind w:left="429" w:right="251"/>
              <w:rPr>
                <w:sz w:val="20"/>
              </w:rPr>
            </w:pPr>
            <w:r>
              <w:rPr>
                <w:sz w:val="20"/>
              </w:rPr>
              <w:t>necesarias de los equipos, instalaciones e infraestructura para el adecuado desarrollo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los objetivos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08" w:type="dxa"/>
          </w:tcPr>
          <w:p w14:paraId="587E8CF2" w14:textId="77777777" w:rsidR="00F61FE7" w:rsidRDefault="00F61FE7" w:rsidP="00F61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1FE7" w14:paraId="6BBC6AE5" w14:textId="77777777" w:rsidTr="00AD7F9A">
        <w:trPr>
          <w:trHeight w:val="693"/>
        </w:trPr>
        <w:tc>
          <w:tcPr>
            <w:tcW w:w="8649" w:type="dxa"/>
          </w:tcPr>
          <w:p w14:paraId="25295A37" w14:textId="77777777" w:rsidR="00F61FE7" w:rsidRDefault="00F61FE7" w:rsidP="00F61FE7">
            <w:pPr>
              <w:pStyle w:val="TableParagraph"/>
              <w:spacing w:before="7" w:line="230" w:lineRule="auto"/>
              <w:ind w:left="429" w:right="827" w:hanging="284"/>
              <w:jc w:val="both"/>
              <w:rPr>
                <w:sz w:val="20"/>
              </w:rPr>
            </w:pPr>
            <w:r>
              <w:rPr>
                <w:sz w:val="20"/>
              </w:rPr>
              <w:t>2. Cumplen con las condiciones necesarias en cuanto a equipos, instalaciones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 para el adecuado desarrollo del proyecto y el cumplimiento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08" w:type="dxa"/>
          </w:tcPr>
          <w:p w14:paraId="3E76B9A3" w14:textId="77777777" w:rsidR="00F61FE7" w:rsidRDefault="00F61FE7" w:rsidP="00F61F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EB08B6" w14:textId="77777777" w:rsidR="00187653" w:rsidRDefault="00187653" w:rsidP="00187653">
      <w:pPr>
        <w:pStyle w:val="Textoindependiente"/>
        <w:spacing w:before="7"/>
        <w:rPr>
          <w:sz w:val="19"/>
        </w:rPr>
      </w:pPr>
    </w:p>
    <w:p w14:paraId="15B9EC76" w14:textId="77777777" w:rsidR="00187653" w:rsidRDefault="00187653" w:rsidP="00187653">
      <w:pPr>
        <w:pStyle w:val="Textoindependiente"/>
        <w:spacing w:before="93" w:line="276" w:lineRule="auto"/>
        <w:ind w:left="112" w:right="753"/>
        <w:jc w:val="both"/>
      </w:pP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u w:val="single"/>
        </w:rPr>
        <w:t>caso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información</w:t>
      </w:r>
      <w:r>
        <w:rPr>
          <w:spacing w:val="-7"/>
          <w:u w:val="single"/>
        </w:rPr>
        <w:t xml:space="preserve"> </w:t>
      </w:r>
      <w:r>
        <w:rPr>
          <w:u w:val="single"/>
        </w:rPr>
        <w:t>proporcionada</w:t>
      </w:r>
      <w:r>
        <w:rPr>
          <w:spacing w:val="-8"/>
          <w:u w:val="single"/>
        </w:rPr>
        <w:t xml:space="preserve"> </w:t>
      </w:r>
      <w:r>
        <w:rPr>
          <w:u w:val="single"/>
        </w:rPr>
        <w:t>resulte</w:t>
      </w:r>
      <w:r>
        <w:rPr>
          <w:spacing w:val="-9"/>
          <w:u w:val="single"/>
        </w:rPr>
        <w:t xml:space="preserve"> </w:t>
      </w:r>
      <w:r>
        <w:rPr>
          <w:u w:val="single"/>
        </w:rPr>
        <w:t>ser</w:t>
      </w:r>
      <w:r>
        <w:rPr>
          <w:spacing w:val="-9"/>
          <w:u w:val="single"/>
        </w:rPr>
        <w:t xml:space="preserve"> </w:t>
      </w:r>
      <w:r>
        <w:rPr>
          <w:u w:val="single"/>
        </w:rPr>
        <w:t>falsa,</w:t>
      </w:r>
      <w:r>
        <w:rPr>
          <w:spacing w:val="-7"/>
          <w:u w:val="single"/>
        </w:rPr>
        <w:t xml:space="preserve"> </w:t>
      </w:r>
      <w:r>
        <w:rPr>
          <w:u w:val="single"/>
        </w:rPr>
        <w:t>se</w:t>
      </w:r>
      <w:r>
        <w:rPr>
          <w:spacing w:val="-7"/>
          <w:u w:val="single"/>
        </w:rPr>
        <w:t xml:space="preserve"> </w:t>
      </w:r>
      <w:r>
        <w:rPr>
          <w:u w:val="single"/>
        </w:rPr>
        <w:t>incurre</w:t>
      </w:r>
      <w:r>
        <w:rPr>
          <w:spacing w:val="-6"/>
          <w:u w:val="single"/>
        </w:rPr>
        <w:t xml:space="preserve"> </w:t>
      </w: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delitos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falsa</w:t>
      </w:r>
      <w:r>
        <w:rPr>
          <w:spacing w:val="-8"/>
          <w:u w:val="single"/>
        </w:rPr>
        <w:t xml:space="preserve"> </w:t>
      </w:r>
      <w:r>
        <w:rPr>
          <w:u w:val="single"/>
        </w:rPr>
        <w:t>declaración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u w:val="single"/>
        </w:rPr>
        <w:t>proceso</w:t>
      </w:r>
      <w:r>
        <w:rPr>
          <w:spacing w:val="-53"/>
        </w:rPr>
        <w:t xml:space="preserve"> </w:t>
      </w:r>
      <w:r>
        <w:rPr>
          <w:u w:val="single"/>
        </w:rPr>
        <w:t>administrativo (artículo 411º del Código Penal), falsedad ideológica (artículo 428° del Código Penal) o falsedad</w:t>
      </w:r>
      <w:r>
        <w:rPr>
          <w:spacing w:val="-53"/>
        </w:rPr>
        <w:t xml:space="preserve"> </w:t>
      </w:r>
      <w:r>
        <w:rPr>
          <w:u w:val="single"/>
        </w:rPr>
        <w:t>genérica</w:t>
      </w:r>
      <w:r>
        <w:rPr>
          <w:spacing w:val="-5"/>
          <w:u w:val="single"/>
        </w:rPr>
        <w:t xml:space="preserve"> </w:t>
      </w:r>
      <w:r>
        <w:rPr>
          <w:u w:val="single"/>
        </w:rPr>
        <w:t>(artículo</w:t>
      </w:r>
      <w:r>
        <w:rPr>
          <w:spacing w:val="-6"/>
          <w:u w:val="single"/>
        </w:rPr>
        <w:t xml:space="preserve"> </w:t>
      </w:r>
      <w:r>
        <w:rPr>
          <w:u w:val="single"/>
        </w:rPr>
        <w:t>438º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Código</w:t>
      </w:r>
      <w:r>
        <w:rPr>
          <w:spacing w:val="-2"/>
          <w:u w:val="single"/>
        </w:rPr>
        <w:t xml:space="preserve"> </w:t>
      </w:r>
      <w:r>
        <w:rPr>
          <w:u w:val="single"/>
        </w:rPr>
        <w:t>Penal),</w:t>
      </w:r>
      <w:r>
        <w:rPr>
          <w:spacing w:val="-4"/>
          <w:u w:val="single"/>
        </w:rPr>
        <w:t xml:space="preserve"> </w:t>
      </w:r>
      <w:r>
        <w:rPr>
          <w:u w:val="single"/>
        </w:rPr>
        <w:t>sin</w:t>
      </w:r>
      <w:r>
        <w:rPr>
          <w:spacing w:val="-5"/>
          <w:u w:val="single"/>
        </w:rPr>
        <w:t xml:space="preserve"> </w:t>
      </w:r>
      <w:r>
        <w:rPr>
          <w:u w:val="single"/>
        </w:rPr>
        <w:t>perjuicio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las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demás</w:t>
      </w:r>
      <w:r>
        <w:rPr>
          <w:spacing w:val="-1"/>
          <w:u w:val="single"/>
        </w:rPr>
        <w:t xml:space="preserve"> </w:t>
      </w:r>
      <w:r>
        <w:rPr>
          <w:u w:val="single"/>
        </w:rPr>
        <w:t>sanciones</w:t>
      </w:r>
      <w:r>
        <w:rPr>
          <w:spacing w:val="-3"/>
          <w:u w:val="single"/>
        </w:rPr>
        <w:t xml:space="preserve"> </w:t>
      </w:r>
      <w:r>
        <w:rPr>
          <w:u w:val="single"/>
        </w:rPr>
        <w:t>que</w:t>
      </w:r>
      <w:r>
        <w:rPr>
          <w:spacing w:val="-6"/>
          <w:u w:val="single"/>
        </w:rPr>
        <w:t xml:space="preserve"> </w:t>
      </w:r>
      <w:r>
        <w:rPr>
          <w:u w:val="single"/>
        </w:rPr>
        <w:t>pudieran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corresponder.</w:t>
      </w:r>
    </w:p>
    <w:p w14:paraId="18B12324" w14:textId="77777777" w:rsidR="00187653" w:rsidRDefault="00187653" w:rsidP="00187653">
      <w:pPr>
        <w:pStyle w:val="Textoindependiente"/>
        <w:spacing w:before="188"/>
        <w:ind w:left="112"/>
      </w:pPr>
      <w:r>
        <w:t>Atentamente,</w:t>
      </w:r>
    </w:p>
    <w:p w14:paraId="5E9DDF5D" w14:textId="77777777" w:rsidR="00187653" w:rsidRDefault="00187653" w:rsidP="00187653">
      <w:pPr>
        <w:pStyle w:val="Textoindependiente"/>
        <w:rPr>
          <w:sz w:val="22"/>
        </w:rPr>
      </w:pPr>
    </w:p>
    <w:p w14:paraId="698ED0F8" w14:textId="77777777" w:rsidR="00187653" w:rsidRDefault="00187653" w:rsidP="00187653">
      <w:pPr>
        <w:pStyle w:val="Textoindependiente"/>
        <w:spacing w:before="8"/>
        <w:rPr>
          <w:sz w:val="30"/>
        </w:rPr>
      </w:pPr>
    </w:p>
    <w:p w14:paraId="26F3A04C" w14:textId="77777777" w:rsidR="00187653" w:rsidRDefault="00187653" w:rsidP="00187653">
      <w:pPr>
        <w:spacing w:line="312" w:lineRule="auto"/>
        <w:ind w:left="112" w:right="7302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.......................................................</w:t>
      </w:r>
      <w:r>
        <w:rPr>
          <w:rFonts w:ascii="Arial"/>
          <w:b/>
          <w:sz w:val="20"/>
        </w:rPr>
        <w:t xml:space="preserve"> FIRMA</w:t>
      </w:r>
    </w:p>
    <w:p w14:paraId="6B595428" w14:textId="77777777" w:rsidR="00187653" w:rsidRDefault="00187653" w:rsidP="00187653">
      <w:pPr>
        <w:spacing w:line="227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APELLIDOS</w:t>
      </w:r>
    </w:p>
    <w:p w14:paraId="5CFE667C" w14:textId="77777777" w:rsidR="00187653" w:rsidRDefault="00187653" w:rsidP="00187653">
      <w:pPr>
        <w:spacing w:before="60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DNI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................................................</w:t>
      </w:r>
    </w:p>
    <w:p w14:paraId="26AE88E0" w14:textId="77777777" w:rsidR="00187653" w:rsidRDefault="00187653" w:rsidP="00187653">
      <w:pPr>
        <w:pStyle w:val="Textoindependiente"/>
        <w:rPr>
          <w:rFonts w:ascii="Arial"/>
          <w:b/>
        </w:rPr>
      </w:pPr>
    </w:p>
    <w:p w14:paraId="10C5CD73" w14:textId="77777777" w:rsidR="00187653" w:rsidRDefault="00187653" w:rsidP="00187653">
      <w:pPr>
        <w:pStyle w:val="Textoindependiente"/>
        <w:rPr>
          <w:rFonts w:ascii="Arial"/>
          <w:b/>
        </w:rPr>
      </w:pPr>
    </w:p>
    <w:p w14:paraId="0F67609D" w14:textId="7E321084" w:rsidR="00187653" w:rsidRDefault="00187653" w:rsidP="00187653">
      <w:pPr>
        <w:pStyle w:val="Textoindependiente"/>
        <w:spacing w:before="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59F6C" wp14:editId="3AC04C0B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1829435" cy="8890"/>
                <wp:effectExtent l="0" t="0" r="0" b="0"/>
                <wp:wrapTopAndBottom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8795" id="Rectángulo 45" o:spid="_x0000_s1026" style="position:absolute;margin-left:56.65pt;margin-top:13.7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B+GBR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CDCCAFA" w14:textId="144AA1C1" w:rsidR="00187653" w:rsidRDefault="00187653" w:rsidP="00187653">
      <w:pPr>
        <w:spacing w:before="73"/>
        <w:ind w:left="112" w:right="928"/>
        <w:jc w:val="both"/>
        <w:rPr>
          <w:sz w:val="29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</w:t>
      </w:r>
      <w:proofErr w:type="gramStart"/>
      <w:r>
        <w:rPr>
          <w:sz w:val="16"/>
        </w:rPr>
        <w:t>De</w:t>
      </w:r>
      <w:proofErr w:type="gramEnd"/>
      <w:r>
        <w:rPr>
          <w:sz w:val="16"/>
        </w:rPr>
        <w:t xml:space="preserve"> acuerdo a lo establecido en el Decreto Supremo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051-2021-</w:t>
      </w:r>
      <w:proofErr w:type="spellStart"/>
      <w:r>
        <w:rPr>
          <w:sz w:val="16"/>
        </w:rPr>
        <w:t>PCM</w:t>
      </w:r>
      <w:proofErr w:type="spellEnd"/>
      <w:r>
        <w:rPr>
          <w:sz w:val="16"/>
        </w:rPr>
        <w:t>, que señala en la Séptima Disposición Complementaria Final.</w:t>
      </w:r>
      <w:r>
        <w:rPr>
          <w:spacing w:val="1"/>
          <w:sz w:val="16"/>
        </w:rPr>
        <w:t xml:space="preserve"> </w:t>
      </w:r>
      <w:r>
        <w:rPr>
          <w:sz w:val="16"/>
        </w:rPr>
        <w:t>Referencias normativas y documentales lo siguiente: “Culminado el proceso de fusión, toda referencia al Fondo Nacional de Desarrollo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Científico y de Innovación Tecnológica – </w:t>
      </w:r>
      <w:proofErr w:type="spellStart"/>
      <w:r>
        <w:rPr>
          <w:sz w:val="16"/>
        </w:rPr>
        <w:t>FONDECYT</w:t>
      </w:r>
      <w:proofErr w:type="spellEnd"/>
      <w:r>
        <w:rPr>
          <w:sz w:val="16"/>
        </w:rPr>
        <w:t xml:space="preserve"> se entiende realizada al Programa Nacional de Investigación Científica y Estudios</w:t>
      </w:r>
      <w:r>
        <w:rPr>
          <w:spacing w:val="-42"/>
          <w:sz w:val="16"/>
        </w:rPr>
        <w:t xml:space="preserve"> </w:t>
      </w:r>
      <w:r>
        <w:rPr>
          <w:sz w:val="16"/>
        </w:rPr>
        <w:t>Avanzados –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Programa </w:t>
      </w:r>
      <w:proofErr w:type="spellStart"/>
      <w:r>
        <w:rPr>
          <w:sz w:val="16"/>
        </w:rPr>
        <w:t>PROCIENCIA</w:t>
      </w:r>
      <w:proofErr w:type="spellEnd"/>
      <w:r>
        <w:rPr>
          <w:sz w:val="20"/>
        </w:rPr>
        <w:t>.</w:t>
      </w:r>
    </w:p>
    <w:sectPr w:rsidR="00187653" w:rsidSect="00166EAB">
      <w:headerReference w:type="default" r:id="rId9"/>
      <w:footerReference w:type="default" r:id="rId10"/>
      <w:pgSz w:w="11910" w:h="16850"/>
      <w:pgMar w:top="1460" w:right="200" w:bottom="2920" w:left="1020" w:header="612" w:footer="2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FCF1" w14:textId="77777777" w:rsidR="004A0CB5" w:rsidRDefault="004A0CB5">
      <w:r>
        <w:separator/>
      </w:r>
    </w:p>
  </w:endnote>
  <w:endnote w:type="continuationSeparator" w:id="0">
    <w:p w14:paraId="2007FD5F" w14:textId="77777777" w:rsidR="004A0CB5" w:rsidRDefault="004A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FC6" w14:textId="626F6D68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1BBA10C7" wp14:editId="4C2273AA">
          <wp:simplePos x="0" y="0"/>
          <wp:positionH relativeFrom="page">
            <wp:posOffset>5217665</wp:posOffset>
          </wp:positionH>
          <wp:positionV relativeFrom="page">
            <wp:posOffset>8999635</wp:posOffset>
          </wp:positionV>
          <wp:extent cx="1751011" cy="590007"/>
          <wp:effectExtent l="0" t="0" r="0" b="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11" cy="59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653"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 wp14:anchorId="2CD65FED" wp14:editId="67C5168E">
              <wp:simplePos x="0" y="0"/>
              <wp:positionH relativeFrom="page">
                <wp:posOffset>3557905</wp:posOffset>
              </wp:positionH>
              <wp:positionV relativeFrom="page">
                <wp:posOffset>8803640</wp:posOffset>
              </wp:positionV>
              <wp:extent cx="147320" cy="165735"/>
              <wp:effectExtent l="0" t="0" r="0" b="0"/>
              <wp:wrapNone/>
              <wp:docPr id="47" name="Cuadro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79B5A" w14:textId="77777777" w:rsidR="0051630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65FED" id="_x0000_t202" coordsize="21600,21600" o:spt="202" path="m,l,21600r21600,l21600,xe">
              <v:stroke joinstyle="miter"/>
              <v:path gradientshapeok="t" o:connecttype="rect"/>
            </v:shapetype>
            <v:shape id="Cuadro de texto 47" o:spid="_x0000_s1026" type="#_x0000_t202" style="position:absolute;margin-left:280.15pt;margin-top:693.2pt;width:11.6pt;height:13.0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CfTVhTiAAAADQEAAA8AAAAAAAAAAAAAAAAALwQAAGRycy9kb3ducmV2LnhtbFBLBQYAAAAABAAE&#10;APMAAAA+BQAAAAA=&#10;" filled="f" stroked="f">
              <v:textbox inset="0,0,0,0">
                <w:txbxContent>
                  <w:p w14:paraId="09579B5A" w14:textId="77777777" w:rsidR="0051630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C90" w14:textId="77777777" w:rsidR="004A0CB5" w:rsidRDefault="004A0CB5">
      <w:r>
        <w:separator/>
      </w:r>
    </w:p>
  </w:footnote>
  <w:footnote w:type="continuationSeparator" w:id="0">
    <w:p w14:paraId="0EAFE4E0" w14:textId="77777777" w:rsidR="004A0CB5" w:rsidRDefault="004A0CB5">
      <w:r>
        <w:continuationSeparator/>
      </w:r>
    </w:p>
  </w:footnote>
  <w:footnote w:id="1">
    <w:p w14:paraId="134D443F" w14:textId="099BE982" w:rsidR="00CA40DC" w:rsidRPr="00CA40DC" w:rsidRDefault="00CA40D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 w:rsidRPr="00CA40DC">
        <w:rPr>
          <w:sz w:val="12"/>
          <w:szCs w:val="16"/>
        </w:rPr>
        <w:t>De acuerdo a</w:t>
      </w:r>
      <w:proofErr w:type="gramEnd"/>
      <w:r w:rsidRPr="00CA40DC">
        <w:rPr>
          <w:sz w:val="12"/>
          <w:szCs w:val="16"/>
        </w:rPr>
        <w:t xml:space="preserve"> lo establecido en el Decreto Supremo </w:t>
      </w:r>
      <w:proofErr w:type="spellStart"/>
      <w:r w:rsidRPr="00CA40DC">
        <w:rPr>
          <w:sz w:val="12"/>
          <w:szCs w:val="16"/>
        </w:rPr>
        <w:t>N°</w:t>
      </w:r>
      <w:proofErr w:type="spellEnd"/>
      <w:r w:rsidRPr="00CA40DC">
        <w:rPr>
          <w:sz w:val="12"/>
          <w:szCs w:val="16"/>
        </w:rPr>
        <w:t xml:space="preserve"> 051-2021-</w:t>
      </w:r>
      <w:proofErr w:type="spellStart"/>
      <w:r w:rsidRPr="00CA40DC">
        <w:rPr>
          <w:sz w:val="12"/>
          <w:szCs w:val="16"/>
        </w:rPr>
        <w:t>PCM</w:t>
      </w:r>
      <w:proofErr w:type="spellEnd"/>
      <w:r w:rsidRPr="00CA40DC">
        <w:rPr>
          <w:sz w:val="12"/>
          <w:szCs w:val="16"/>
        </w:rPr>
        <w:t>, que señala en la Séptima Disposición Complementaria Final.</w:t>
      </w:r>
      <w:r w:rsidRPr="00CA40DC">
        <w:rPr>
          <w:spacing w:val="1"/>
          <w:sz w:val="12"/>
          <w:szCs w:val="16"/>
        </w:rPr>
        <w:t xml:space="preserve"> </w:t>
      </w:r>
      <w:r w:rsidRPr="00CA40DC">
        <w:rPr>
          <w:sz w:val="12"/>
          <w:szCs w:val="16"/>
        </w:rPr>
        <w:t>Referencias normativas y documentales lo siguiente: “Culminado el proceso de fusión, toda referencia al Fondo Nacional de Desarrollo</w:t>
      </w:r>
      <w:r w:rsidRPr="00CA40DC">
        <w:rPr>
          <w:spacing w:val="1"/>
          <w:sz w:val="12"/>
          <w:szCs w:val="16"/>
        </w:rPr>
        <w:t xml:space="preserve"> </w:t>
      </w:r>
      <w:r w:rsidRPr="00CA40DC">
        <w:rPr>
          <w:sz w:val="12"/>
          <w:szCs w:val="16"/>
        </w:rPr>
        <w:t xml:space="preserve">Científico y de Innovación Tecnológica – </w:t>
      </w:r>
      <w:proofErr w:type="spellStart"/>
      <w:r w:rsidRPr="00CA40DC">
        <w:rPr>
          <w:sz w:val="12"/>
          <w:szCs w:val="16"/>
        </w:rPr>
        <w:t>FONDECYT</w:t>
      </w:r>
      <w:proofErr w:type="spellEnd"/>
      <w:r w:rsidRPr="00CA40DC">
        <w:rPr>
          <w:sz w:val="12"/>
          <w:szCs w:val="16"/>
        </w:rPr>
        <w:t xml:space="preserve"> se entiende realizada al Programa Nacional de Investigación Científica y Estudios</w:t>
      </w:r>
      <w:r w:rsidRPr="00CA40DC">
        <w:rPr>
          <w:spacing w:val="-42"/>
          <w:sz w:val="12"/>
          <w:szCs w:val="16"/>
        </w:rPr>
        <w:t xml:space="preserve"> </w:t>
      </w:r>
      <w:r w:rsidRPr="00CA40DC">
        <w:rPr>
          <w:sz w:val="12"/>
          <w:szCs w:val="16"/>
        </w:rPr>
        <w:t>Avanzados –</w:t>
      </w:r>
      <w:r w:rsidRPr="00CA40DC">
        <w:rPr>
          <w:spacing w:val="-2"/>
          <w:sz w:val="12"/>
          <w:szCs w:val="16"/>
        </w:rPr>
        <w:t xml:space="preserve"> </w:t>
      </w:r>
      <w:r w:rsidRPr="00CA40DC">
        <w:rPr>
          <w:sz w:val="12"/>
          <w:szCs w:val="16"/>
        </w:rPr>
        <w:t xml:space="preserve">Programa </w:t>
      </w:r>
      <w:proofErr w:type="spellStart"/>
      <w:r w:rsidRPr="00CA40DC">
        <w:rPr>
          <w:sz w:val="12"/>
          <w:szCs w:val="16"/>
        </w:rPr>
        <w:t>PROCIENCIA</w:t>
      </w:r>
      <w:proofErr w:type="spellEnd"/>
      <w:r w:rsidRPr="00CA40D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88" w14:textId="5C09F3B2" w:rsidR="00187653" w:rsidRDefault="00187653">
    <w:pPr>
      <w:pStyle w:val="Encabezado"/>
    </w:pPr>
    <w:r>
      <w:rPr>
        <w:noProof/>
      </w:rPr>
      <w:drawing>
        <wp:anchor distT="0" distB="0" distL="0" distR="0" simplePos="0" relativeHeight="251668992" behindDoc="1" locked="0" layoutInCell="1" allowOverlap="1" wp14:anchorId="04D6DB38" wp14:editId="16CB3651">
          <wp:simplePos x="0" y="0"/>
          <wp:positionH relativeFrom="page">
            <wp:posOffset>975360</wp:posOffset>
          </wp:positionH>
          <wp:positionV relativeFrom="page">
            <wp:posOffset>144780</wp:posOffset>
          </wp:positionV>
          <wp:extent cx="4889330" cy="549679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5A0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4144" behindDoc="1" locked="0" layoutInCell="1" allowOverlap="1" wp14:anchorId="15DF8195" wp14:editId="3A7AFFF4">
          <wp:simplePos x="0" y="0"/>
          <wp:positionH relativeFrom="page">
            <wp:posOffset>1358910</wp:posOffset>
          </wp:positionH>
          <wp:positionV relativeFrom="page">
            <wp:posOffset>388310</wp:posOffset>
          </wp:positionV>
          <wp:extent cx="4889330" cy="5496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41"/>
    <w:multiLevelType w:val="hybridMultilevel"/>
    <w:tmpl w:val="259AD13A"/>
    <w:lvl w:ilvl="0" w:tplc="37E81394">
      <w:numFmt w:val="bullet"/>
      <w:lvlText w:val="•"/>
      <w:lvlJc w:val="left"/>
      <w:pPr>
        <w:ind w:left="1678" w:hanging="723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54A26464">
      <w:numFmt w:val="bullet"/>
      <w:lvlText w:val="•"/>
      <w:lvlJc w:val="left"/>
      <w:pPr>
        <w:ind w:left="2580" w:hanging="723"/>
      </w:pPr>
      <w:rPr>
        <w:rFonts w:hint="default"/>
        <w:lang w:val="es-ES" w:eastAsia="en-US" w:bidi="ar-SA"/>
      </w:rPr>
    </w:lvl>
    <w:lvl w:ilvl="2" w:tplc="CA12AA5C">
      <w:numFmt w:val="bullet"/>
      <w:lvlText w:val="•"/>
      <w:lvlJc w:val="left"/>
      <w:pPr>
        <w:ind w:left="3481" w:hanging="723"/>
      </w:pPr>
      <w:rPr>
        <w:rFonts w:hint="default"/>
        <w:lang w:val="es-ES" w:eastAsia="en-US" w:bidi="ar-SA"/>
      </w:rPr>
    </w:lvl>
    <w:lvl w:ilvl="3" w:tplc="37D41740">
      <w:numFmt w:val="bullet"/>
      <w:lvlText w:val="•"/>
      <w:lvlJc w:val="left"/>
      <w:pPr>
        <w:ind w:left="4381" w:hanging="723"/>
      </w:pPr>
      <w:rPr>
        <w:rFonts w:hint="default"/>
        <w:lang w:val="es-ES" w:eastAsia="en-US" w:bidi="ar-SA"/>
      </w:rPr>
    </w:lvl>
    <w:lvl w:ilvl="4" w:tplc="57F24C54">
      <w:numFmt w:val="bullet"/>
      <w:lvlText w:val="•"/>
      <w:lvlJc w:val="left"/>
      <w:pPr>
        <w:ind w:left="5282" w:hanging="723"/>
      </w:pPr>
      <w:rPr>
        <w:rFonts w:hint="default"/>
        <w:lang w:val="es-ES" w:eastAsia="en-US" w:bidi="ar-SA"/>
      </w:rPr>
    </w:lvl>
    <w:lvl w:ilvl="5" w:tplc="AA3659C8">
      <w:numFmt w:val="bullet"/>
      <w:lvlText w:val="•"/>
      <w:lvlJc w:val="left"/>
      <w:pPr>
        <w:ind w:left="6183" w:hanging="723"/>
      </w:pPr>
      <w:rPr>
        <w:rFonts w:hint="default"/>
        <w:lang w:val="es-ES" w:eastAsia="en-US" w:bidi="ar-SA"/>
      </w:rPr>
    </w:lvl>
    <w:lvl w:ilvl="6" w:tplc="A95A612C">
      <w:numFmt w:val="bullet"/>
      <w:lvlText w:val="•"/>
      <w:lvlJc w:val="left"/>
      <w:pPr>
        <w:ind w:left="7083" w:hanging="723"/>
      </w:pPr>
      <w:rPr>
        <w:rFonts w:hint="default"/>
        <w:lang w:val="es-ES" w:eastAsia="en-US" w:bidi="ar-SA"/>
      </w:rPr>
    </w:lvl>
    <w:lvl w:ilvl="7" w:tplc="68E24238">
      <w:numFmt w:val="bullet"/>
      <w:lvlText w:val="•"/>
      <w:lvlJc w:val="left"/>
      <w:pPr>
        <w:ind w:left="7984" w:hanging="723"/>
      </w:pPr>
      <w:rPr>
        <w:rFonts w:hint="default"/>
        <w:lang w:val="es-ES" w:eastAsia="en-US" w:bidi="ar-SA"/>
      </w:rPr>
    </w:lvl>
    <w:lvl w:ilvl="8" w:tplc="BC323D64">
      <w:numFmt w:val="bullet"/>
      <w:lvlText w:val="•"/>
      <w:lvlJc w:val="left"/>
      <w:pPr>
        <w:ind w:left="8885" w:hanging="723"/>
      </w:pPr>
      <w:rPr>
        <w:rFonts w:hint="default"/>
        <w:lang w:val="es-ES" w:eastAsia="en-US" w:bidi="ar-SA"/>
      </w:rPr>
    </w:lvl>
  </w:abstractNum>
  <w:abstractNum w:abstractNumId="1" w15:restartNumberingAfterBreak="0">
    <w:nsid w:val="03796607"/>
    <w:multiLevelType w:val="hybridMultilevel"/>
    <w:tmpl w:val="D938F566"/>
    <w:lvl w:ilvl="0" w:tplc="EDF6A75C">
      <w:numFmt w:val="bullet"/>
      <w:lvlText w:val=""/>
      <w:lvlJc w:val="left"/>
      <w:pPr>
        <w:ind w:left="1318" w:hanging="26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C680302">
      <w:numFmt w:val="bullet"/>
      <w:lvlText w:val="•"/>
      <w:lvlJc w:val="left"/>
      <w:pPr>
        <w:ind w:left="2256" w:hanging="269"/>
      </w:pPr>
      <w:rPr>
        <w:rFonts w:hint="default"/>
        <w:lang w:val="es-ES" w:eastAsia="en-US" w:bidi="ar-SA"/>
      </w:rPr>
    </w:lvl>
    <w:lvl w:ilvl="2" w:tplc="9C0AA488">
      <w:numFmt w:val="bullet"/>
      <w:lvlText w:val="•"/>
      <w:lvlJc w:val="left"/>
      <w:pPr>
        <w:ind w:left="3193" w:hanging="269"/>
      </w:pPr>
      <w:rPr>
        <w:rFonts w:hint="default"/>
        <w:lang w:val="es-ES" w:eastAsia="en-US" w:bidi="ar-SA"/>
      </w:rPr>
    </w:lvl>
    <w:lvl w:ilvl="3" w:tplc="70D2951E">
      <w:numFmt w:val="bullet"/>
      <w:lvlText w:val="•"/>
      <w:lvlJc w:val="left"/>
      <w:pPr>
        <w:ind w:left="4129" w:hanging="269"/>
      </w:pPr>
      <w:rPr>
        <w:rFonts w:hint="default"/>
        <w:lang w:val="es-ES" w:eastAsia="en-US" w:bidi="ar-SA"/>
      </w:rPr>
    </w:lvl>
    <w:lvl w:ilvl="4" w:tplc="341211A4">
      <w:numFmt w:val="bullet"/>
      <w:lvlText w:val="•"/>
      <w:lvlJc w:val="left"/>
      <w:pPr>
        <w:ind w:left="5066" w:hanging="269"/>
      </w:pPr>
      <w:rPr>
        <w:rFonts w:hint="default"/>
        <w:lang w:val="es-ES" w:eastAsia="en-US" w:bidi="ar-SA"/>
      </w:rPr>
    </w:lvl>
    <w:lvl w:ilvl="5" w:tplc="418E4F74">
      <w:numFmt w:val="bullet"/>
      <w:lvlText w:val="•"/>
      <w:lvlJc w:val="left"/>
      <w:pPr>
        <w:ind w:left="6003" w:hanging="269"/>
      </w:pPr>
      <w:rPr>
        <w:rFonts w:hint="default"/>
        <w:lang w:val="es-ES" w:eastAsia="en-US" w:bidi="ar-SA"/>
      </w:rPr>
    </w:lvl>
    <w:lvl w:ilvl="6" w:tplc="8D58FF38">
      <w:numFmt w:val="bullet"/>
      <w:lvlText w:val="•"/>
      <w:lvlJc w:val="left"/>
      <w:pPr>
        <w:ind w:left="6939" w:hanging="269"/>
      </w:pPr>
      <w:rPr>
        <w:rFonts w:hint="default"/>
        <w:lang w:val="es-ES" w:eastAsia="en-US" w:bidi="ar-SA"/>
      </w:rPr>
    </w:lvl>
    <w:lvl w:ilvl="7" w:tplc="D16255EC">
      <w:numFmt w:val="bullet"/>
      <w:lvlText w:val="•"/>
      <w:lvlJc w:val="left"/>
      <w:pPr>
        <w:ind w:left="7876" w:hanging="269"/>
      </w:pPr>
      <w:rPr>
        <w:rFonts w:hint="default"/>
        <w:lang w:val="es-ES" w:eastAsia="en-US" w:bidi="ar-SA"/>
      </w:rPr>
    </w:lvl>
    <w:lvl w:ilvl="8" w:tplc="C85AA120">
      <w:numFmt w:val="bullet"/>
      <w:lvlText w:val="•"/>
      <w:lvlJc w:val="left"/>
      <w:pPr>
        <w:ind w:left="881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03AE68CA"/>
    <w:multiLevelType w:val="hybridMultilevel"/>
    <w:tmpl w:val="BDA63194"/>
    <w:lvl w:ilvl="0" w:tplc="89E80586">
      <w:start w:val="1"/>
      <w:numFmt w:val="decimal"/>
      <w:lvlText w:val="%1."/>
      <w:lvlJc w:val="left"/>
      <w:pPr>
        <w:ind w:left="1718" w:hanging="18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17A43FE">
      <w:numFmt w:val="bullet"/>
      <w:lvlText w:val="•"/>
      <w:lvlJc w:val="left"/>
      <w:pPr>
        <w:ind w:left="2616" w:hanging="188"/>
      </w:pPr>
      <w:rPr>
        <w:rFonts w:hint="default"/>
        <w:lang w:val="es-ES" w:eastAsia="en-US" w:bidi="ar-SA"/>
      </w:rPr>
    </w:lvl>
    <w:lvl w:ilvl="2" w:tplc="F56CBCE4">
      <w:numFmt w:val="bullet"/>
      <w:lvlText w:val="•"/>
      <w:lvlJc w:val="left"/>
      <w:pPr>
        <w:ind w:left="3513" w:hanging="188"/>
      </w:pPr>
      <w:rPr>
        <w:rFonts w:hint="default"/>
        <w:lang w:val="es-ES" w:eastAsia="en-US" w:bidi="ar-SA"/>
      </w:rPr>
    </w:lvl>
    <w:lvl w:ilvl="3" w:tplc="1C0E8972">
      <w:numFmt w:val="bullet"/>
      <w:lvlText w:val="•"/>
      <w:lvlJc w:val="left"/>
      <w:pPr>
        <w:ind w:left="4409" w:hanging="188"/>
      </w:pPr>
      <w:rPr>
        <w:rFonts w:hint="default"/>
        <w:lang w:val="es-ES" w:eastAsia="en-US" w:bidi="ar-SA"/>
      </w:rPr>
    </w:lvl>
    <w:lvl w:ilvl="4" w:tplc="6F3CB9F6">
      <w:numFmt w:val="bullet"/>
      <w:lvlText w:val="•"/>
      <w:lvlJc w:val="left"/>
      <w:pPr>
        <w:ind w:left="5306" w:hanging="188"/>
      </w:pPr>
      <w:rPr>
        <w:rFonts w:hint="default"/>
        <w:lang w:val="es-ES" w:eastAsia="en-US" w:bidi="ar-SA"/>
      </w:rPr>
    </w:lvl>
    <w:lvl w:ilvl="5" w:tplc="81C4C630">
      <w:numFmt w:val="bullet"/>
      <w:lvlText w:val="•"/>
      <w:lvlJc w:val="left"/>
      <w:pPr>
        <w:ind w:left="6203" w:hanging="188"/>
      </w:pPr>
      <w:rPr>
        <w:rFonts w:hint="default"/>
        <w:lang w:val="es-ES" w:eastAsia="en-US" w:bidi="ar-SA"/>
      </w:rPr>
    </w:lvl>
    <w:lvl w:ilvl="6" w:tplc="B770C854">
      <w:numFmt w:val="bullet"/>
      <w:lvlText w:val="•"/>
      <w:lvlJc w:val="left"/>
      <w:pPr>
        <w:ind w:left="7099" w:hanging="188"/>
      </w:pPr>
      <w:rPr>
        <w:rFonts w:hint="default"/>
        <w:lang w:val="es-ES" w:eastAsia="en-US" w:bidi="ar-SA"/>
      </w:rPr>
    </w:lvl>
    <w:lvl w:ilvl="7" w:tplc="CCBCF730">
      <w:numFmt w:val="bullet"/>
      <w:lvlText w:val="•"/>
      <w:lvlJc w:val="left"/>
      <w:pPr>
        <w:ind w:left="7996" w:hanging="188"/>
      </w:pPr>
      <w:rPr>
        <w:rFonts w:hint="default"/>
        <w:lang w:val="es-ES" w:eastAsia="en-US" w:bidi="ar-SA"/>
      </w:rPr>
    </w:lvl>
    <w:lvl w:ilvl="8" w:tplc="B3DEC356">
      <w:numFmt w:val="bullet"/>
      <w:lvlText w:val="•"/>
      <w:lvlJc w:val="left"/>
      <w:pPr>
        <w:ind w:left="8893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0F5C75E8"/>
    <w:multiLevelType w:val="hybridMultilevel"/>
    <w:tmpl w:val="250CC02E"/>
    <w:lvl w:ilvl="0" w:tplc="080A000F">
      <w:start w:val="1"/>
      <w:numFmt w:val="decimal"/>
      <w:lvlText w:val="%1.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CA17A64"/>
    <w:multiLevelType w:val="hybridMultilevel"/>
    <w:tmpl w:val="512C6A50"/>
    <w:lvl w:ilvl="0" w:tplc="1C6829A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254B5F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700CF2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30822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1082A9F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5026137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90C2D9D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A48C0B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D5E686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C5433D"/>
    <w:multiLevelType w:val="hybridMultilevel"/>
    <w:tmpl w:val="91B2D54A"/>
    <w:lvl w:ilvl="0" w:tplc="1EE0D8E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91EB44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4046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F8C9A1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51301AC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C5CDDB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CB25470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B96247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80360C7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E834E16"/>
    <w:multiLevelType w:val="hybridMultilevel"/>
    <w:tmpl w:val="F566F882"/>
    <w:lvl w:ilvl="0" w:tplc="4978F1F8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A4265D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E376C07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CEA243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F804BA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8B6244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276B7F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A7AF4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1C22DA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5090D2D"/>
    <w:multiLevelType w:val="hybridMultilevel"/>
    <w:tmpl w:val="60A617E0"/>
    <w:lvl w:ilvl="0" w:tplc="2CD2CE26">
      <w:start w:val="1"/>
      <w:numFmt w:val="decimal"/>
      <w:lvlText w:val="%1)"/>
      <w:lvlJc w:val="left"/>
      <w:pPr>
        <w:ind w:left="473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582BA4">
      <w:start w:val="1"/>
      <w:numFmt w:val="lowerLetter"/>
      <w:lvlText w:val="%2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84867E48">
      <w:start w:val="1"/>
      <w:numFmt w:val="lowerRoman"/>
      <w:lvlText w:val="%3)"/>
      <w:lvlJc w:val="left"/>
      <w:pPr>
        <w:ind w:left="1193" w:hanging="360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3" w:tplc="1B92FD70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4EF69954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5" w:tplc="A7F637EA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7384F73C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6E984D42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  <w:lvl w:ilvl="8" w:tplc="2BC452F2">
      <w:numFmt w:val="bullet"/>
      <w:lvlText w:val="•"/>
      <w:lvlJc w:val="left"/>
      <w:pPr>
        <w:ind w:left="831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89D4665"/>
    <w:multiLevelType w:val="hybridMultilevel"/>
    <w:tmpl w:val="A55A1C7A"/>
    <w:lvl w:ilvl="0" w:tplc="D2E891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5804190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8264A68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6B72648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24C5AFE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5E4E3B6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7F2C66C"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7" w:tplc="AF781E6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D01C5EE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CB481E"/>
    <w:multiLevelType w:val="hybridMultilevel"/>
    <w:tmpl w:val="CFE2AB98"/>
    <w:lvl w:ilvl="0" w:tplc="6520E74A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842C15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97EC62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E72ACD9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0FB4D6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1FA9EA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DF0EDD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B90001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312B23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C463669"/>
    <w:multiLevelType w:val="hybridMultilevel"/>
    <w:tmpl w:val="1592F34C"/>
    <w:lvl w:ilvl="0" w:tplc="2A0C729C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32C7D5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8CB1F6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BFA548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2BDC23CC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E188E0C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D1B237E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88CC6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9E4320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5791B1E"/>
    <w:multiLevelType w:val="hybridMultilevel"/>
    <w:tmpl w:val="0448BFFE"/>
    <w:lvl w:ilvl="0" w:tplc="2CF86DC2">
      <w:start w:val="6"/>
      <w:numFmt w:val="decimal"/>
      <w:lvlText w:val="%1."/>
      <w:lvlJc w:val="left"/>
      <w:pPr>
        <w:ind w:left="72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93AB74C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82E29948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E6CCB3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48008D54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6A5241A0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E8080E3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078F6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03042F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1971184"/>
    <w:multiLevelType w:val="multilevel"/>
    <w:tmpl w:val="2FBC92EC"/>
    <w:lvl w:ilvl="0">
      <w:start w:val="1"/>
      <w:numFmt w:val="lowerLetter"/>
      <w:lvlText w:val="%1)"/>
      <w:lvlJc w:val="left"/>
      <w:pPr>
        <w:ind w:left="958" w:hanging="360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8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730" w:hanging="43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1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9" w:hanging="430"/>
      </w:pPr>
      <w:rPr>
        <w:rFonts w:hint="default"/>
        <w:lang w:val="es-ES" w:eastAsia="en-US" w:bidi="ar-SA"/>
      </w:rPr>
    </w:lvl>
  </w:abstractNum>
  <w:abstractNum w:abstractNumId="13" w15:restartNumberingAfterBreak="0">
    <w:nsid w:val="4468111C"/>
    <w:multiLevelType w:val="hybridMultilevel"/>
    <w:tmpl w:val="29E8FC66"/>
    <w:lvl w:ilvl="0" w:tplc="69100FD6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78822B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8B2EEA2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35C678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61F0A2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C48EC3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A60499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91A3C0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2CE982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66004BD"/>
    <w:multiLevelType w:val="hybridMultilevel"/>
    <w:tmpl w:val="FCB4328E"/>
    <w:lvl w:ilvl="0" w:tplc="BF9A18F2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820E1C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6B180F2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884340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96A3DC8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58495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475027F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B2037C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28E85E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8A10705"/>
    <w:multiLevelType w:val="hybridMultilevel"/>
    <w:tmpl w:val="EAB0EA94"/>
    <w:lvl w:ilvl="0" w:tplc="F4C00A00">
      <w:start w:val="1"/>
      <w:numFmt w:val="upperLetter"/>
      <w:lvlText w:val="%1."/>
      <w:lvlJc w:val="left"/>
      <w:pPr>
        <w:ind w:left="958" w:hanging="363"/>
        <w:jc w:val="right"/>
      </w:pPr>
      <w:rPr>
        <w:rFonts w:hint="default"/>
        <w:b/>
        <w:bCs/>
        <w:spacing w:val="-4"/>
        <w:w w:val="97"/>
        <w:lang w:val="es-ES" w:eastAsia="en-US" w:bidi="ar-SA"/>
      </w:rPr>
    </w:lvl>
    <w:lvl w:ilvl="1" w:tplc="FE38393A">
      <w:start w:val="1"/>
      <w:numFmt w:val="decimal"/>
      <w:lvlText w:val="%2)"/>
      <w:lvlJc w:val="left"/>
      <w:pPr>
        <w:ind w:left="1678" w:hanging="360"/>
      </w:pPr>
      <w:rPr>
        <w:rFonts w:hint="default"/>
        <w:w w:val="96"/>
        <w:lang w:val="es-ES" w:eastAsia="en-US" w:bidi="ar-SA"/>
      </w:rPr>
    </w:lvl>
    <w:lvl w:ilvl="2" w:tplc="C15691C0">
      <w:start w:val="1"/>
      <w:numFmt w:val="lowerRoman"/>
      <w:lvlText w:val="%3."/>
      <w:lvlJc w:val="left"/>
      <w:pPr>
        <w:ind w:left="2398" w:hanging="28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1BAE65C2">
      <w:numFmt w:val="bullet"/>
      <w:lvlText w:val="•"/>
      <w:lvlJc w:val="left"/>
      <w:pPr>
        <w:ind w:left="3435" w:hanging="281"/>
      </w:pPr>
      <w:rPr>
        <w:rFonts w:hint="default"/>
        <w:lang w:val="es-ES" w:eastAsia="en-US" w:bidi="ar-SA"/>
      </w:rPr>
    </w:lvl>
    <w:lvl w:ilvl="4" w:tplc="1B726232">
      <w:numFmt w:val="bullet"/>
      <w:lvlText w:val="•"/>
      <w:lvlJc w:val="left"/>
      <w:pPr>
        <w:ind w:left="4471" w:hanging="281"/>
      </w:pPr>
      <w:rPr>
        <w:rFonts w:hint="default"/>
        <w:lang w:val="es-ES" w:eastAsia="en-US" w:bidi="ar-SA"/>
      </w:rPr>
    </w:lvl>
    <w:lvl w:ilvl="5" w:tplc="8C74B40E">
      <w:numFmt w:val="bullet"/>
      <w:lvlText w:val="•"/>
      <w:lvlJc w:val="left"/>
      <w:pPr>
        <w:ind w:left="5507" w:hanging="281"/>
      </w:pPr>
      <w:rPr>
        <w:rFonts w:hint="default"/>
        <w:lang w:val="es-ES" w:eastAsia="en-US" w:bidi="ar-SA"/>
      </w:rPr>
    </w:lvl>
    <w:lvl w:ilvl="6" w:tplc="004232F6">
      <w:numFmt w:val="bullet"/>
      <w:lvlText w:val="•"/>
      <w:lvlJc w:val="left"/>
      <w:pPr>
        <w:ind w:left="6543" w:hanging="281"/>
      </w:pPr>
      <w:rPr>
        <w:rFonts w:hint="default"/>
        <w:lang w:val="es-ES" w:eastAsia="en-US" w:bidi="ar-SA"/>
      </w:rPr>
    </w:lvl>
    <w:lvl w:ilvl="7" w:tplc="6C34A7BA">
      <w:numFmt w:val="bullet"/>
      <w:lvlText w:val="•"/>
      <w:lvlJc w:val="left"/>
      <w:pPr>
        <w:ind w:left="7579" w:hanging="281"/>
      </w:pPr>
      <w:rPr>
        <w:rFonts w:hint="default"/>
        <w:lang w:val="es-ES" w:eastAsia="en-US" w:bidi="ar-SA"/>
      </w:rPr>
    </w:lvl>
    <w:lvl w:ilvl="8" w:tplc="3C7CB896">
      <w:numFmt w:val="bullet"/>
      <w:lvlText w:val="•"/>
      <w:lvlJc w:val="left"/>
      <w:pPr>
        <w:ind w:left="8614" w:hanging="281"/>
      </w:pPr>
      <w:rPr>
        <w:rFonts w:hint="default"/>
        <w:lang w:val="es-ES" w:eastAsia="en-US" w:bidi="ar-SA"/>
      </w:rPr>
    </w:lvl>
  </w:abstractNum>
  <w:abstractNum w:abstractNumId="16" w15:restartNumberingAfterBreak="0">
    <w:nsid w:val="4BFF393B"/>
    <w:multiLevelType w:val="hybridMultilevel"/>
    <w:tmpl w:val="8B8ACE3C"/>
    <w:lvl w:ilvl="0" w:tplc="784C7690">
      <w:numFmt w:val="bullet"/>
      <w:lvlText w:val="●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A36CFF2">
      <w:numFmt w:val="bullet"/>
      <w:lvlText w:val="•"/>
      <w:lvlJc w:val="left"/>
      <w:pPr>
        <w:ind w:left="1176" w:hanging="197"/>
      </w:pPr>
      <w:rPr>
        <w:rFonts w:hint="default"/>
        <w:lang w:val="es-ES" w:eastAsia="en-US" w:bidi="ar-SA"/>
      </w:rPr>
    </w:lvl>
    <w:lvl w:ilvl="2" w:tplc="2E9462F2">
      <w:numFmt w:val="bullet"/>
      <w:lvlText w:val="•"/>
      <w:lvlJc w:val="left"/>
      <w:pPr>
        <w:ind w:left="2233" w:hanging="197"/>
      </w:pPr>
      <w:rPr>
        <w:rFonts w:hint="default"/>
        <w:lang w:val="es-ES" w:eastAsia="en-US" w:bidi="ar-SA"/>
      </w:rPr>
    </w:lvl>
    <w:lvl w:ilvl="3" w:tplc="65886A90">
      <w:numFmt w:val="bullet"/>
      <w:lvlText w:val="•"/>
      <w:lvlJc w:val="left"/>
      <w:pPr>
        <w:ind w:left="3289" w:hanging="197"/>
      </w:pPr>
      <w:rPr>
        <w:rFonts w:hint="default"/>
        <w:lang w:val="es-ES" w:eastAsia="en-US" w:bidi="ar-SA"/>
      </w:rPr>
    </w:lvl>
    <w:lvl w:ilvl="4" w:tplc="777EBEAA">
      <w:numFmt w:val="bullet"/>
      <w:lvlText w:val="•"/>
      <w:lvlJc w:val="left"/>
      <w:pPr>
        <w:ind w:left="4346" w:hanging="197"/>
      </w:pPr>
      <w:rPr>
        <w:rFonts w:hint="default"/>
        <w:lang w:val="es-ES" w:eastAsia="en-US" w:bidi="ar-SA"/>
      </w:rPr>
    </w:lvl>
    <w:lvl w:ilvl="5" w:tplc="2CC26B60">
      <w:numFmt w:val="bullet"/>
      <w:lvlText w:val="•"/>
      <w:lvlJc w:val="left"/>
      <w:pPr>
        <w:ind w:left="5403" w:hanging="197"/>
      </w:pPr>
      <w:rPr>
        <w:rFonts w:hint="default"/>
        <w:lang w:val="es-ES" w:eastAsia="en-US" w:bidi="ar-SA"/>
      </w:rPr>
    </w:lvl>
    <w:lvl w:ilvl="6" w:tplc="C9DA4E1C">
      <w:numFmt w:val="bullet"/>
      <w:lvlText w:val="•"/>
      <w:lvlJc w:val="left"/>
      <w:pPr>
        <w:ind w:left="6459" w:hanging="197"/>
      </w:pPr>
      <w:rPr>
        <w:rFonts w:hint="default"/>
        <w:lang w:val="es-ES" w:eastAsia="en-US" w:bidi="ar-SA"/>
      </w:rPr>
    </w:lvl>
    <w:lvl w:ilvl="7" w:tplc="FF367710">
      <w:numFmt w:val="bullet"/>
      <w:lvlText w:val="•"/>
      <w:lvlJc w:val="left"/>
      <w:pPr>
        <w:ind w:left="7516" w:hanging="197"/>
      </w:pPr>
      <w:rPr>
        <w:rFonts w:hint="default"/>
        <w:lang w:val="es-ES" w:eastAsia="en-US" w:bidi="ar-SA"/>
      </w:rPr>
    </w:lvl>
    <w:lvl w:ilvl="8" w:tplc="197AA884">
      <w:numFmt w:val="bullet"/>
      <w:lvlText w:val="•"/>
      <w:lvlJc w:val="left"/>
      <w:pPr>
        <w:ind w:left="8573" w:hanging="197"/>
      </w:pPr>
      <w:rPr>
        <w:rFonts w:hint="default"/>
        <w:lang w:val="es-ES" w:eastAsia="en-US" w:bidi="ar-SA"/>
      </w:rPr>
    </w:lvl>
  </w:abstractNum>
  <w:abstractNum w:abstractNumId="17" w15:restartNumberingAfterBreak="0">
    <w:nsid w:val="4D4770D9"/>
    <w:multiLevelType w:val="hybridMultilevel"/>
    <w:tmpl w:val="0FA82478"/>
    <w:lvl w:ilvl="0" w:tplc="774050B2">
      <w:start w:val="1"/>
      <w:numFmt w:val="lowerLetter"/>
      <w:lvlText w:val="%1)"/>
      <w:lvlJc w:val="left"/>
      <w:pPr>
        <w:ind w:left="544" w:hanging="41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27E9DCC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15D29DEC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FF0C3AF2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BCF477D6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DF34663E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D66CAA04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C630D1E6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FD38D9E8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18" w15:restartNumberingAfterBreak="0">
    <w:nsid w:val="512954AA"/>
    <w:multiLevelType w:val="hybridMultilevel"/>
    <w:tmpl w:val="CF3A9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E4CFA"/>
    <w:multiLevelType w:val="hybridMultilevel"/>
    <w:tmpl w:val="D5800FF6"/>
    <w:lvl w:ilvl="0" w:tplc="94202816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5B094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3EF2491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BFAD3B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0CE4C9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622340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2A84FC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D32A852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49FCBDD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656674C"/>
    <w:multiLevelType w:val="hybridMultilevel"/>
    <w:tmpl w:val="444EDAC6"/>
    <w:lvl w:ilvl="0" w:tplc="9628081C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AD4E77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4B26426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07E1A5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A646538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C0DA0DA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8C465F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E568A4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078AB8B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99D314D"/>
    <w:multiLevelType w:val="multilevel"/>
    <w:tmpl w:val="2D161B4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5D4163F0"/>
    <w:multiLevelType w:val="hybridMultilevel"/>
    <w:tmpl w:val="87E03AD6"/>
    <w:lvl w:ilvl="0" w:tplc="7EF057A0">
      <w:start w:val="1"/>
      <w:numFmt w:val="decimal"/>
      <w:lvlText w:val="%1."/>
      <w:lvlJc w:val="left"/>
      <w:pPr>
        <w:ind w:left="540" w:hanging="428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0AE66A52">
      <w:numFmt w:val="bullet"/>
      <w:lvlText w:val="•"/>
      <w:lvlJc w:val="left"/>
      <w:pPr>
        <w:ind w:left="1554" w:hanging="428"/>
      </w:pPr>
      <w:rPr>
        <w:rFonts w:hint="default"/>
        <w:lang w:val="es-ES" w:eastAsia="en-US" w:bidi="ar-SA"/>
      </w:rPr>
    </w:lvl>
    <w:lvl w:ilvl="2" w:tplc="6D6091B4">
      <w:numFmt w:val="bullet"/>
      <w:lvlText w:val="•"/>
      <w:lvlJc w:val="left"/>
      <w:pPr>
        <w:ind w:left="2569" w:hanging="428"/>
      </w:pPr>
      <w:rPr>
        <w:rFonts w:hint="default"/>
        <w:lang w:val="es-ES" w:eastAsia="en-US" w:bidi="ar-SA"/>
      </w:rPr>
    </w:lvl>
    <w:lvl w:ilvl="3" w:tplc="39C4721E">
      <w:numFmt w:val="bullet"/>
      <w:lvlText w:val="•"/>
      <w:lvlJc w:val="left"/>
      <w:pPr>
        <w:ind w:left="3583" w:hanging="428"/>
      </w:pPr>
      <w:rPr>
        <w:rFonts w:hint="default"/>
        <w:lang w:val="es-ES" w:eastAsia="en-US" w:bidi="ar-SA"/>
      </w:rPr>
    </w:lvl>
    <w:lvl w:ilvl="4" w:tplc="5D12F82A">
      <w:numFmt w:val="bullet"/>
      <w:lvlText w:val="•"/>
      <w:lvlJc w:val="left"/>
      <w:pPr>
        <w:ind w:left="4598" w:hanging="428"/>
      </w:pPr>
      <w:rPr>
        <w:rFonts w:hint="default"/>
        <w:lang w:val="es-ES" w:eastAsia="en-US" w:bidi="ar-SA"/>
      </w:rPr>
    </w:lvl>
    <w:lvl w:ilvl="5" w:tplc="0BF05A5E">
      <w:numFmt w:val="bullet"/>
      <w:lvlText w:val="•"/>
      <w:lvlJc w:val="left"/>
      <w:pPr>
        <w:ind w:left="5613" w:hanging="428"/>
      </w:pPr>
      <w:rPr>
        <w:rFonts w:hint="default"/>
        <w:lang w:val="es-ES" w:eastAsia="en-US" w:bidi="ar-SA"/>
      </w:rPr>
    </w:lvl>
    <w:lvl w:ilvl="6" w:tplc="1B587184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596AD332">
      <w:numFmt w:val="bullet"/>
      <w:lvlText w:val="•"/>
      <w:lvlJc w:val="left"/>
      <w:pPr>
        <w:ind w:left="7642" w:hanging="428"/>
      </w:pPr>
      <w:rPr>
        <w:rFonts w:hint="default"/>
        <w:lang w:val="es-ES" w:eastAsia="en-US" w:bidi="ar-SA"/>
      </w:rPr>
    </w:lvl>
    <w:lvl w:ilvl="8" w:tplc="DF2C5984">
      <w:numFmt w:val="bullet"/>
      <w:lvlText w:val="•"/>
      <w:lvlJc w:val="left"/>
      <w:pPr>
        <w:ind w:left="8657" w:hanging="428"/>
      </w:pPr>
      <w:rPr>
        <w:rFonts w:hint="default"/>
        <w:lang w:val="es-ES" w:eastAsia="en-US" w:bidi="ar-SA"/>
      </w:rPr>
    </w:lvl>
  </w:abstractNum>
  <w:abstractNum w:abstractNumId="23" w15:restartNumberingAfterBreak="0">
    <w:nsid w:val="625E7A51"/>
    <w:multiLevelType w:val="hybridMultilevel"/>
    <w:tmpl w:val="AB4E7BF6"/>
    <w:lvl w:ilvl="0" w:tplc="0922B5D6">
      <w:start w:val="1"/>
      <w:numFmt w:val="lowerRoman"/>
      <w:lvlText w:val="%1."/>
      <w:lvlJc w:val="left"/>
      <w:pPr>
        <w:ind w:left="1678" w:hanging="464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6F64A7FE">
      <w:start w:val="1"/>
      <w:numFmt w:val="lowerLetter"/>
      <w:lvlText w:val="%2."/>
      <w:lvlJc w:val="left"/>
      <w:pPr>
        <w:ind w:left="3838" w:hanging="360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54C8DEB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3" w:tplc="899801E8"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 w:tplc="92AC4BE0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5" w:tplc="348EAFD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C2A2627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5CBE6E7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BA42FB36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2CE503D"/>
    <w:multiLevelType w:val="hybridMultilevel"/>
    <w:tmpl w:val="E32E09C0"/>
    <w:lvl w:ilvl="0" w:tplc="7504908E">
      <w:start w:val="1"/>
      <w:numFmt w:val="lowerLetter"/>
      <w:lvlText w:val="%1)"/>
      <w:lvlJc w:val="left"/>
      <w:pPr>
        <w:ind w:left="544" w:hanging="41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39261B2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6D8068B2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023C1086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64D6DBF2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8626C18A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651C60CA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9564CA42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EE2EFCC4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25" w15:restartNumberingAfterBreak="0">
    <w:nsid w:val="658A2827"/>
    <w:multiLevelType w:val="hybridMultilevel"/>
    <w:tmpl w:val="129C614E"/>
    <w:lvl w:ilvl="0" w:tplc="5AD4E83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8834DA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E0467854">
      <w:numFmt w:val="bullet"/>
      <w:lvlText w:val="•"/>
      <w:lvlJc w:val="left"/>
      <w:pPr>
        <w:ind w:left="1916" w:hanging="281"/>
      </w:pPr>
      <w:rPr>
        <w:rFonts w:hint="default"/>
        <w:lang w:val="es-ES" w:eastAsia="en-US" w:bidi="ar-SA"/>
      </w:rPr>
    </w:lvl>
    <w:lvl w:ilvl="3" w:tplc="934C4F12">
      <w:numFmt w:val="bullet"/>
      <w:lvlText w:val="•"/>
      <w:lvlJc w:val="left"/>
      <w:pPr>
        <w:ind w:left="3012" w:hanging="281"/>
      </w:pPr>
      <w:rPr>
        <w:rFonts w:hint="default"/>
        <w:lang w:val="es-ES" w:eastAsia="en-US" w:bidi="ar-SA"/>
      </w:rPr>
    </w:lvl>
    <w:lvl w:ilvl="4" w:tplc="D7542D96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514A0F42">
      <w:numFmt w:val="bullet"/>
      <w:lvlText w:val="•"/>
      <w:lvlJc w:val="left"/>
      <w:pPr>
        <w:ind w:left="5205" w:hanging="281"/>
      </w:pPr>
      <w:rPr>
        <w:rFonts w:hint="default"/>
        <w:lang w:val="es-ES" w:eastAsia="en-US" w:bidi="ar-SA"/>
      </w:rPr>
    </w:lvl>
    <w:lvl w:ilvl="6" w:tplc="9F24D85A">
      <w:numFmt w:val="bullet"/>
      <w:lvlText w:val="•"/>
      <w:lvlJc w:val="left"/>
      <w:pPr>
        <w:ind w:left="6301" w:hanging="281"/>
      </w:pPr>
      <w:rPr>
        <w:rFonts w:hint="default"/>
        <w:lang w:val="es-ES" w:eastAsia="en-US" w:bidi="ar-SA"/>
      </w:rPr>
    </w:lvl>
    <w:lvl w:ilvl="7" w:tplc="8034CA02">
      <w:numFmt w:val="bullet"/>
      <w:lvlText w:val="•"/>
      <w:lvlJc w:val="left"/>
      <w:pPr>
        <w:ind w:left="7397" w:hanging="281"/>
      </w:pPr>
      <w:rPr>
        <w:rFonts w:hint="default"/>
        <w:lang w:val="es-ES" w:eastAsia="en-US" w:bidi="ar-SA"/>
      </w:rPr>
    </w:lvl>
    <w:lvl w:ilvl="8" w:tplc="2916AE0E">
      <w:numFmt w:val="bullet"/>
      <w:lvlText w:val="•"/>
      <w:lvlJc w:val="left"/>
      <w:pPr>
        <w:ind w:left="8493" w:hanging="281"/>
      </w:pPr>
      <w:rPr>
        <w:rFonts w:hint="default"/>
        <w:lang w:val="es-ES" w:eastAsia="en-US" w:bidi="ar-SA"/>
      </w:rPr>
    </w:lvl>
  </w:abstractNum>
  <w:abstractNum w:abstractNumId="26" w15:restartNumberingAfterBreak="0">
    <w:nsid w:val="65CE5E30"/>
    <w:multiLevelType w:val="hybridMultilevel"/>
    <w:tmpl w:val="22C8AD46"/>
    <w:lvl w:ilvl="0" w:tplc="CB3C5E50">
      <w:start w:val="2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E38C5A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18D053E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18E48A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BDC68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E78CF5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1BB451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47A51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C1C6CE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BBE13B5"/>
    <w:multiLevelType w:val="hybridMultilevel"/>
    <w:tmpl w:val="86B09B70"/>
    <w:lvl w:ilvl="0" w:tplc="8766C25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C07DF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2C4E216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FFCCE7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81AB90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B3C6548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104FA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0ECE6A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1FE527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CFA7B5B"/>
    <w:multiLevelType w:val="hybridMultilevel"/>
    <w:tmpl w:val="2B38808A"/>
    <w:lvl w:ilvl="0" w:tplc="CF3265CA">
      <w:start w:val="6"/>
      <w:numFmt w:val="decimal"/>
      <w:lvlText w:val="%1."/>
      <w:lvlJc w:val="left"/>
      <w:pPr>
        <w:ind w:left="7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912347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3124B94E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60EEEBD6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2FDC53A0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BC0814EC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295AE35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7D6C38F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E22597E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D28758D"/>
    <w:multiLevelType w:val="hybridMultilevel"/>
    <w:tmpl w:val="EE1075B4"/>
    <w:lvl w:ilvl="0" w:tplc="012AFDD2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C9287C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2DC430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BA92063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6E481C6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FD6E0E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0BD2CA7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93AC905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B860D7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5C78A4"/>
    <w:multiLevelType w:val="hybridMultilevel"/>
    <w:tmpl w:val="1BD8B278"/>
    <w:lvl w:ilvl="0" w:tplc="37949608">
      <w:start w:val="1"/>
      <w:numFmt w:val="decimal"/>
      <w:lvlText w:val="%1"/>
      <w:lvlJc w:val="left"/>
      <w:pPr>
        <w:ind w:left="112" w:hanging="118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5F243D70">
      <w:numFmt w:val="bullet"/>
      <w:lvlText w:val="•"/>
      <w:lvlJc w:val="left"/>
      <w:pPr>
        <w:ind w:left="1176" w:hanging="118"/>
      </w:pPr>
      <w:rPr>
        <w:rFonts w:hint="default"/>
        <w:lang w:val="es-ES" w:eastAsia="en-US" w:bidi="ar-SA"/>
      </w:rPr>
    </w:lvl>
    <w:lvl w:ilvl="2" w:tplc="5A0296B4">
      <w:numFmt w:val="bullet"/>
      <w:lvlText w:val="•"/>
      <w:lvlJc w:val="left"/>
      <w:pPr>
        <w:ind w:left="2233" w:hanging="118"/>
      </w:pPr>
      <w:rPr>
        <w:rFonts w:hint="default"/>
        <w:lang w:val="es-ES" w:eastAsia="en-US" w:bidi="ar-SA"/>
      </w:rPr>
    </w:lvl>
    <w:lvl w:ilvl="3" w:tplc="EDCAEC7A">
      <w:numFmt w:val="bullet"/>
      <w:lvlText w:val="•"/>
      <w:lvlJc w:val="left"/>
      <w:pPr>
        <w:ind w:left="3289" w:hanging="118"/>
      </w:pPr>
      <w:rPr>
        <w:rFonts w:hint="default"/>
        <w:lang w:val="es-ES" w:eastAsia="en-US" w:bidi="ar-SA"/>
      </w:rPr>
    </w:lvl>
    <w:lvl w:ilvl="4" w:tplc="B2A028C6">
      <w:numFmt w:val="bullet"/>
      <w:lvlText w:val="•"/>
      <w:lvlJc w:val="left"/>
      <w:pPr>
        <w:ind w:left="4346" w:hanging="118"/>
      </w:pPr>
      <w:rPr>
        <w:rFonts w:hint="default"/>
        <w:lang w:val="es-ES" w:eastAsia="en-US" w:bidi="ar-SA"/>
      </w:rPr>
    </w:lvl>
    <w:lvl w:ilvl="5" w:tplc="78027266">
      <w:numFmt w:val="bullet"/>
      <w:lvlText w:val="•"/>
      <w:lvlJc w:val="left"/>
      <w:pPr>
        <w:ind w:left="5403" w:hanging="118"/>
      </w:pPr>
      <w:rPr>
        <w:rFonts w:hint="default"/>
        <w:lang w:val="es-ES" w:eastAsia="en-US" w:bidi="ar-SA"/>
      </w:rPr>
    </w:lvl>
    <w:lvl w:ilvl="6" w:tplc="0C9E8348">
      <w:numFmt w:val="bullet"/>
      <w:lvlText w:val="•"/>
      <w:lvlJc w:val="left"/>
      <w:pPr>
        <w:ind w:left="6459" w:hanging="118"/>
      </w:pPr>
      <w:rPr>
        <w:rFonts w:hint="default"/>
        <w:lang w:val="es-ES" w:eastAsia="en-US" w:bidi="ar-SA"/>
      </w:rPr>
    </w:lvl>
    <w:lvl w:ilvl="7" w:tplc="F1085E2E">
      <w:numFmt w:val="bullet"/>
      <w:lvlText w:val="•"/>
      <w:lvlJc w:val="left"/>
      <w:pPr>
        <w:ind w:left="7516" w:hanging="118"/>
      </w:pPr>
      <w:rPr>
        <w:rFonts w:hint="default"/>
        <w:lang w:val="es-ES" w:eastAsia="en-US" w:bidi="ar-SA"/>
      </w:rPr>
    </w:lvl>
    <w:lvl w:ilvl="8" w:tplc="8C2A96A0">
      <w:numFmt w:val="bullet"/>
      <w:lvlText w:val="•"/>
      <w:lvlJc w:val="left"/>
      <w:pPr>
        <w:ind w:left="8573" w:hanging="118"/>
      </w:pPr>
      <w:rPr>
        <w:rFonts w:hint="default"/>
        <w:lang w:val="es-ES" w:eastAsia="en-US" w:bidi="ar-SA"/>
      </w:rPr>
    </w:lvl>
  </w:abstractNum>
  <w:abstractNum w:abstractNumId="31" w15:restartNumberingAfterBreak="0">
    <w:nsid w:val="79906324"/>
    <w:multiLevelType w:val="hybridMultilevel"/>
    <w:tmpl w:val="2CBEBD48"/>
    <w:lvl w:ilvl="0" w:tplc="2B32A7C8">
      <w:numFmt w:val="bullet"/>
      <w:lvlText w:val=""/>
      <w:lvlJc w:val="left"/>
      <w:pPr>
        <w:ind w:left="958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00881DA">
      <w:numFmt w:val="bullet"/>
      <w:lvlText w:val="-"/>
      <w:lvlJc w:val="left"/>
      <w:pPr>
        <w:ind w:left="1584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9D6CEAC">
      <w:numFmt w:val="bullet"/>
      <w:lvlText w:val="•"/>
      <w:lvlJc w:val="left"/>
      <w:pPr>
        <w:ind w:left="2591" w:hanging="284"/>
      </w:pPr>
      <w:rPr>
        <w:rFonts w:hint="default"/>
        <w:lang w:val="es-ES" w:eastAsia="en-US" w:bidi="ar-SA"/>
      </w:rPr>
    </w:lvl>
    <w:lvl w:ilvl="3" w:tplc="578C2CA4">
      <w:numFmt w:val="bullet"/>
      <w:lvlText w:val="•"/>
      <w:lvlJc w:val="left"/>
      <w:pPr>
        <w:ind w:left="3603" w:hanging="284"/>
      </w:pPr>
      <w:rPr>
        <w:rFonts w:hint="default"/>
        <w:lang w:val="es-ES" w:eastAsia="en-US" w:bidi="ar-SA"/>
      </w:rPr>
    </w:lvl>
    <w:lvl w:ilvl="4" w:tplc="FD30DA66">
      <w:numFmt w:val="bullet"/>
      <w:lvlText w:val="•"/>
      <w:lvlJc w:val="left"/>
      <w:pPr>
        <w:ind w:left="4615" w:hanging="284"/>
      </w:pPr>
      <w:rPr>
        <w:rFonts w:hint="default"/>
        <w:lang w:val="es-ES" w:eastAsia="en-US" w:bidi="ar-SA"/>
      </w:rPr>
    </w:lvl>
    <w:lvl w:ilvl="5" w:tplc="02DAAD74">
      <w:numFmt w:val="bullet"/>
      <w:lvlText w:val="•"/>
      <w:lvlJc w:val="left"/>
      <w:pPr>
        <w:ind w:left="5627" w:hanging="284"/>
      </w:pPr>
      <w:rPr>
        <w:rFonts w:hint="default"/>
        <w:lang w:val="es-ES" w:eastAsia="en-US" w:bidi="ar-SA"/>
      </w:rPr>
    </w:lvl>
    <w:lvl w:ilvl="6" w:tplc="BBC6553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938259FA">
      <w:numFmt w:val="bullet"/>
      <w:lvlText w:val="•"/>
      <w:lvlJc w:val="left"/>
      <w:pPr>
        <w:ind w:left="7650" w:hanging="284"/>
      </w:pPr>
      <w:rPr>
        <w:rFonts w:hint="default"/>
        <w:lang w:val="es-ES" w:eastAsia="en-US" w:bidi="ar-SA"/>
      </w:rPr>
    </w:lvl>
    <w:lvl w:ilvl="8" w:tplc="40DCBD4A">
      <w:numFmt w:val="bullet"/>
      <w:lvlText w:val="•"/>
      <w:lvlJc w:val="left"/>
      <w:pPr>
        <w:ind w:left="8662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CB86675"/>
    <w:multiLevelType w:val="hybridMultilevel"/>
    <w:tmpl w:val="ACF0F9A8"/>
    <w:lvl w:ilvl="0" w:tplc="69D23E8A">
      <w:start w:val="4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47ABEE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F36F6A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7C2330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738CF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E7483A9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FC282E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DDC7E70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B2A41C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E915BEB"/>
    <w:multiLevelType w:val="hybridMultilevel"/>
    <w:tmpl w:val="43964F66"/>
    <w:lvl w:ilvl="0" w:tplc="4AC27C00">
      <w:start w:val="1"/>
      <w:numFmt w:val="lowerRoman"/>
      <w:lvlText w:val="%1."/>
      <w:lvlJc w:val="left"/>
      <w:pPr>
        <w:ind w:left="1949" w:hanging="28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AB58E894"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2" w:tplc="F7EC9D6E">
      <w:numFmt w:val="bullet"/>
      <w:lvlText w:val="•"/>
      <w:lvlJc w:val="left"/>
      <w:pPr>
        <w:ind w:left="3689" w:hanging="284"/>
      </w:pPr>
      <w:rPr>
        <w:rFonts w:hint="default"/>
        <w:lang w:val="es-ES" w:eastAsia="en-US" w:bidi="ar-SA"/>
      </w:rPr>
    </w:lvl>
    <w:lvl w:ilvl="3" w:tplc="307E97E0">
      <w:numFmt w:val="bullet"/>
      <w:lvlText w:val="•"/>
      <w:lvlJc w:val="left"/>
      <w:pPr>
        <w:ind w:left="4563" w:hanging="284"/>
      </w:pPr>
      <w:rPr>
        <w:rFonts w:hint="default"/>
        <w:lang w:val="es-ES" w:eastAsia="en-US" w:bidi="ar-SA"/>
      </w:rPr>
    </w:lvl>
    <w:lvl w:ilvl="4" w:tplc="F45894C0">
      <w:numFmt w:val="bullet"/>
      <w:lvlText w:val="•"/>
      <w:lvlJc w:val="left"/>
      <w:pPr>
        <w:ind w:left="5438" w:hanging="284"/>
      </w:pPr>
      <w:rPr>
        <w:rFonts w:hint="default"/>
        <w:lang w:val="es-ES" w:eastAsia="en-US" w:bidi="ar-SA"/>
      </w:rPr>
    </w:lvl>
    <w:lvl w:ilvl="5" w:tplc="FC50444C">
      <w:numFmt w:val="bullet"/>
      <w:lvlText w:val="•"/>
      <w:lvlJc w:val="left"/>
      <w:pPr>
        <w:ind w:left="6313" w:hanging="284"/>
      </w:pPr>
      <w:rPr>
        <w:rFonts w:hint="default"/>
        <w:lang w:val="es-ES" w:eastAsia="en-US" w:bidi="ar-SA"/>
      </w:rPr>
    </w:lvl>
    <w:lvl w:ilvl="6" w:tplc="7ED2BD12">
      <w:numFmt w:val="bullet"/>
      <w:lvlText w:val="•"/>
      <w:lvlJc w:val="left"/>
      <w:pPr>
        <w:ind w:left="7187" w:hanging="284"/>
      </w:pPr>
      <w:rPr>
        <w:rFonts w:hint="default"/>
        <w:lang w:val="es-ES" w:eastAsia="en-US" w:bidi="ar-SA"/>
      </w:rPr>
    </w:lvl>
    <w:lvl w:ilvl="7" w:tplc="FAD461B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8" w:tplc="637613C2">
      <w:numFmt w:val="bullet"/>
      <w:lvlText w:val="•"/>
      <w:lvlJc w:val="left"/>
      <w:pPr>
        <w:ind w:left="8937" w:hanging="284"/>
      </w:pPr>
      <w:rPr>
        <w:rFonts w:hint="default"/>
        <w:lang w:val="es-ES" w:eastAsia="en-US" w:bidi="ar-SA"/>
      </w:rPr>
    </w:lvl>
  </w:abstractNum>
  <w:num w:numId="1" w16cid:durableId="979916547">
    <w:abstractNumId w:val="2"/>
  </w:num>
  <w:num w:numId="2" w16cid:durableId="1829323306">
    <w:abstractNumId w:val="19"/>
  </w:num>
  <w:num w:numId="3" w16cid:durableId="48307300">
    <w:abstractNumId w:val="27"/>
  </w:num>
  <w:num w:numId="4" w16cid:durableId="109906189">
    <w:abstractNumId w:val="6"/>
  </w:num>
  <w:num w:numId="5" w16cid:durableId="194005212">
    <w:abstractNumId w:val="26"/>
  </w:num>
  <w:num w:numId="6" w16cid:durableId="1897932472">
    <w:abstractNumId w:val="24"/>
  </w:num>
  <w:num w:numId="7" w16cid:durableId="994604295">
    <w:abstractNumId w:val="20"/>
  </w:num>
  <w:num w:numId="8" w16cid:durableId="199320377">
    <w:abstractNumId w:val="9"/>
  </w:num>
  <w:num w:numId="9" w16cid:durableId="699548140">
    <w:abstractNumId w:val="5"/>
  </w:num>
  <w:num w:numId="10" w16cid:durableId="338193040">
    <w:abstractNumId w:val="4"/>
  </w:num>
  <w:num w:numId="11" w16cid:durableId="939410351">
    <w:abstractNumId w:val="29"/>
  </w:num>
  <w:num w:numId="12" w16cid:durableId="1506169544">
    <w:abstractNumId w:val="14"/>
  </w:num>
  <w:num w:numId="13" w16cid:durableId="1561670644">
    <w:abstractNumId w:val="17"/>
  </w:num>
  <w:num w:numId="14" w16cid:durableId="1667052766">
    <w:abstractNumId w:val="32"/>
  </w:num>
  <w:num w:numId="15" w16cid:durableId="273637734">
    <w:abstractNumId w:val="10"/>
  </w:num>
  <w:num w:numId="16" w16cid:durableId="981428102">
    <w:abstractNumId w:val="13"/>
  </w:num>
  <w:num w:numId="17" w16cid:durableId="332150045">
    <w:abstractNumId w:val="12"/>
  </w:num>
  <w:num w:numId="18" w16cid:durableId="1295715852">
    <w:abstractNumId w:val="31"/>
  </w:num>
  <w:num w:numId="19" w16cid:durableId="539512339">
    <w:abstractNumId w:val="33"/>
  </w:num>
  <w:num w:numId="20" w16cid:durableId="1461143364">
    <w:abstractNumId w:val="1"/>
  </w:num>
  <w:num w:numId="21" w16cid:durableId="345988564">
    <w:abstractNumId w:val="23"/>
  </w:num>
  <w:num w:numId="22" w16cid:durableId="301738543">
    <w:abstractNumId w:val="15"/>
  </w:num>
  <w:num w:numId="23" w16cid:durableId="1376193765">
    <w:abstractNumId w:val="0"/>
  </w:num>
  <w:num w:numId="24" w16cid:durableId="1920091301">
    <w:abstractNumId w:val="25"/>
  </w:num>
  <w:num w:numId="25" w16cid:durableId="2084330777">
    <w:abstractNumId w:val="8"/>
  </w:num>
  <w:num w:numId="26" w16cid:durableId="1728798709">
    <w:abstractNumId w:val="7"/>
  </w:num>
  <w:num w:numId="27" w16cid:durableId="1741172817">
    <w:abstractNumId w:val="16"/>
  </w:num>
  <w:num w:numId="28" w16cid:durableId="1995791439">
    <w:abstractNumId w:val="11"/>
  </w:num>
  <w:num w:numId="29" w16cid:durableId="680745896">
    <w:abstractNumId w:val="30"/>
  </w:num>
  <w:num w:numId="30" w16cid:durableId="1126661059">
    <w:abstractNumId w:val="22"/>
  </w:num>
  <w:num w:numId="31" w16cid:durableId="1403985503">
    <w:abstractNumId w:val="28"/>
  </w:num>
  <w:num w:numId="32" w16cid:durableId="1461344399">
    <w:abstractNumId w:val="21"/>
  </w:num>
  <w:num w:numId="33" w16cid:durableId="187764691">
    <w:abstractNumId w:val="18"/>
  </w:num>
  <w:num w:numId="34" w16cid:durableId="124060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305"/>
    <w:rsid w:val="0013199D"/>
    <w:rsid w:val="00166EAB"/>
    <w:rsid w:val="00187653"/>
    <w:rsid w:val="001D4754"/>
    <w:rsid w:val="001E28C6"/>
    <w:rsid w:val="00224E9F"/>
    <w:rsid w:val="00314267"/>
    <w:rsid w:val="004A0CB5"/>
    <w:rsid w:val="004D2CAA"/>
    <w:rsid w:val="00516305"/>
    <w:rsid w:val="005C140F"/>
    <w:rsid w:val="006C26B6"/>
    <w:rsid w:val="00801A91"/>
    <w:rsid w:val="00A8550E"/>
    <w:rsid w:val="00B053D4"/>
    <w:rsid w:val="00B42412"/>
    <w:rsid w:val="00B87A6E"/>
    <w:rsid w:val="00C60EAD"/>
    <w:rsid w:val="00CA40DC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7EFC"/>
  <w15:docId w15:val="{7B08D0EA-E6A5-4CBF-A4DA-81082F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112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64" w:right="1702" w:firstLine="2693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267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7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6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53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0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0DC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4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1DF-E292-4254-9740-EDDE4E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Amparo Mondragon Diaz</dc:creator>
  <cp:lastModifiedBy>Cesar  Poma Vega</cp:lastModifiedBy>
  <cp:revision>3</cp:revision>
  <cp:lastPrinted>2022-07-19T21:13:00Z</cp:lastPrinted>
  <dcterms:created xsi:type="dcterms:W3CDTF">2022-07-22T21:07:00Z</dcterms:created>
  <dcterms:modified xsi:type="dcterms:W3CDTF">2022-08-04T13:57:00Z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