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9FA2" w14:textId="5DD66F45" w:rsidR="006425E0" w:rsidRPr="00170EC1" w:rsidRDefault="006F0BB7" w:rsidP="006F0BB7">
      <w:pPr>
        <w:pStyle w:val="Ttulo2"/>
        <w:numPr>
          <w:ilvl w:val="0"/>
          <w:numId w:val="0"/>
        </w:numPr>
        <w:spacing w:before="93"/>
      </w:pPr>
      <w:bookmarkStart w:id="0" w:name="_Toc64619842"/>
      <w:bookmarkStart w:id="1" w:name="_Toc98515941"/>
      <w:bookmarkStart w:id="2" w:name="_Hlk48559390"/>
      <w:r w:rsidRPr="00170EC1">
        <w:t xml:space="preserve">ANEXO </w:t>
      </w:r>
      <w:r w:rsidR="005D5919" w:rsidRPr="00170EC1">
        <w:t>4</w:t>
      </w:r>
      <w:r w:rsidRPr="00170EC1">
        <w:t xml:space="preserve">: </w:t>
      </w:r>
      <w:r w:rsidR="006425E0" w:rsidRPr="00170EC1">
        <w:t xml:space="preserve">DECLARACIÓN JURADA DEL </w:t>
      </w:r>
      <w:bookmarkEnd w:id="0"/>
      <w:r w:rsidR="009F428D" w:rsidRPr="00170EC1">
        <w:t>RESPONSABLE TÉCNICO</w:t>
      </w:r>
      <w:bookmarkEnd w:id="1"/>
    </w:p>
    <w:p w14:paraId="68544AD7" w14:textId="77777777" w:rsidR="009F428D" w:rsidRPr="00170EC1" w:rsidRDefault="009F428D" w:rsidP="009F428D">
      <w:pPr>
        <w:jc w:val="center"/>
        <w:rPr>
          <w:b/>
          <w:bCs/>
          <w:sz w:val="20"/>
          <w:szCs w:val="20"/>
          <w:lang w:val="es-MX"/>
        </w:rPr>
      </w:pPr>
      <w:r w:rsidRPr="00170EC1">
        <w:rPr>
          <w:b/>
          <w:bCs/>
          <w:sz w:val="20"/>
          <w:szCs w:val="20"/>
        </w:rPr>
        <w:t>DECLARACION JURADA</w:t>
      </w:r>
    </w:p>
    <w:p w14:paraId="04C8076E" w14:textId="77777777" w:rsidR="009F428D" w:rsidRPr="00170EC1" w:rsidRDefault="009F428D" w:rsidP="009F428D">
      <w:pPr>
        <w:rPr>
          <w:sz w:val="20"/>
          <w:szCs w:val="20"/>
          <w:lang w:val="es-MX"/>
        </w:rPr>
      </w:pPr>
    </w:p>
    <w:p w14:paraId="08D1BAF7" w14:textId="77777777" w:rsidR="009F428D" w:rsidRPr="00170EC1" w:rsidRDefault="009F428D" w:rsidP="009F428D">
      <w:pPr>
        <w:rPr>
          <w:b/>
          <w:sz w:val="20"/>
          <w:szCs w:val="20"/>
          <w:lang w:val="es-MX"/>
        </w:rPr>
      </w:pPr>
      <w:r w:rsidRPr="00170EC1">
        <w:rPr>
          <w:sz w:val="20"/>
          <w:szCs w:val="20"/>
          <w:lang w:val="es-MX"/>
        </w:rPr>
        <w:t>Señores:</w:t>
      </w:r>
    </w:p>
    <w:p w14:paraId="70FE4B74" w14:textId="77777777" w:rsidR="009F428D" w:rsidRPr="00170EC1" w:rsidRDefault="009F428D" w:rsidP="009F428D">
      <w:pPr>
        <w:rPr>
          <w:sz w:val="20"/>
          <w:szCs w:val="20"/>
          <w:lang w:val="es-MX"/>
        </w:rPr>
      </w:pPr>
      <w:r w:rsidRPr="00170EC1">
        <w:rPr>
          <w:b/>
          <w:sz w:val="20"/>
          <w:szCs w:val="20"/>
        </w:rPr>
        <w:t>Programa Nacional de Investigación Científica y Estudios Avanzados – PROCIENCIA</w:t>
      </w:r>
    </w:p>
    <w:p w14:paraId="66A1840B" w14:textId="77777777" w:rsidR="009F428D" w:rsidRPr="00170EC1" w:rsidRDefault="009F428D" w:rsidP="009F428D">
      <w:pPr>
        <w:rPr>
          <w:sz w:val="20"/>
          <w:szCs w:val="20"/>
          <w:lang w:val="es-MX"/>
        </w:rPr>
      </w:pPr>
      <w:bookmarkStart w:id="3" w:name="_Hlk77505160"/>
      <w:r w:rsidRPr="00170EC1">
        <w:rPr>
          <w:sz w:val="20"/>
          <w:szCs w:val="20"/>
          <w:lang w:val="es-MX"/>
        </w:rPr>
        <w:t xml:space="preserve">Calle Chinchón </w:t>
      </w:r>
      <w:proofErr w:type="spellStart"/>
      <w:r w:rsidRPr="00170EC1">
        <w:rPr>
          <w:sz w:val="20"/>
          <w:szCs w:val="20"/>
          <w:lang w:val="es-MX"/>
        </w:rPr>
        <w:t>Nº</w:t>
      </w:r>
      <w:proofErr w:type="spellEnd"/>
      <w:r w:rsidRPr="00170EC1">
        <w:rPr>
          <w:sz w:val="20"/>
          <w:szCs w:val="20"/>
          <w:lang w:val="es-MX"/>
        </w:rPr>
        <w:t xml:space="preserve"> 867</w:t>
      </w:r>
    </w:p>
    <w:p w14:paraId="5D539135" w14:textId="77777777" w:rsidR="009F428D" w:rsidRPr="00170EC1" w:rsidRDefault="009F428D" w:rsidP="009F428D">
      <w:pPr>
        <w:rPr>
          <w:b/>
          <w:bCs/>
          <w:sz w:val="20"/>
          <w:szCs w:val="20"/>
          <w:u w:val="single"/>
          <w:lang w:val="es-MX"/>
        </w:rPr>
      </w:pPr>
      <w:r w:rsidRPr="00170EC1">
        <w:rPr>
          <w:sz w:val="20"/>
          <w:szCs w:val="20"/>
          <w:lang w:val="es-MX"/>
        </w:rPr>
        <w:t>San Isidro</w:t>
      </w:r>
      <w:bookmarkEnd w:id="3"/>
    </w:p>
    <w:p w14:paraId="69F677B7" w14:textId="77777777" w:rsidR="009F428D" w:rsidRPr="00170EC1" w:rsidRDefault="009F428D" w:rsidP="009F428D">
      <w:pPr>
        <w:jc w:val="center"/>
        <w:rPr>
          <w:b/>
          <w:bCs/>
          <w:sz w:val="20"/>
          <w:szCs w:val="20"/>
          <w:u w:val="single"/>
          <w:lang w:val="es-MX"/>
        </w:rPr>
      </w:pPr>
    </w:p>
    <w:p w14:paraId="2F5BA30A" w14:textId="7B442314" w:rsidR="009F428D" w:rsidRPr="00170EC1" w:rsidRDefault="009F428D" w:rsidP="009F428D">
      <w:pPr>
        <w:rPr>
          <w:rFonts w:eastAsia="MS ??"/>
          <w:i/>
          <w:sz w:val="20"/>
          <w:szCs w:val="20"/>
        </w:rPr>
      </w:pPr>
      <w:r w:rsidRPr="00170EC1">
        <w:rPr>
          <w:sz w:val="20"/>
          <w:szCs w:val="20"/>
          <w:lang w:val="es-MX"/>
        </w:rPr>
        <w:t xml:space="preserve">Yo, </w:t>
      </w:r>
      <w:r w:rsidRPr="00170EC1">
        <w:rPr>
          <w:sz w:val="20"/>
          <w:szCs w:val="20"/>
        </w:rPr>
        <w:t>[</w:t>
      </w:r>
      <w:r w:rsidRPr="00170EC1">
        <w:rPr>
          <w:i/>
          <w:color w:val="7F7F7F" w:themeColor="text1" w:themeTint="80"/>
          <w:sz w:val="20"/>
          <w:szCs w:val="20"/>
        </w:rPr>
        <w:t>(Nombres y Apellidos)</w:t>
      </w:r>
      <w:r w:rsidRPr="00170EC1">
        <w:rPr>
          <w:sz w:val="20"/>
          <w:szCs w:val="20"/>
        </w:rPr>
        <w:t>]</w:t>
      </w:r>
      <w:r w:rsidRPr="00170EC1">
        <w:rPr>
          <w:sz w:val="20"/>
          <w:szCs w:val="20"/>
          <w:lang w:val="es-MX"/>
        </w:rPr>
        <w:t xml:space="preserve">, identificado con </w:t>
      </w:r>
      <w:r w:rsidRPr="00170EC1">
        <w:rPr>
          <w:sz w:val="20"/>
          <w:szCs w:val="20"/>
        </w:rPr>
        <w:t>[</w:t>
      </w:r>
      <w:r w:rsidRPr="00170EC1">
        <w:rPr>
          <w:i/>
          <w:iCs/>
          <w:color w:val="808080" w:themeColor="background1" w:themeShade="80"/>
          <w:sz w:val="20"/>
          <w:szCs w:val="20"/>
        </w:rPr>
        <w:t>Número de DNI / Carnet de Extranjería</w:t>
      </w:r>
      <w:r w:rsidRPr="00170EC1">
        <w:rPr>
          <w:sz w:val="20"/>
          <w:szCs w:val="20"/>
        </w:rPr>
        <w:t xml:space="preserve">] </w:t>
      </w:r>
      <w:r w:rsidRPr="00170EC1">
        <w:rPr>
          <w:sz w:val="20"/>
          <w:szCs w:val="20"/>
          <w:lang w:val="es-MX"/>
        </w:rPr>
        <w:t xml:space="preserve">en mi condición de </w:t>
      </w:r>
      <w:proofErr w:type="gramStart"/>
      <w:r w:rsidRPr="00170EC1">
        <w:rPr>
          <w:sz w:val="20"/>
          <w:szCs w:val="20"/>
          <w:lang w:val="es-MX"/>
        </w:rPr>
        <w:t>Responsable</w:t>
      </w:r>
      <w:proofErr w:type="gramEnd"/>
      <w:r w:rsidRPr="00170EC1">
        <w:rPr>
          <w:sz w:val="20"/>
          <w:szCs w:val="20"/>
          <w:lang w:val="es-MX"/>
        </w:rPr>
        <w:t xml:space="preserve"> Técnico del Proyecto denominado </w:t>
      </w:r>
      <w:r w:rsidRPr="00170EC1">
        <w:rPr>
          <w:sz w:val="20"/>
          <w:szCs w:val="20"/>
        </w:rPr>
        <w:t>[</w:t>
      </w:r>
      <w:proofErr w:type="spellStart"/>
      <w:r w:rsidRPr="00170EC1">
        <w:rPr>
          <w:i/>
          <w:iCs/>
          <w:color w:val="808080" w:themeColor="background1" w:themeShade="80"/>
          <w:sz w:val="20"/>
          <w:szCs w:val="20"/>
        </w:rPr>
        <w:t>Titulo</w:t>
      </w:r>
      <w:proofErr w:type="spellEnd"/>
      <w:r w:rsidRPr="00170EC1">
        <w:rPr>
          <w:i/>
          <w:iCs/>
          <w:color w:val="808080" w:themeColor="background1" w:themeShade="80"/>
          <w:sz w:val="20"/>
          <w:szCs w:val="20"/>
        </w:rPr>
        <w:t xml:space="preserve"> del Proyecto</w:t>
      </w:r>
      <w:r w:rsidRPr="00170EC1">
        <w:rPr>
          <w:sz w:val="20"/>
          <w:szCs w:val="20"/>
        </w:rPr>
        <w:t>] y Co-Asesor del Proyecto de Tesis [</w:t>
      </w:r>
      <w:r w:rsidRPr="00170EC1">
        <w:rPr>
          <w:i/>
          <w:iCs/>
          <w:color w:val="808080" w:themeColor="background1" w:themeShade="80"/>
          <w:sz w:val="20"/>
          <w:szCs w:val="20"/>
        </w:rPr>
        <w:t>Titulo del Proyecto de Tesis</w:t>
      </w:r>
      <w:r w:rsidRPr="00170EC1">
        <w:rPr>
          <w:sz w:val="20"/>
          <w:szCs w:val="20"/>
        </w:rPr>
        <w:t>], en aras de preservar la transparencia necesaria y las buenas prácticas éticas relacionadas a los concursos públicos de financiamiento</w:t>
      </w:r>
      <w:r w:rsidRPr="00170EC1">
        <w:rPr>
          <w:sz w:val="20"/>
          <w:szCs w:val="20"/>
          <w:lang w:val="es-MX"/>
        </w:rPr>
        <w:t xml:space="preserve"> </w:t>
      </w:r>
      <w:r w:rsidRPr="00170EC1">
        <w:rPr>
          <w:b/>
          <w:sz w:val="20"/>
          <w:szCs w:val="20"/>
          <w:lang w:val="es-MX"/>
        </w:rPr>
        <w:t>SEÑALO</w:t>
      </w:r>
      <w:r w:rsidRPr="00170EC1">
        <w:rPr>
          <w:sz w:val="20"/>
          <w:szCs w:val="20"/>
          <w:lang w:val="es-MX"/>
        </w:rPr>
        <w:t xml:space="preserve"> </w:t>
      </w:r>
      <w:r w:rsidRPr="00170EC1">
        <w:rPr>
          <w:rFonts w:eastAsia="MS ??"/>
          <w:b/>
          <w:sz w:val="20"/>
          <w:szCs w:val="20"/>
        </w:rPr>
        <w:t>BAJO JURAMENTO Y CON CARÁCTER DE DECLARACIÓN JURADA</w:t>
      </w:r>
      <w:r w:rsidRPr="00170EC1">
        <w:rPr>
          <w:rStyle w:val="Refdenotaalpie"/>
          <w:color w:val="000000"/>
          <w:sz w:val="20"/>
          <w:szCs w:val="20"/>
        </w:rPr>
        <w:footnoteReference w:id="1"/>
      </w:r>
      <w:r w:rsidRPr="00170EC1">
        <w:rPr>
          <w:rFonts w:eastAsia="MS ??"/>
          <w:sz w:val="20"/>
          <w:szCs w:val="20"/>
        </w:rPr>
        <w:t>, que:</w:t>
      </w:r>
    </w:p>
    <w:p w14:paraId="698A7E43" w14:textId="77777777" w:rsidR="009F428D" w:rsidRPr="00170EC1" w:rsidRDefault="009F428D" w:rsidP="009F428D">
      <w:pPr>
        <w:rPr>
          <w:color w:val="000000"/>
          <w:sz w:val="20"/>
          <w:szCs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9F428D" w:rsidRPr="00170EC1" w14:paraId="63888D6E" w14:textId="77777777" w:rsidTr="00565169">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11AC30F" w14:textId="77777777" w:rsidR="009F428D" w:rsidRPr="00170EC1" w:rsidRDefault="009F428D" w:rsidP="00565169">
            <w:pPr>
              <w:rPr>
                <w:b/>
                <w:bCs/>
                <w:sz w:val="20"/>
                <w:szCs w:val="20"/>
              </w:rPr>
            </w:pPr>
            <w:r w:rsidRPr="00170EC1">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7AB9CD71" w14:textId="77777777" w:rsidR="009F428D" w:rsidRPr="00170EC1" w:rsidRDefault="009F428D" w:rsidP="00565169">
            <w:pPr>
              <w:jc w:val="center"/>
              <w:rPr>
                <w:sz w:val="14"/>
                <w:szCs w:val="14"/>
              </w:rPr>
            </w:pPr>
            <w:r w:rsidRPr="00170EC1">
              <w:rPr>
                <w:sz w:val="14"/>
                <w:szCs w:val="14"/>
              </w:rPr>
              <w:t>Cumple</w:t>
            </w:r>
          </w:p>
          <w:p w14:paraId="450B74B1" w14:textId="77777777" w:rsidR="009F428D" w:rsidRPr="00170EC1" w:rsidRDefault="009F428D" w:rsidP="00565169">
            <w:pPr>
              <w:jc w:val="center"/>
              <w:rPr>
                <w:sz w:val="14"/>
                <w:szCs w:val="14"/>
              </w:rPr>
            </w:pPr>
            <w:r w:rsidRPr="00170EC1">
              <w:rPr>
                <w:sz w:val="14"/>
                <w:szCs w:val="14"/>
              </w:rPr>
              <w:t>(Marcar con X)</w:t>
            </w:r>
          </w:p>
        </w:tc>
      </w:tr>
      <w:tr w:rsidR="009F428D" w:rsidRPr="00170EC1" w14:paraId="21B6C973" w14:textId="77777777" w:rsidTr="00565169">
        <w:trPr>
          <w:jc w:val="center"/>
        </w:trPr>
        <w:tc>
          <w:tcPr>
            <w:tcW w:w="7933" w:type="dxa"/>
            <w:shd w:val="clear" w:color="auto" w:fill="D9D9D9" w:themeFill="background1" w:themeFillShade="D9"/>
            <w:vAlign w:val="center"/>
          </w:tcPr>
          <w:p w14:paraId="08A69AB8" w14:textId="77777777" w:rsidR="009F428D" w:rsidRPr="00170EC1" w:rsidRDefault="009F428D" w:rsidP="00565169">
            <w:pPr>
              <w:pBdr>
                <w:top w:val="nil"/>
                <w:left w:val="nil"/>
                <w:bottom w:val="nil"/>
                <w:right w:val="nil"/>
                <w:between w:val="nil"/>
              </w:pBdr>
              <w:snapToGrid w:val="0"/>
              <w:spacing w:line="0" w:lineRule="atLeast"/>
              <w:ind w:left="171" w:hanging="171"/>
              <w:rPr>
                <w:i/>
                <w:iCs/>
                <w:sz w:val="18"/>
                <w:szCs w:val="18"/>
              </w:rPr>
            </w:pPr>
            <w:r w:rsidRPr="00170EC1">
              <w:rPr>
                <w:i/>
                <w:iCs/>
                <w:sz w:val="18"/>
                <w:szCs w:val="18"/>
              </w:rPr>
              <w:t>De los miembros del equipo</w:t>
            </w:r>
          </w:p>
        </w:tc>
        <w:tc>
          <w:tcPr>
            <w:tcW w:w="851" w:type="dxa"/>
            <w:shd w:val="clear" w:color="auto" w:fill="D9D9D9" w:themeFill="background1" w:themeFillShade="D9"/>
          </w:tcPr>
          <w:p w14:paraId="7A8A2B94" w14:textId="77777777" w:rsidR="009F428D" w:rsidRPr="00170EC1" w:rsidRDefault="009F428D" w:rsidP="00565169">
            <w:pPr>
              <w:snapToGrid w:val="0"/>
              <w:spacing w:line="0" w:lineRule="atLeast"/>
              <w:ind w:left="171" w:hanging="171"/>
              <w:rPr>
                <w:i/>
                <w:iCs/>
                <w:sz w:val="18"/>
                <w:szCs w:val="18"/>
              </w:rPr>
            </w:pPr>
          </w:p>
        </w:tc>
      </w:tr>
      <w:tr w:rsidR="009F428D" w:rsidRPr="00170EC1" w14:paraId="44464310" w14:textId="77777777" w:rsidTr="00565169">
        <w:trPr>
          <w:jc w:val="center"/>
        </w:trPr>
        <w:tc>
          <w:tcPr>
            <w:tcW w:w="7933" w:type="dxa"/>
            <w:shd w:val="clear" w:color="auto" w:fill="auto"/>
            <w:vAlign w:val="center"/>
          </w:tcPr>
          <w:p w14:paraId="7C5AFDD7" w14:textId="77777777" w:rsidR="009F428D" w:rsidRPr="00170EC1" w:rsidRDefault="009F428D" w:rsidP="00EE2AF0">
            <w:pPr>
              <w:pStyle w:val="Prrafodelista"/>
              <w:numPr>
                <w:ilvl w:val="0"/>
                <w:numId w:val="22"/>
              </w:numPr>
              <w:pBdr>
                <w:top w:val="nil"/>
                <w:left w:val="nil"/>
                <w:bottom w:val="nil"/>
                <w:right w:val="nil"/>
                <w:between w:val="nil"/>
              </w:pBdr>
              <w:snapToGrid w:val="0"/>
              <w:spacing w:line="0" w:lineRule="atLeast"/>
              <w:ind w:left="315" w:hanging="284"/>
              <w:rPr>
                <w:sz w:val="18"/>
                <w:szCs w:val="18"/>
              </w:rPr>
            </w:pPr>
            <w:r w:rsidRPr="00170EC1">
              <w:rPr>
                <w:sz w:val="18"/>
                <w:szCs w:val="18"/>
              </w:rPr>
              <w:t xml:space="preserve">La postulación </w:t>
            </w:r>
            <w:r w:rsidRPr="00170EC1">
              <w:rPr>
                <w:b/>
                <w:bCs/>
                <w:sz w:val="18"/>
                <w:szCs w:val="18"/>
              </w:rPr>
              <w:t>NO</w:t>
            </w:r>
            <w:r w:rsidRPr="00170EC1">
              <w:rPr>
                <w:sz w:val="18"/>
                <w:szCs w:val="18"/>
              </w:rPr>
              <w:t xml:space="preserve"> genera un conflicto de interés</w:t>
            </w:r>
            <w:r w:rsidRPr="00170EC1">
              <w:rPr>
                <w:rStyle w:val="Refdenotaalpie"/>
                <w:sz w:val="18"/>
                <w:szCs w:val="18"/>
              </w:rPr>
              <w:footnoteReference w:id="2"/>
            </w:r>
            <w:r w:rsidRPr="00170EC1">
              <w:rPr>
                <w:sz w:val="18"/>
                <w:szCs w:val="18"/>
              </w:rPr>
              <w:t xml:space="preserve"> financiero, personal, o de otra naturaleza, que pueda afectar el desarrollo o la integridad de la investigación en caso de ser seleccionado y/o el curso de la ejecución.</w:t>
            </w:r>
          </w:p>
        </w:tc>
        <w:tc>
          <w:tcPr>
            <w:tcW w:w="851" w:type="dxa"/>
            <w:shd w:val="clear" w:color="auto" w:fill="auto"/>
          </w:tcPr>
          <w:p w14:paraId="49C922BB" w14:textId="77777777" w:rsidR="009F428D" w:rsidRPr="00170EC1" w:rsidRDefault="009F428D" w:rsidP="00565169"/>
        </w:tc>
      </w:tr>
      <w:tr w:rsidR="009F428D" w:rsidRPr="00170EC1" w14:paraId="07D7E59D" w14:textId="77777777" w:rsidTr="00565169">
        <w:trPr>
          <w:jc w:val="center"/>
        </w:trPr>
        <w:tc>
          <w:tcPr>
            <w:tcW w:w="7933" w:type="dxa"/>
            <w:shd w:val="clear" w:color="auto" w:fill="auto"/>
            <w:vAlign w:val="center"/>
          </w:tcPr>
          <w:p w14:paraId="5687A290" w14:textId="77777777" w:rsidR="009F428D" w:rsidRPr="00170EC1" w:rsidRDefault="009F428D" w:rsidP="00EE2AF0">
            <w:pPr>
              <w:pStyle w:val="Prrafodelista"/>
              <w:numPr>
                <w:ilvl w:val="0"/>
                <w:numId w:val="22"/>
              </w:numPr>
              <w:pBdr>
                <w:top w:val="nil"/>
                <w:left w:val="nil"/>
                <w:bottom w:val="nil"/>
                <w:right w:val="nil"/>
                <w:between w:val="nil"/>
              </w:pBdr>
              <w:snapToGrid w:val="0"/>
              <w:spacing w:line="0" w:lineRule="atLeast"/>
              <w:ind w:left="315" w:hanging="284"/>
              <w:rPr>
                <w:sz w:val="18"/>
                <w:szCs w:val="18"/>
              </w:rPr>
            </w:pPr>
            <w:r w:rsidRPr="00170EC1">
              <w:rPr>
                <w:b/>
                <w:bCs/>
                <w:sz w:val="18"/>
                <w:szCs w:val="18"/>
              </w:rPr>
              <w:t xml:space="preserve">NO </w:t>
            </w:r>
            <w:r w:rsidRPr="00170EC1">
              <w:rPr>
                <w:sz w:val="18"/>
                <w:szCs w:val="18"/>
              </w:rPr>
              <w:t>incurre en las prohibiciones éticas señaladas en los numerales 1 y 2 del artículo 8° del Código de Ética de la Función Pública.</w:t>
            </w:r>
          </w:p>
        </w:tc>
        <w:tc>
          <w:tcPr>
            <w:tcW w:w="851" w:type="dxa"/>
            <w:shd w:val="clear" w:color="auto" w:fill="auto"/>
          </w:tcPr>
          <w:p w14:paraId="2C7461C7" w14:textId="77777777" w:rsidR="009F428D" w:rsidRPr="00170EC1" w:rsidRDefault="009F428D" w:rsidP="00565169"/>
        </w:tc>
      </w:tr>
      <w:tr w:rsidR="009F428D" w:rsidRPr="00170EC1" w14:paraId="4F8A9FBC" w14:textId="77777777" w:rsidTr="00565169">
        <w:trPr>
          <w:jc w:val="center"/>
        </w:trPr>
        <w:tc>
          <w:tcPr>
            <w:tcW w:w="7933" w:type="dxa"/>
            <w:shd w:val="clear" w:color="auto" w:fill="auto"/>
            <w:vAlign w:val="center"/>
          </w:tcPr>
          <w:p w14:paraId="0090751B" w14:textId="77777777" w:rsidR="009F428D" w:rsidRPr="00170EC1" w:rsidRDefault="009F428D" w:rsidP="00EE2AF0">
            <w:pPr>
              <w:pStyle w:val="Prrafodelista"/>
              <w:numPr>
                <w:ilvl w:val="0"/>
                <w:numId w:val="22"/>
              </w:numPr>
              <w:pBdr>
                <w:top w:val="nil"/>
                <w:left w:val="nil"/>
                <w:bottom w:val="nil"/>
                <w:right w:val="nil"/>
                <w:between w:val="nil"/>
              </w:pBdr>
              <w:snapToGrid w:val="0"/>
              <w:spacing w:line="0" w:lineRule="atLeast"/>
              <w:ind w:left="315" w:hanging="284"/>
              <w:rPr>
                <w:sz w:val="18"/>
                <w:szCs w:val="18"/>
              </w:rPr>
            </w:pPr>
            <w:r w:rsidRPr="00170EC1">
              <w:rPr>
                <w:b/>
                <w:bCs/>
                <w:sz w:val="18"/>
                <w:szCs w:val="18"/>
              </w:rPr>
              <w:t>NO</w:t>
            </w:r>
            <w:r w:rsidRPr="00170EC1">
              <w:rPr>
                <w:sz w:val="18"/>
                <w:szCs w:val="18"/>
              </w:rPr>
              <w:t xml:space="preserve"> han tenido injerencia directa o indirecta en el proceso de elaboración o aprobación de los documentos del presente concurso (Ficha Técnica, Bases, Cartilla de Evaluación y de Elegibilidad, Guía de Seguimiento y Monitoreo).</w:t>
            </w:r>
          </w:p>
        </w:tc>
        <w:tc>
          <w:tcPr>
            <w:tcW w:w="851" w:type="dxa"/>
            <w:shd w:val="clear" w:color="auto" w:fill="auto"/>
          </w:tcPr>
          <w:p w14:paraId="40E941B5" w14:textId="77777777" w:rsidR="009F428D" w:rsidRPr="00170EC1" w:rsidRDefault="009F428D" w:rsidP="00565169"/>
        </w:tc>
      </w:tr>
      <w:tr w:rsidR="009F428D" w:rsidRPr="00170EC1" w14:paraId="63446E93" w14:textId="77777777" w:rsidTr="00565169">
        <w:trPr>
          <w:jc w:val="center"/>
        </w:trPr>
        <w:tc>
          <w:tcPr>
            <w:tcW w:w="7933" w:type="dxa"/>
            <w:shd w:val="clear" w:color="auto" w:fill="auto"/>
            <w:vAlign w:val="center"/>
          </w:tcPr>
          <w:p w14:paraId="141ED294" w14:textId="473DA5FB" w:rsidR="009F428D" w:rsidRPr="00170EC1" w:rsidRDefault="009F428D" w:rsidP="00EE2AF0">
            <w:pPr>
              <w:pStyle w:val="Prrafodelista"/>
              <w:numPr>
                <w:ilvl w:val="0"/>
                <w:numId w:val="22"/>
              </w:numPr>
              <w:pBdr>
                <w:top w:val="nil"/>
                <w:left w:val="nil"/>
                <w:bottom w:val="nil"/>
                <w:right w:val="nil"/>
                <w:between w:val="nil"/>
              </w:pBdr>
              <w:snapToGrid w:val="0"/>
              <w:spacing w:line="0" w:lineRule="atLeast"/>
              <w:ind w:left="315" w:hanging="284"/>
              <w:rPr>
                <w:sz w:val="18"/>
                <w:szCs w:val="18"/>
              </w:rPr>
            </w:pPr>
            <w:r w:rsidRPr="00170EC1">
              <w:rPr>
                <w:b/>
                <w:bCs/>
                <w:sz w:val="18"/>
                <w:szCs w:val="18"/>
              </w:rPr>
              <w:t>NO</w:t>
            </w:r>
            <w:r w:rsidRPr="00170EC1">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y </w:t>
            </w:r>
            <w:r w:rsidR="00E76CC4" w:rsidRPr="00170EC1">
              <w:rPr>
                <w:sz w:val="18"/>
                <w:szCs w:val="18"/>
              </w:rPr>
              <w:t xml:space="preserve">el programa </w:t>
            </w:r>
            <w:r w:rsidRPr="00170EC1">
              <w:rPr>
                <w:sz w:val="18"/>
                <w:szCs w:val="18"/>
              </w:rPr>
              <w:t>PROCIENCIA, que tienen injerencia directa o indirecta en el proceso de elaboración de los documentos del presente concurso (Ficha Técnica, Bases, Cartilla de Evaluación y de Elegibilidad, Guía de Seguimiento y Monitoreo).</w:t>
            </w:r>
          </w:p>
        </w:tc>
        <w:tc>
          <w:tcPr>
            <w:tcW w:w="851" w:type="dxa"/>
            <w:shd w:val="clear" w:color="auto" w:fill="auto"/>
          </w:tcPr>
          <w:p w14:paraId="7D814517" w14:textId="77777777" w:rsidR="009F428D" w:rsidRPr="00170EC1" w:rsidRDefault="009F428D" w:rsidP="00565169"/>
        </w:tc>
      </w:tr>
      <w:tr w:rsidR="009F428D" w:rsidRPr="00170EC1" w14:paraId="42F73682" w14:textId="77777777" w:rsidTr="00565169">
        <w:trPr>
          <w:jc w:val="center"/>
        </w:trPr>
        <w:tc>
          <w:tcPr>
            <w:tcW w:w="7933" w:type="dxa"/>
            <w:shd w:val="clear" w:color="auto" w:fill="auto"/>
            <w:vAlign w:val="center"/>
          </w:tcPr>
          <w:p w14:paraId="5352FAE8" w14:textId="77777777" w:rsidR="009F428D" w:rsidRPr="00170EC1" w:rsidRDefault="009F428D" w:rsidP="00EE2AF0">
            <w:pPr>
              <w:pStyle w:val="Prrafodelista"/>
              <w:numPr>
                <w:ilvl w:val="0"/>
                <w:numId w:val="22"/>
              </w:numPr>
              <w:pBdr>
                <w:top w:val="nil"/>
                <w:left w:val="nil"/>
                <w:bottom w:val="nil"/>
                <w:right w:val="nil"/>
                <w:between w:val="nil"/>
              </w:pBdr>
              <w:snapToGrid w:val="0"/>
              <w:spacing w:line="0" w:lineRule="atLeast"/>
              <w:ind w:left="315" w:hanging="284"/>
              <w:rPr>
                <w:sz w:val="20"/>
                <w:szCs w:val="20"/>
              </w:rPr>
            </w:pPr>
            <w:r w:rsidRPr="00170EC1">
              <w:rPr>
                <w:sz w:val="18"/>
                <w:szCs w:val="18"/>
              </w:rPr>
              <w:t>Cumplen con lo establecido en el numeral 2.3 Conformación del Equipo.</w:t>
            </w:r>
          </w:p>
        </w:tc>
        <w:tc>
          <w:tcPr>
            <w:tcW w:w="851" w:type="dxa"/>
            <w:shd w:val="clear" w:color="auto" w:fill="auto"/>
          </w:tcPr>
          <w:p w14:paraId="317079A3" w14:textId="77777777" w:rsidR="009F428D" w:rsidRPr="00170EC1" w:rsidRDefault="009F428D" w:rsidP="00565169"/>
        </w:tc>
      </w:tr>
      <w:tr w:rsidR="009F428D" w:rsidRPr="00170EC1" w14:paraId="7F6728DE" w14:textId="77777777" w:rsidTr="00565169">
        <w:trPr>
          <w:jc w:val="center"/>
        </w:trPr>
        <w:tc>
          <w:tcPr>
            <w:tcW w:w="7933" w:type="dxa"/>
            <w:shd w:val="clear" w:color="auto" w:fill="auto"/>
            <w:vAlign w:val="center"/>
          </w:tcPr>
          <w:p w14:paraId="20F30055" w14:textId="77777777" w:rsidR="009F428D" w:rsidRPr="00170EC1" w:rsidRDefault="009F428D" w:rsidP="00EE2AF0">
            <w:pPr>
              <w:pStyle w:val="Prrafodelista"/>
              <w:numPr>
                <w:ilvl w:val="0"/>
                <w:numId w:val="22"/>
              </w:numPr>
              <w:pBdr>
                <w:top w:val="nil"/>
                <w:left w:val="nil"/>
                <w:bottom w:val="nil"/>
                <w:right w:val="nil"/>
                <w:between w:val="nil"/>
              </w:pBdr>
              <w:snapToGrid w:val="0"/>
              <w:spacing w:line="0" w:lineRule="atLeast"/>
              <w:ind w:left="315" w:hanging="284"/>
              <w:rPr>
                <w:sz w:val="18"/>
                <w:szCs w:val="18"/>
              </w:rPr>
            </w:pPr>
            <w:r w:rsidRPr="00170EC1">
              <w:rPr>
                <w:b/>
                <w:bCs/>
                <w:sz w:val="18"/>
                <w:szCs w:val="18"/>
              </w:rPr>
              <w:t>NO</w:t>
            </w:r>
            <w:r w:rsidRPr="00170EC1">
              <w:rPr>
                <w:sz w:val="18"/>
                <w:szCs w:val="18"/>
              </w:rPr>
              <w:t xml:space="preserve"> desempeñan más de una función en el equipo.</w:t>
            </w:r>
          </w:p>
        </w:tc>
        <w:tc>
          <w:tcPr>
            <w:tcW w:w="851" w:type="dxa"/>
            <w:shd w:val="clear" w:color="auto" w:fill="auto"/>
          </w:tcPr>
          <w:p w14:paraId="25606DF5" w14:textId="77777777" w:rsidR="009F428D" w:rsidRPr="00170EC1" w:rsidRDefault="009F428D" w:rsidP="00565169"/>
        </w:tc>
      </w:tr>
      <w:tr w:rsidR="009F428D" w:rsidRPr="00170EC1" w14:paraId="5E0C9A0D"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97B6D3" w14:textId="77777777" w:rsidR="009F428D" w:rsidRPr="00170EC1" w:rsidRDefault="009F428D" w:rsidP="00565169">
            <w:pPr>
              <w:pBdr>
                <w:top w:val="nil"/>
                <w:left w:val="nil"/>
                <w:bottom w:val="nil"/>
                <w:right w:val="nil"/>
                <w:between w:val="nil"/>
              </w:pBdr>
              <w:snapToGrid w:val="0"/>
              <w:spacing w:line="0" w:lineRule="atLeast"/>
              <w:ind w:left="171" w:hanging="171"/>
              <w:rPr>
                <w:i/>
                <w:iCs/>
                <w:sz w:val="18"/>
                <w:szCs w:val="18"/>
              </w:rPr>
            </w:pPr>
            <w:r w:rsidRPr="00170EC1">
              <w:rPr>
                <w:i/>
                <w:iCs/>
                <w:sz w:val="18"/>
                <w:szCs w:val="18"/>
              </w:rPr>
              <w:t>De los Equipos, instalaciones e infraestructura de la Entidad Solicitante</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4D7EF6" w14:textId="77777777" w:rsidR="009F428D" w:rsidRPr="00170EC1" w:rsidRDefault="009F428D" w:rsidP="00565169">
            <w:pPr>
              <w:snapToGrid w:val="0"/>
              <w:spacing w:line="0" w:lineRule="atLeast"/>
              <w:ind w:left="171" w:hanging="171"/>
              <w:rPr>
                <w:i/>
                <w:iCs/>
                <w:sz w:val="18"/>
                <w:szCs w:val="18"/>
              </w:rPr>
            </w:pPr>
          </w:p>
        </w:tc>
      </w:tr>
      <w:tr w:rsidR="009F428D" w:rsidRPr="00170EC1" w14:paraId="12B0B3B4"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EDA23" w14:textId="77777777" w:rsidR="009F428D" w:rsidRPr="00170EC1" w:rsidRDefault="009F428D" w:rsidP="00EE2AF0">
            <w:pPr>
              <w:pStyle w:val="Prrafodelista"/>
              <w:numPr>
                <w:ilvl w:val="0"/>
                <w:numId w:val="24"/>
              </w:numPr>
              <w:pBdr>
                <w:top w:val="nil"/>
                <w:left w:val="nil"/>
                <w:bottom w:val="nil"/>
                <w:right w:val="nil"/>
                <w:between w:val="nil"/>
              </w:pBdr>
              <w:snapToGrid w:val="0"/>
              <w:spacing w:line="0" w:lineRule="atLeast"/>
              <w:ind w:left="315" w:hanging="284"/>
              <w:rPr>
                <w:b/>
                <w:bCs/>
                <w:sz w:val="18"/>
                <w:szCs w:val="18"/>
              </w:rPr>
            </w:pPr>
            <w:r w:rsidRPr="00170EC1">
              <w:rPr>
                <w:b/>
                <w:bCs/>
                <w:sz w:val="18"/>
                <w:szCs w:val="18"/>
              </w:rPr>
              <w:t xml:space="preserve">Me comprometo a </w:t>
            </w:r>
            <w:r w:rsidRPr="00170EC1">
              <w:rPr>
                <w:sz w:val="18"/>
                <w:szCs w:val="18"/>
              </w:rPr>
              <w:t xml:space="preserve">brindar información relacionada al cumplimiento de las condiciones necesarias de los equipos, instalaciones e infraestructura para el adecuado desarrollo del proyecto y el cumplimiento de los objetivos </w:t>
            </w:r>
            <w:proofErr w:type="gramStart"/>
            <w:r w:rsidRPr="00170EC1">
              <w:rPr>
                <w:sz w:val="18"/>
                <w:szCs w:val="18"/>
              </w:rPr>
              <w:t>del mismo</w:t>
            </w:r>
            <w:proofErr w:type="gramEnd"/>
            <w:r w:rsidRPr="00170EC1">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833C65" w14:textId="77777777" w:rsidR="009F428D" w:rsidRPr="00170EC1" w:rsidRDefault="009F428D" w:rsidP="00565169">
            <w:pPr>
              <w:snapToGrid w:val="0"/>
              <w:spacing w:line="0" w:lineRule="atLeast"/>
              <w:ind w:left="31"/>
              <w:rPr>
                <w:b/>
                <w:bCs/>
                <w:sz w:val="18"/>
                <w:szCs w:val="18"/>
              </w:rPr>
            </w:pPr>
          </w:p>
        </w:tc>
      </w:tr>
      <w:tr w:rsidR="009F428D" w:rsidRPr="00170EC1" w14:paraId="63844DE3"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BF08" w14:textId="77777777" w:rsidR="009F428D" w:rsidRPr="00170EC1" w:rsidRDefault="009F428D" w:rsidP="00EE2AF0">
            <w:pPr>
              <w:pStyle w:val="Prrafodelista"/>
              <w:numPr>
                <w:ilvl w:val="0"/>
                <w:numId w:val="24"/>
              </w:numPr>
              <w:pBdr>
                <w:top w:val="nil"/>
                <w:left w:val="nil"/>
                <w:bottom w:val="nil"/>
                <w:right w:val="nil"/>
                <w:between w:val="nil"/>
              </w:pBdr>
              <w:snapToGrid w:val="0"/>
              <w:spacing w:line="0" w:lineRule="atLeast"/>
              <w:ind w:left="315" w:hanging="284"/>
              <w:rPr>
                <w:sz w:val="18"/>
                <w:szCs w:val="18"/>
              </w:rPr>
            </w:pPr>
            <w:r w:rsidRPr="00170EC1">
              <w:rPr>
                <w:sz w:val="18"/>
                <w:szCs w:val="18"/>
              </w:rPr>
              <w:t xml:space="preserve">Cumplen con las condiciones necesarias en cuanto a equipos, instalaciones e infraestructura para el adecuado desarrollo del proyecto y el cumplimiento de los objetivos </w:t>
            </w:r>
            <w:proofErr w:type="gramStart"/>
            <w:r w:rsidRPr="00170EC1">
              <w:rPr>
                <w:sz w:val="18"/>
                <w:szCs w:val="18"/>
              </w:rPr>
              <w:t>del mismo</w:t>
            </w:r>
            <w:proofErr w:type="gramEnd"/>
            <w:r w:rsidRPr="00170EC1">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AF6A0E" w14:textId="77777777" w:rsidR="009F428D" w:rsidRPr="00170EC1" w:rsidRDefault="009F428D" w:rsidP="00565169"/>
        </w:tc>
      </w:tr>
      <w:tr w:rsidR="009F428D" w:rsidRPr="00170EC1" w14:paraId="08247297" w14:textId="77777777" w:rsidTr="00565169">
        <w:trPr>
          <w:trHeight w:val="150"/>
          <w:jc w:val="center"/>
        </w:trPr>
        <w:tc>
          <w:tcPr>
            <w:tcW w:w="7933" w:type="dxa"/>
            <w:shd w:val="clear" w:color="auto" w:fill="D9D9D9" w:themeFill="background1" w:themeFillShade="D9"/>
            <w:vAlign w:val="center"/>
          </w:tcPr>
          <w:p w14:paraId="65ACDD25" w14:textId="77777777" w:rsidR="009F428D" w:rsidRPr="00170EC1" w:rsidRDefault="009F428D" w:rsidP="00565169">
            <w:pPr>
              <w:pBdr>
                <w:top w:val="nil"/>
                <w:left w:val="nil"/>
                <w:bottom w:val="nil"/>
                <w:right w:val="nil"/>
                <w:between w:val="nil"/>
              </w:pBdr>
              <w:snapToGrid w:val="0"/>
              <w:spacing w:line="0" w:lineRule="atLeast"/>
              <w:ind w:left="171" w:hanging="171"/>
              <w:rPr>
                <w:i/>
                <w:iCs/>
                <w:sz w:val="18"/>
                <w:szCs w:val="18"/>
              </w:rPr>
            </w:pPr>
            <w:r w:rsidRPr="00170EC1">
              <w:rPr>
                <w:i/>
                <w:iCs/>
                <w:sz w:val="18"/>
                <w:szCs w:val="18"/>
              </w:rPr>
              <w:t xml:space="preserve">Del </w:t>
            </w:r>
            <w:proofErr w:type="gramStart"/>
            <w:r w:rsidRPr="00170EC1">
              <w:rPr>
                <w:i/>
                <w:iCs/>
                <w:sz w:val="18"/>
                <w:szCs w:val="18"/>
              </w:rPr>
              <w:t>Responsable</w:t>
            </w:r>
            <w:proofErr w:type="gramEnd"/>
            <w:r w:rsidRPr="00170EC1">
              <w:rPr>
                <w:i/>
                <w:iCs/>
                <w:sz w:val="18"/>
                <w:szCs w:val="18"/>
              </w:rPr>
              <w:t xml:space="preserve"> Técnico</w:t>
            </w:r>
          </w:p>
        </w:tc>
        <w:tc>
          <w:tcPr>
            <w:tcW w:w="851" w:type="dxa"/>
            <w:shd w:val="clear" w:color="auto" w:fill="D9D9D9" w:themeFill="background1" w:themeFillShade="D9"/>
          </w:tcPr>
          <w:p w14:paraId="33ACD2EC" w14:textId="77777777" w:rsidR="009F428D" w:rsidRPr="00170EC1" w:rsidRDefault="009F428D" w:rsidP="00565169">
            <w:pPr>
              <w:snapToGrid w:val="0"/>
              <w:spacing w:line="0" w:lineRule="atLeast"/>
              <w:ind w:left="171" w:hanging="171"/>
              <w:rPr>
                <w:i/>
                <w:iCs/>
                <w:sz w:val="18"/>
                <w:szCs w:val="18"/>
              </w:rPr>
            </w:pPr>
          </w:p>
        </w:tc>
      </w:tr>
      <w:tr w:rsidR="009F428D" w:rsidRPr="00170EC1" w14:paraId="20A8F2FF"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CCFF0" w14:textId="77777777" w:rsidR="009F428D" w:rsidRPr="00170EC1" w:rsidRDefault="009F428D" w:rsidP="00EE2AF0">
            <w:pPr>
              <w:pStyle w:val="Prrafodelista"/>
              <w:numPr>
                <w:ilvl w:val="0"/>
                <w:numId w:val="23"/>
              </w:numPr>
              <w:snapToGrid w:val="0"/>
              <w:spacing w:line="0" w:lineRule="atLeast"/>
              <w:ind w:left="315" w:hanging="284"/>
              <w:rPr>
                <w:sz w:val="18"/>
                <w:szCs w:val="18"/>
              </w:rPr>
            </w:pPr>
            <w:r w:rsidRPr="00170EC1">
              <w:rPr>
                <w:sz w:val="18"/>
                <w:szCs w:val="18"/>
              </w:rPr>
              <w:t>Tiene vínculo laboral o contractual con la entidad solicitante durante la postulación y ejecución del proyecto.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D2162A" w14:textId="77777777" w:rsidR="009F428D" w:rsidRPr="00170EC1" w:rsidRDefault="009F428D" w:rsidP="00565169"/>
        </w:tc>
      </w:tr>
      <w:tr w:rsidR="009F428D" w:rsidRPr="00170EC1" w14:paraId="712050E9"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DAC9" w14:textId="77777777" w:rsidR="009F428D" w:rsidRPr="00170EC1" w:rsidRDefault="009F428D" w:rsidP="00EE2AF0">
            <w:pPr>
              <w:pStyle w:val="Prrafodelista"/>
              <w:numPr>
                <w:ilvl w:val="0"/>
                <w:numId w:val="23"/>
              </w:numPr>
              <w:snapToGrid w:val="0"/>
              <w:spacing w:line="0" w:lineRule="atLeast"/>
              <w:ind w:left="315" w:hanging="284"/>
              <w:rPr>
                <w:sz w:val="18"/>
                <w:szCs w:val="18"/>
              </w:rPr>
            </w:pPr>
            <w:r w:rsidRPr="00170EC1">
              <w:rPr>
                <w:sz w:val="18"/>
                <w:szCs w:val="18"/>
              </w:rPr>
              <w:t>Está domiciliado en el Perú al momento de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9C02B2" w14:textId="77777777" w:rsidR="009F428D" w:rsidRPr="00170EC1" w:rsidRDefault="009F428D" w:rsidP="00565169"/>
        </w:tc>
      </w:tr>
      <w:tr w:rsidR="009F428D" w:rsidRPr="00170EC1" w14:paraId="235E9641"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EA5C" w14:textId="32E21656" w:rsidR="009F428D" w:rsidRPr="00170EC1" w:rsidRDefault="009F428D" w:rsidP="00EE2AF0">
            <w:pPr>
              <w:pStyle w:val="Prrafodelista"/>
              <w:numPr>
                <w:ilvl w:val="0"/>
                <w:numId w:val="23"/>
              </w:numPr>
              <w:snapToGrid w:val="0"/>
              <w:spacing w:line="0" w:lineRule="atLeast"/>
              <w:ind w:left="315" w:hanging="284"/>
              <w:rPr>
                <w:sz w:val="18"/>
                <w:szCs w:val="18"/>
              </w:rPr>
            </w:pPr>
            <w:r w:rsidRPr="00170EC1">
              <w:rPr>
                <w:sz w:val="18"/>
                <w:szCs w:val="18"/>
              </w:rPr>
              <w:t>Cuenta con su registro ORCID</w:t>
            </w:r>
            <w:r w:rsidR="00E76CC4" w:rsidRPr="00170EC1">
              <w:rPr>
                <w:sz w:val="18"/>
                <w:szCs w:val="18"/>
              </w:rPr>
              <w:t xml:space="preserve"> (www.orcid.org)</w:t>
            </w:r>
            <w:r w:rsidRPr="00170EC1">
              <w:rPr>
                <w:sz w:val="18"/>
                <w:szCs w:val="18"/>
              </w:rPr>
              <w:t xml:space="preserve"> vinculado al CTI Vitae – Hojas de Vida afines a la Ciencia y Tecnología.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47C507" w14:textId="77777777" w:rsidR="009F428D" w:rsidRPr="00170EC1" w:rsidRDefault="009F428D" w:rsidP="00565169"/>
        </w:tc>
      </w:tr>
      <w:tr w:rsidR="004F51F3" w:rsidRPr="00170EC1" w14:paraId="36E572E9"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147C" w14:textId="2DC18101" w:rsidR="004F51F3" w:rsidRPr="00170EC1" w:rsidRDefault="004F51F3" w:rsidP="004F51F3">
            <w:pPr>
              <w:pStyle w:val="TableParagraph"/>
              <w:ind w:left="422" w:right="99" w:hanging="534"/>
              <w:jc w:val="both"/>
              <w:rPr>
                <w:sz w:val="18"/>
                <w:szCs w:val="18"/>
              </w:rPr>
            </w:pPr>
            <w:r w:rsidRPr="00170EC1">
              <w:rPr>
                <w:sz w:val="18"/>
                <w:szCs w:val="18"/>
              </w:rPr>
              <w:lastRenderedPageBreak/>
              <w:t xml:space="preserve">. 4. Ser titulado/licenciado o contar con el grado de maestría. </w:t>
            </w:r>
          </w:p>
          <w:p w14:paraId="064CED94" w14:textId="1BFCA999" w:rsidR="004F51F3" w:rsidRPr="00170EC1" w:rsidRDefault="004F51F3" w:rsidP="004F51F3">
            <w:pPr>
              <w:pStyle w:val="Prrafodelista"/>
              <w:snapToGrid w:val="0"/>
              <w:spacing w:line="0" w:lineRule="atLeast"/>
              <w:ind w:left="315"/>
              <w:rPr>
                <w:sz w:val="18"/>
                <w:szCs w:val="18"/>
              </w:rPr>
            </w:pPr>
            <w:r w:rsidRPr="00170EC1">
              <w:rPr>
                <w:sz w:val="18"/>
                <w:szCs w:val="18"/>
              </w:rPr>
              <w:t>En caso de</w:t>
            </w:r>
            <w:r w:rsidRPr="00170EC1">
              <w:rPr>
                <w:spacing w:val="20"/>
                <w:sz w:val="18"/>
                <w:szCs w:val="18"/>
              </w:rPr>
              <w:t xml:space="preserve"> </w:t>
            </w:r>
            <w:r w:rsidRPr="00170EC1">
              <w:rPr>
                <w:sz w:val="18"/>
                <w:szCs w:val="18"/>
              </w:rPr>
              <w:t>haber sustentado</w:t>
            </w:r>
            <w:r w:rsidRPr="00170EC1">
              <w:rPr>
                <w:spacing w:val="-6"/>
                <w:sz w:val="18"/>
                <w:szCs w:val="18"/>
              </w:rPr>
              <w:t xml:space="preserve"> </w:t>
            </w:r>
            <w:r w:rsidRPr="00170EC1">
              <w:rPr>
                <w:sz w:val="18"/>
                <w:szCs w:val="18"/>
              </w:rPr>
              <w:t>la</w:t>
            </w:r>
            <w:r w:rsidRPr="00170EC1">
              <w:rPr>
                <w:spacing w:val="-5"/>
                <w:sz w:val="18"/>
                <w:szCs w:val="18"/>
              </w:rPr>
              <w:t xml:space="preserve"> </w:t>
            </w:r>
            <w:r w:rsidRPr="00170EC1">
              <w:rPr>
                <w:sz w:val="18"/>
                <w:szCs w:val="18"/>
              </w:rPr>
              <w:t>tesis</w:t>
            </w:r>
            <w:r w:rsidRPr="00170EC1">
              <w:rPr>
                <w:spacing w:val="-6"/>
                <w:sz w:val="18"/>
                <w:szCs w:val="18"/>
              </w:rPr>
              <w:t xml:space="preserve"> </w:t>
            </w:r>
            <w:r w:rsidRPr="00170EC1">
              <w:rPr>
                <w:sz w:val="18"/>
                <w:szCs w:val="18"/>
              </w:rPr>
              <w:t>para</w:t>
            </w:r>
            <w:r w:rsidRPr="00170EC1">
              <w:rPr>
                <w:spacing w:val="-5"/>
                <w:sz w:val="18"/>
                <w:szCs w:val="18"/>
              </w:rPr>
              <w:t xml:space="preserve"> </w:t>
            </w:r>
            <w:r w:rsidRPr="00170EC1">
              <w:rPr>
                <w:sz w:val="18"/>
                <w:szCs w:val="18"/>
              </w:rPr>
              <w:t>la</w:t>
            </w:r>
            <w:r w:rsidRPr="00170EC1">
              <w:rPr>
                <w:spacing w:val="-6"/>
                <w:sz w:val="18"/>
                <w:szCs w:val="18"/>
              </w:rPr>
              <w:t xml:space="preserve"> </w:t>
            </w:r>
            <w:r w:rsidRPr="00170EC1">
              <w:rPr>
                <w:sz w:val="18"/>
                <w:szCs w:val="18"/>
              </w:rPr>
              <w:t>obtención</w:t>
            </w:r>
            <w:r w:rsidRPr="00170EC1">
              <w:rPr>
                <w:spacing w:val="-5"/>
                <w:sz w:val="18"/>
                <w:szCs w:val="18"/>
              </w:rPr>
              <w:t xml:space="preserve"> </w:t>
            </w:r>
            <w:r w:rsidRPr="00170EC1">
              <w:rPr>
                <w:sz w:val="18"/>
                <w:szCs w:val="18"/>
              </w:rPr>
              <w:t>del</w:t>
            </w:r>
            <w:r w:rsidRPr="00170EC1">
              <w:rPr>
                <w:spacing w:val="-5"/>
                <w:sz w:val="18"/>
                <w:szCs w:val="18"/>
              </w:rPr>
              <w:t xml:space="preserve"> </w:t>
            </w:r>
            <w:r w:rsidRPr="00170EC1">
              <w:rPr>
                <w:sz w:val="18"/>
                <w:szCs w:val="18"/>
              </w:rPr>
              <w:t>grado</w:t>
            </w:r>
            <w:r w:rsidRPr="00170EC1">
              <w:rPr>
                <w:spacing w:val="-4"/>
                <w:sz w:val="18"/>
                <w:szCs w:val="18"/>
              </w:rPr>
              <w:t xml:space="preserve"> </w:t>
            </w:r>
            <w:r w:rsidRPr="00170EC1">
              <w:rPr>
                <w:sz w:val="18"/>
                <w:szCs w:val="18"/>
              </w:rPr>
              <w:t>académico</w:t>
            </w:r>
            <w:r w:rsidRPr="00170EC1">
              <w:rPr>
                <w:spacing w:val="-5"/>
                <w:sz w:val="18"/>
                <w:szCs w:val="18"/>
              </w:rPr>
              <w:t xml:space="preserve"> </w:t>
            </w:r>
            <w:r w:rsidRPr="00170EC1">
              <w:rPr>
                <w:sz w:val="18"/>
                <w:szCs w:val="18"/>
              </w:rPr>
              <w:t>en</w:t>
            </w:r>
            <w:r w:rsidRPr="00170EC1">
              <w:rPr>
                <w:spacing w:val="-4"/>
                <w:sz w:val="18"/>
                <w:szCs w:val="18"/>
              </w:rPr>
              <w:t xml:space="preserve"> </w:t>
            </w:r>
            <w:r w:rsidRPr="00170EC1">
              <w:rPr>
                <w:sz w:val="18"/>
                <w:szCs w:val="18"/>
              </w:rPr>
              <w:t>el</w:t>
            </w:r>
            <w:r w:rsidRPr="00170EC1">
              <w:rPr>
                <w:spacing w:val="-5"/>
                <w:sz w:val="18"/>
                <w:szCs w:val="18"/>
              </w:rPr>
              <w:t xml:space="preserve"> </w:t>
            </w:r>
            <w:r w:rsidRPr="00170EC1">
              <w:rPr>
                <w:sz w:val="18"/>
                <w:szCs w:val="18"/>
              </w:rPr>
              <w:t>año</w:t>
            </w:r>
            <w:r w:rsidRPr="00170EC1">
              <w:rPr>
                <w:spacing w:val="-6"/>
                <w:sz w:val="18"/>
                <w:szCs w:val="18"/>
              </w:rPr>
              <w:t xml:space="preserve"> </w:t>
            </w:r>
            <w:r w:rsidRPr="00170EC1">
              <w:rPr>
                <w:sz w:val="18"/>
                <w:szCs w:val="18"/>
              </w:rPr>
              <w:t>2020 o 2021,</w:t>
            </w:r>
            <w:r w:rsidRPr="00170EC1">
              <w:rPr>
                <w:spacing w:val="-6"/>
                <w:sz w:val="18"/>
                <w:szCs w:val="18"/>
              </w:rPr>
              <w:t xml:space="preserve"> </w:t>
            </w:r>
            <w:r w:rsidRPr="00170EC1">
              <w:rPr>
                <w:sz w:val="18"/>
                <w:szCs w:val="18"/>
              </w:rPr>
              <w:t>podrá</w:t>
            </w:r>
            <w:r w:rsidRPr="00170EC1">
              <w:rPr>
                <w:spacing w:val="-3"/>
                <w:sz w:val="18"/>
                <w:szCs w:val="18"/>
              </w:rPr>
              <w:t xml:space="preserve"> </w:t>
            </w:r>
            <w:r w:rsidRPr="00170EC1">
              <w:rPr>
                <w:sz w:val="18"/>
                <w:szCs w:val="18"/>
              </w:rPr>
              <w:t>presentar</w:t>
            </w:r>
            <w:r w:rsidRPr="00170EC1">
              <w:rPr>
                <w:spacing w:val="-7"/>
                <w:sz w:val="18"/>
                <w:szCs w:val="18"/>
              </w:rPr>
              <w:t xml:space="preserve"> </w:t>
            </w:r>
            <w:r w:rsidRPr="00170EC1">
              <w:rPr>
                <w:sz w:val="18"/>
                <w:szCs w:val="18"/>
              </w:rPr>
              <w:t>la constancia de aprobación de tesis, emitida por la Facultad o Escuela</w:t>
            </w:r>
            <w:r w:rsidRPr="00170EC1">
              <w:rPr>
                <w:spacing w:val="-26"/>
                <w:sz w:val="18"/>
                <w:szCs w:val="18"/>
              </w:rPr>
              <w:t xml:space="preserve"> </w:t>
            </w:r>
            <w:r w:rsidRPr="00170EC1">
              <w:rPr>
                <w:sz w:val="18"/>
                <w:szCs w:val="18"/>
              </w:rPr>
              <w:t>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430A0D" w14:textId="77777777" w:rsidR="004F51F3" w:rsidRPr="00170EC1" w:rsidRDefault="004F51F3" w:rsidP="00565169"/>
        </w:tc>
      </w:tr>
      <w:tr w:rsidR="009F428D" w:rsidRPr="00170EC1" w14:paraId="635A73D6"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7DE8DFAC" w14:textId="17FF9AE3" w:rsidR="009F428D" w:rsidRPr="00170EC1" w:rsidRDefault="009F428D" w:rsidP="00EE2AF0">
            <w:pPr>
              <w:pStyle w:val="Prrafodelista"/>
              <w:numPr>
                <w:ilvl w:val="0"/>
                <w:numId w:val="5"/>
              </w:numPr>
              <w:snapToGrid w:val="0"/>
              <w:spacing w:line="0" w:lineRule="atLeast"/>
              <w:ind w:left="314" w:hanging="284"/>
              <w:rPr>
                <w:sz w:val="18"/>
                <w:szCs w:val="18"/>
              </w:rPr>
            </w:pPr>
            <w:r w:rsidRPr="00170EC1">
              <w:rPr>
                <w:sz w:val="18"/>
                <w:szCs w:val="18"/>
              </w:rPr>
              <w:t xml:space="preserve">Ha liderado </w:t>
            </w:r>
            <w:r w:rsidR="00A531EC" w:rsidRPr="00170EC1">
              <w:rPr>
                <w:sz w:val="18"/>
                <w:szCs w:val="18"/>
              </w:rPr>
              <w:t>o estar liderando o haber participado o estar participando en un mínimo de tres</w:t>
            </w:r>
            <w:r w:rsidRPr="00170EC1">
              <w:rPr>
                <w:sz w:val="18"/>
                <w:szCs w:val="18"/>
              </w:rPr>
              <w:t xml:space="preserve"> (0</w:t>
            </w:r>
            <w:r w:rsidR="00A531EC" w:rsidRPr="00170EC1">
              <w:rPr>
                <w:sz w:val="18"/>
                <w:szCs w:val="18"/>
              </w:rPr>
              <w:t>3</w:t>
            </w:r>
            <w:r w:rsidRPr="00170EC1">
              <w:rPr>
                <w:sz w:val="18"/>
                <w:szCs w:val="18"/>
              </w:rPr>
              <w:t>) proyectos de investigación con financiamiento concursable</w:t>
            </w:r>
            <w:r w:rsidR="00A531EC" w:rsidRPr="00170EC1">
              <w:rPr>
                <w:sz w:val="18"/>
                <w:szCs w:val="18"/>
              </w:rPr>
              <w:t xml:space="preserve">; o contar con al menos tres (03) artículos originales publicados en revistas indizadas en </w:t>
            </w:r>
            <w:proofErr w:type="spellStart"/>
            <w:r w:rsidR="00A531EC" w:rsidRPr="00170EC1">
              <w:rPr>
                <w:sz w:val="18"/>
                <w:szCs w:val="18"/>
              </w:rPr>
              <w:t>Scopus</w:t>
            </w:r>
            <w:proofErr w:type="spellEnd"/>
            <w:r w:rsidR="00A531EC" w:rsidRPr="00170EC1">
              <w:rPr>
                <w:sz w:val="18"/>
                <w:szCs w:val="18"/>
              </w:rPr>
              <w:t xml:space="preserve"> o </w:t>
            </w:r>
            <w:proofErr w:type="spellStart"/>
            <w:r w:rsidR="00A531EC" w:rsidRPr="00170EC1">
              <w:rPr>
                <w:sz w:val="18"/>
                <w:szCs w:val="18"/>
              </w:rPr>
              <w:t>WoS</w:t>
            </w:r>
            <w:proofErr w:type="spellEnd"/>
            <w:r w:rsidR="00A531EC" w:rsidRPr="00170EC1">
              <w:rPr>
                <w:sz w:val="18"/>
                <w:szCs w:val="18"/>
              </w:rPr>
              <w:t>; o una combinación de ambos. Tanto los proyectos como los artículos originales presentados deben estar vinculados a la temática del proyecto al que se integrará el Tesista</w:t>
            </w:r>
            <w:r w:rsidRPr="00170EC1">
              <w:rPr>
                <w:i/>
                <w:iCs/>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D9CB55" w14:textId="77777777" w:rsidR="009F428D" w:rsidRPr="00170EC1" w:rsidRDefault="009F428D" w:rsidP="00565169"/>
        </w:tc>
      </w:tr>
      <w:tr w:rsidR="009F428D" w:rsidRPr="00170EC1" w14:paraId="4E6699B5"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01AD187" w14:textId="7339161F" w:rsidR="009F428D" w:rsidRPr="00170EC1" w:rsidRDefault="009F428D" w:rsidP="00EE2AF0">
            <w:pPr>
              <w:pStyle w:val="Prrafodelista"/>
              <w:numPr>
                <w:ilvl w:val="0"/>
                <w:numId w:val="5"/>
              </w:numPr>
              <w:snapToGrid w:val="0"/>
              <w:spacing w:line="0" w:lineRule="atLeast"/>
              <w:ind w:left="315" w:hanging="284"/>
              <w:rPr>
                <w:sz w:val="18"/>
                <w:szCs w:val="18"/>
              </w:rPr>
            </w:pPr>
            <w:r w:rsidRPr="00170EC1">
              <w:rPr>
                <w:sz w:val="18"/>
                <w:szCs w:val="18"/>
              </w:rPr>
              <w:t>Declara qu</w:t>
            </w:r>
            <w:r w:rsidR="00A531EC" w:rsidRPr="00170EC1">
              <w:rPr>
                <w:sz w:val="18"/>
                <w:szCs w:val="18"/>
              </w:rPr>
              <w:t>e cuenta con un proyecto que cuente con contrato firmado</w:t>
            </w:r>
            <w:r w:rsidR="00A531EC" w:rsidRPr="00170EC1">
              <w:rPr>
                <w:rStyle w:val="Refdenotaalpie"/>
                <w:sz w:val="18"/>
                <w:szCs w:val="18"/>
              </w:rPr>
              <w:footnoteReference w:id="3"/>
            </w:r>
            <w:r w:rsidR="00A531EC" w:rsidRPr="00170EC1">
              <w:rPr>
                <w:sz w:val="18"/>
                <w:szCs w:val="18"/>
              </w:rPr>
              <w:t xml:space="preserve"> o que se encuentre en ejecución</w:t>
            </w:r>
            <w:r w:rsidR="00A531EC" w:rsidRPr="00170EC1">
              <w:rPr>
                <w:rStyle w:val="Refdenotaalpie"/>
                <w:sz w:val="18"/>
                <w:szCs w:val="18"/>
              </w:rPr>
              <w:footnoteReference w:id="4"/>
            </w:r>
            <w:r w:rsidRPr="00170EC1">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E4FA64" w14:textId="77777777" w:rsidR="009F428D" w:rsidRPr="00170EC1" w:rsidRDefault="009F428D" w:rsidP="00565169"/>
        </w:tc>
      </w:tr>
      <w:tr w:rsidR="009F428D" w:rsidRPr="00170EC1" w14:paraId="3478A54F"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1238441" w14:textId="77777777" w:rsidR="009F428D" w:rsidRPr="00170EC1" w:rsidRDefault="009F428D" w:rsidP="00EE2AF0">
            <w:pPr>
              <w:pStyle w:val="Prrafodelista"/>
              <w:numPr>
                <w:ilvl w:val="0"/>
                <w:numId w:val="5"/>
              </w:numPr>
              <w:snapToGrid w:val="0"/>
              <w:spacing w:line="0" w:lineRule="atLeast"/>
              <w:ind w:left="315" w:hanging="284"/>
              <w:rPr>
                <w:sz w:val="18"/>
                <w:szCs w:val="18"/>
              </w:rPr>
            </w:pPr>
            <w:r w:rsidRPr="00170EC1">
              <w:rPr>
                <w:sz w:val="18"/>
                <w:szCs w:val="18"/>
              </w:rPr>
              <w:t>Declara que no cumple el mismo rol en otra propuesta de este concurso.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9580BC" w14:textId="77777777" w:rsidR="009F428D" w:rsidRPr="00170EC1" w:rsidRDefault="009F428D" w:rsidP="00565169"/>
        </w:tc>
      </w:tr>
      <w:tr w:rsidR="009F428D" w:rsidRPr="00170EC1" w14:paraId="142E86A3"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36A8897" w14:textId="3D96623C" w:rsidR="009F428D" w:rsidRPr="00170EC1" w:rsidRDefault="009F428D" w:rsidP="00EE2AF0">
            <w:pPr>
              <w:pStyle w:val="Prrafodelista"/>
              <w:numPr>
                <w:ilvl w:val="0"/>
                <w:numId w:val="5"/>
              </w:numPr>
              <w:snapToGrid w:val="0"/>
              <w:spacing w:line="0" w:lineRule="atLeast"/>
              <w:ind w:left="315" w:hanging="284"/>
              <w:rPr>
                <w:sz w:val="18"/>
                <w:szCs w:val="18"/>
              </w:rPr>
            </w:pPr>
            <w:r w:rsidRPr="00170EC1">
              <w:rPr>
                <w:sz w:val="18"/>
                <w:szCs w:val="18"/>
              </w:rPr>
              <w:t xml:space="preserve">Garantiza que el </w:t>
            </w:r>
            <w:r w:rsidR="00A531EC" w:rsidRPr="00170EC1">
              <w:rPr>
                <w:sz w:val="18"/>
                <w:szCs w:val="18"/>
              </w:rPr>
              <w:t>Tesista de pregrado</w:t>
            </w:r>
            <w:r w:rsidRPr="00170EC1">
              <w:rPr>
                <w:sz w:val="18"/>
                <w:szCs w:val="18"/>
              </w:rPr>
              <w:t xml:space="preserve"> </w:t>
            </w:r>
            <w:r w:rsidR="002C0EE4" w:rsidRPr="00170EC1">
              <w:rPr>
                <w:sz w:val="18"/>
                <w:szCs w:val="18"/>
              </w:rPr>
              <w:t xml:space="preserve">o posgrado </w:t>
            </w:r>
            <w:r w:rsidRPr="00170EC1">
              <w:rPr>
                <w:sz w:val="18"/>
                <w:szCs w:val="18"/>
              </w:rPr>
              <w:t xml:space="preserve">no se encuentra realizando actividades como </w:t>
            </w:r>
            <w:r w:rsidR="00A531EC" w:rsidRPr="00170EC1">
              <w:rPr>
                <w:sz w:val="18"/>
                <w:szCs w:val="18"/>
              </w:rPr>
              <w:t>Tesista</w:t>
            </w:r>
            <w:r w:rsidRPr="00170EC1">
              <w:rPr>
                <w:sz w:val="18"/>
                <w:szCs w:val="18"/>
              </w:rPr>
              <w:t>, personal técnico</w:t>
            </w:r>
            <w:r w:rsidR="00A531EC" w:rsidRPr="00170EC1">
              <w:rPr>
                <w:sz w:val="18"/>
                <w:szCs w:val="18"/>
              </w:rPr>
              <w:t xml:space="preserve"> u otro cargo,</w:t>
            </w:r>
            <w:r w:rsidRPr="00170EC1">
              <w:rPr>
                <w:sz w:val="18"/>
                <w:szCs w:val="18"/>
              </w:rPr>
              <w:t xml:space="preserve"> en otros esquemas financieros de</w:t>
            </w:r>
            <w:r w:rsidR="00FD744B" w:rsidRPr="00170EC1">
              <w:rPr>
                <w:sz w:val="18"/>
                <w:szCs w:val="18"/>
              </w:rPr>
              <w:t>l programa</w:t>
            </w:r>
            <w:r w:rsidRPr="00170EC1">
              <w:rPr>
                <w:sz w:val="18"/>
                <w:szCs w:val="18"/>
              </w:rPr>
              <w:t xml:space="preserve"> PROCIENCIA (antes FONDECYT).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06C7DE" w14:textId="77777777" w:rsidR="009F428D" w:rsidRPr="00170EC1" w:rsidRDefault="009F428D" w:rsidP="00565169"/>
        </w:tc>
      </w:tr>
      <w:tr w:rsidR="009F428D" w:rsidRPr="00170EC1" w14:paraId="4E7BD1EB"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7EFDFC6" w14:textId="6AA22D81" w:rsidR="009F428D" w:rsidRPr="00170EC1" w:rsidRDefault="009F428D" w:rsidP="00EE2AF0">
            <w:pPr>
              <w:pStyle w:val="Prrafodelista"/>
              <w:numPr>
                <w:ilvl w:val="0"/>
                <w:numId w:val="5"/>
              </w:numPr>
              <w:snapToGrid w:val="0"/>
              <w:spacing w:line="0" w:lineRule="atLeast"/>
              <w:ind w:left="315" w:hanging="284"/>
              <w:rPr>
                <w:sz w:val="18"/>
                <w:szCs w:val="18"/>
              </w:rPr>
            </w:pPr>
            <w:r w:rsidRPr="00170EC1">
              <w:rPr>
                <w:b/>
                <w:bCs/>
                <w:sz w:val="18"/>
                <w:szCs w:val="18"/>
              </w:rPr>
              <w:t>NO</w:t>
            </w:r>
            <w:r w:rsidRPr="00170EC1">
              <w:rPr>
                <w:sz w:val="18"/>
                <w:szCs w:val="18"/>
              </w:rPr>
              <w:t xml:space="preserve"> tienen obligaciones financieras pendientes con el </w:t>
            </w:r>
            <w:r w:rsidR="00E76CC4" w:rsidRPr="00170EC1">
              <w:rPr>
                <w:sz w:val="18"/>
                <w:szCs w:val="18"/>
              </w:rPr>
              <w:t xml:space="preserve">programa </w:t>
            </w:r>
            <w:r w:rsidRPr="00170EC1">
              <w:rPr>
                <w:sz w:val="18"/>
                <w:szCs w:val="18"/>
              </w:rPr>
              <w:t xml:space="preserve">PROCIENCIA (antes FONDECYT) ni han incurrido en faltas éticas o incumplido con las obligaciones señaladas en sus respectivos contratos y/o convenios con el </w:t>
            </w:r>
            <w:r w:rsidR="00FD744B" w:rsidRPr="00170EC1">
              <w:rPr>
                <w:sz w:val="18"/>
                <w:szCs w:val="18"/>
              </w:rPr>
              <w:t xml:space="preserve">programa </w:t>
            </w:r>
            <w:r w:rsidRPr="00170EC1">
              <w:rPr>
                <w:sz w:val="18"/>
                <w:szCs w:val="18"/>
              </w:rPr>
              <w:t>PROCIENCIA (antes FONDECYT).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68907D" w14:textId="77777777" w:rsidR="009F428D" w:rsidRPr="00170EC1" w:rsidRDefault="009F428D" w:rsidP="00565169"/>
        </w:tc>
      </w:tr>
      <w:tr w:rsidR="009F428D" w:rsidRPr="00170EC1" w14:paraId="4A89E19C"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7F30FB49" w14:textId="77777777" w:rsidR="009F428D" w:rsidRPr="00170EC1" w:rsidRDefault="009F428D" w:rsidP="00EE2AF0">
            <w:pPr>
              <w:pStyle w:val="Prrafodelista"/>
              <w:numPr>
                <w:ilvl w:val="0"/>
                <w:numId w:val="5"/>
              </w:numPr>
              <w:snapToGrid w:val="0"/>
              <w:spacing w:line="0" w:lineRule="atLeast"/>
              <w:ind w:left="315" w:hanging="284"/>
              <w:rPr>
                <w:b/>
                <w:bCs/>
                <w:sz w:val="18"/>
                <w:szCs w:val="18"/>
              </w:rPr>
            </w:pPr>
            <w:r w:rsidRPr="00170EC1">
              <w:rPr>
                <w:b/>
                <w:bCs/>
                <w:sz w:val="18"/>
                <w:szCs w:val="18"/>
              </w:rPr>
              <w:t>NO</w:t>
            </w:r>
            <w:r w:rsidRPr="00170EC1">
              <w:rPr>
                <w:sz w:val="18"/>
                <w:szCs w:val="18"/>
              </w:rPr>
              <w:t xml:space="preserve"> se encuentra registrado en el Registro de No Elegibles (RENOES), o el que haga sus veces.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251456" w14:textId="77777777" w:rsidR="009F428D" w:rsidRPr="00170EC1" w:rsidRDefault="009F428D" w:rsidP="00565169"/>
        </w:tc>
      </w:tr>
      <w:tr w:rsidR="009F428D" w:rsidRPr="00170EC1" w14:paraId="12D313DA"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10A9F" w14:textId="77777777" w:rsidR="009F428D" w:rsidRPr="00170EC1" w:rsidRDefault="009F428D" w:rsidP="00EE2AF0">
            <w:pPr>
              <w:pStyle w:val="Prrafodelista"/>
              <w:numPr>
                <w:ilvl w:val="0"/>
                <w:numId w:val="5"/>
              </w:numPr>
              <w:snapToGrid w:val="0"/>
              <w:spacing w:line="0" w:lineRule="atLeast"/>
              <w:ind w:left="315" w:hanging="284"/>
              <w:rPr>
                <w:b/>
                <w:bCs/>
                <w:sz w:val="18"/>
                <w:szCs w:val="18"/>
              </w:rPr>
            </w:pPr>
            <w:r w:rsidRPr="00170EC1">
              <w:rPr>
                <w:b/>
                <w:bCs/>
                <w:sz w:val="18"/>
                <w:szCs w:val="18"/>
              </w:rPr>
              <w:t>NO</w:t>
            </w:r>
            <w:r w:rsidRPr="00170EC1">
              <w:rPr>
                <w:sz w:val="18"/>
                <w:szCs w:val="18"/>
              </w:rPr>
              <w:t xml:space="preserve"> cuentan con antecedentes penales y/o judiciales, o haber sido sentenciados por delitos cometidos en agravio del Estado.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212D4A" w14:textId="77777777" w:rsidR="009F428D" w:rsidRPr="00170EC1" w:rsidRDefault="009F428D" w:rsidP="00565169"/>
        </w:tc>
      </w:tr>
      <w:tr w:rsidR="009F428D" w:rsidRPr="00170EC1" w14:paraId="720BF26C"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4CDD" w14:textId="77777777" w:rsidR="009F428D" w:rsidRPr="00170EC1" w:rsidRDefault="009F428D" w:rsidP="00EE2AF0">
            <w:pPr>
              <w:pStyle w:val="Prrafodelista"/>
              <w:numPr>
                <w:ilvl w:val="0"/>
                <w:numId w:val="5"/>
              </w:numPr>
              <w:snapToGrid w:val="0"/>
              <w:spacing w:line="0" w:lineRule="atLeast"/>
              <w:ind w:left="315" w:hanging="284"/>
              <w:rPr>
                <w:b/>
                <w:bCs/>
                <w:sz w:val="18"/>
                <w:szCs w:val="18"/>
              </w:rPr>
            </w:pPr>
            <w:r w:rsidRPr="00170EC1">
              <w:rPr>
                <w:b/>
                <w:bCs/>
                <w:sz w:val="18"/>
                <w:szCs w:val="18"/>
              </w:rPr>
              <w:t>NO</w:t>
            </w:r>
            <w:r w:rsidRPr="00170EC1">
              <w:rPr>
                <w:sz w:val="18"/>
                <w:szCs w:val="18"/>
              </w:rPr>
              <w:t xml:space="preserve"> cuentan con sanciones vigentes registradas en el Registro Nacional de Sanciones de Destitución y Despido (RNSDD).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6A9CBF" w14:textId="77777777" w:rsidR="009F428D" w:rsidRPr="00170EC1" w:rsidRDefault="009F428D" w:rsidP="00565169"/>
        </w:tc>
      </w:tr>
      <w:tr w:rsidR="009F428D" w:rsidRPr="00170EC1" w14:paraId="39EB8858" w14:textId="77777777" w:rsidTr="00565169">
        <w:trPr>
          <w:trHeight w:val="602"/>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0B6D" w14:textId="77777777" w:rsidR="009F428D" w:rsidRPr="00170EC1" w:rsidRDefault="009F428D" w:rsidP="00EE2AF0">
            <w:pPr>
              <w:pStyle w:val="Prrafodelista"/>
              <w:numPr>
                <w:ilvl w:val="0"/>
                <w:numId w:val="5"/>
              </w:numPr>
              <w:snapToGrid w:val="0"/>
              <w:spacing w:line="0" w:lineRule="atLeast"/>
              <w:ind w:left="315" w:hanging="284"/>
              <w:rPr>
                <w:b/>
                <w:bCs/>
                <w:sz w:val="18"/>
                <w:szCs w:val="18"/>
              </w:rPr>
            </w:pPr>
            <w:r w:rsidRPr="00170EC1">
              <w:rPr>
                <w:b/>
                <w:bCs/>
                <w:sz w:val="18"/>
                <w:szCs w:val="18"/>
              </w:rPr>
              <w:t>NO</w:t>
            </w:r>
            <w:r w:rsidRPr="00170EC1">
              <w:rPr>
                <w:sz w:val="18"/>
                <w:szCs w:val="18"/>
              </w:rPr>
              <w:t xml:space="preserve"> cuentan con sanciones por infracciones graves y muy graves vigentes en las instituciones donde realicen labores de investigación o desarrollo tecnológico.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33315" w14:textId="77777777" w:rsidR="009F428D" w:rsidRPr="00170EC1" w:rsidRDefault="009F428D" w:rsidP="00565169"/>
        </w:tc>
      </w:tr>
      <w:tr w:rsidR="009F428D" w:rsidRPr="00170EC1" w14:paraId="40307103" w14:textId="77777777" w:rsidTr="0056516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5809" w14:textId="77777777" w:rsidR="009F428D" w:rsidRPr="00170EC1" w:rsidRDefault="009F428D" w:rsidP="00EE2AF0">
            <w:pPr>
              <w:pStyle w:val="Prrafodelista"/>
              <w:numPr>
                <w:ilvl w:val="0"/>
                <w:numId w:val="5"/>
              </w:numPr>
              <w:snapToGrid w:val="0"/>
              <w:spacing w:line="0" w:lineRule="atLeast"/>
              <w:ind w:left="315" w:hanging="284"/>
              <w:rPr>
                <w:b/>
                <w:bCs/>
                <w:sz w:val="18"/>
                <w:szCs w:val="18"/>
              </w:rPr>
            </w:pPr>
            <w:r w:rsidRPr="00170EC1">
              <w:rPr>
                <w:b/>
                <w:bCs/>
                <w:sz w:val="18"/>
                <w:szCs w:val="18"/>
              </w:rPr>
              <w:t>NO</w:t>
            </w:r>
            <w:r w:rsidRPr="00170EC1">
              <w:rPr>
                <w:sz w:val="18"/>
                <w:szCs w:val="18"/>
              </w:rPr>
              <w:t xml:space="preserve"> se encuentran reportados en el Registro de Deudores Alimentarios Morosos del Poder Judicial (REDAM).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70105C" w14:textId="77777777" w:rsidR="009F428D" w:rsidRPr="00170EC1" w:rsidRDefault="009F428D" w:rsidP="00565169"/>
        </w:tc>
      </w:tr>
    </w:tbl>
    <w:p w14:paraId="1D6C66E5" w14:textId="77777777" w:rsidR="009F428D" w:rsidRPr="00170EC1" w:rsidRDefault="009F428D" w:rsidP="009F428D">
      <w:pPr>
        <w:pStyle w:val="Prrafodelista"/>
        <w:ind w:left="0"/>
        <w:rPr>
          <w:rFonts w:eastAsia="MS ??"/>
          <w:sz w:val="18"/>
          <w:szCs w:val="18"/>
          <w:u w:val="single"/>
          <w:lang w:eastAsia="zh-CN"/>
        </w:rPr>
      </w:pPr>
      <w:r w:rsidRPr="00170EC1">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170EC1">
        <w:rPr>
          <w:rFonts w:eastAsia="MS ??"/>
          <w:sz w:val="18"/>
          <w:szCs w:val="18"/>
          <w:u w:val="single"/>
          <w:lang w:eastAsia="zh-CN"/>
        </w:rPr>
        <w:t xml:space="preserve">las demás sanciones que pudieran corresponder. </w:t>
      </w:r>
    </w:p>
    <w:p w14:paraId="62B41AC2" w14:textId="77777777" w:rsidR="009F428D" w:rsidRPr="00170EC1" w:rsidRDefault="009F428D" w:rsidP="009F428D">
      <w:pPr>
        <w:pStyle w:val="Prrafodelista"/>
        <w:ind w:left="0"/>
        <w:rPr>
          <w:rFonts w:eastAsia="MS ??"/>
          <w:sz w:val="18"/>
          <w:szCs w:val="18"/>
          <w:u w:val="single"/>
          <w:lang w:eastAsia="zh-CN"/>
        </w:rPr>
      </w:pPr>
    </w:p>
    <w:p w14:paraId="32736DD4" w14:textId="2A5354BA" w:rsidR="009F428D" w:rsidRPr="00170EC1" w:rsidRDefault="009F428D" w:rsidP="009F428D">
      <w:pPr>
        <w:pStyle w:val="Prrafodelista"/>
        <w:ind w:left="0"/>
        <w:rPr>
          <w:rFonts w:eastAsia="MS ??"/>
          <w:u w:val="single"/>
          <w:lang w:eastAsia="zh-CN"/>
        </w:rPr>
      </w:pPr>
      <w:r w:rsidRPr="00170EC1">
        <w:rPr>
          <w:rFonts w:eastAsia="MS ??"/>
          <w:sz w:val="18"/>
          <w:szCs w:val="18"/>
          <w:u w:val="single"/>
          <w:lang w:eastAsia="zh-CN"/>
        </w:rPr>
        <w:t xml:space="preserve">Asimismo, me comprometo a brindar el soporte necesario en el rol de </w:t>
      </w:r>
      <w:r w:rsidR="00E76CC4" w:rsidRPr="00170EC1">
        <w:rPr>
          <w:rFonts w:eastAsia="MS ??"/>
          <w:sz w:val="18"/>
          <w:szCs w:val="18"/>
          <w:u w:val="single"/>
          <w:lang w:eastAsia="zh-CN"/>
        </w:rPr>
        <w:t>Co-Asesor</w:t>
      </w:r>
      <w:r w:rsidRPr="00170EC1">
        <w:rPr>
          <w:rFonts w:eastAsia="MS ??"/>
          <w:sz w:val="18"/>
          <w:szCs w:val="18"/>
          <w:u w:val="single"/>
          <w:lang w:eastAsia="zh-CN"/>
        </w:rPr>
        <w:t xml:space="preserve"> del </w:t>
      </w:r>
      <w:r w:rsidR="00E76CC4" w:rsidRPr="00170EC1">
        <w:rPr>
          <w:rFonts w:eastAsia="MS ??"/>
          <w:sz w:val="18"/>
          <w:szCs w:val="18"/>
          <w:u w:val="single"/>
          <w:lang w:eastAsia="zh-CN"/>
        </w:rPr>
        <w:t>Tesista de pregrado</w:t>
      </w:r>
      <w:r w:rsidR="002C0EE4" w:rsidRPr="00170EC1">
        <w:rPr>
          <w:rFonts w:eastAsia="MS ??"/>
          <w:sz w:val="18"/>
          <w:szCs w:val="18"/>
          <w:u w:val="single"/>
          <w:lang w:eastAsia="zh-CN"/>
        </w:rPr>
        <w:t xml:space="preserve"> o posgrado</w:t>
      </w:r>
      <w:r w:rsidRPr="00170EC1">
        <w:rPr>
          <w:rFonts w:eastAsia="MS ??"/>
          <w:sz w:val="18"/>
          <w:szCs w:val="18"/>
          <w:u w:val="single"/>
          <w:lang w:eastAsia="zh-CN"/>
        </w:rPr>
        <w:t xml:space="preserve"> indicado en la presente propuesta, así como brindar todas las facilidades necesarias para el cumplimiento de los compromisos establecidos en el convenio o contrato a ser firmado en caso de resultar beneficiado.</w:t>
      </w:r>
    </w:p>
    <w:p w14:paraId="11492055" w14:textId="77777777" w:rsidR="009F428D" w:rsidRPr="00170EC1" w:rsidRDefault="009F428D" w:rsidP="009F428D">
      <w:pPr>
        <w:jc w:val="center"/>
        <w:rPr>
          <w:sz w:val="12"/>
          <w:szCs w:val="12"/>
          <w:lang w:val="es-MX"/>
        </w:rPr>
      </w:pPr>
    </w:p>
    <w:p w14:paraId="3D6A06D7" w14:textId="77777777" w:rsidR="009F428D" w:rsidRPr="00170EC1" w:rsidRDefault="009F428D" w:rsidP="009F428D">
      <w:pPr>
        <w:jc w:val="center"/>
        <w:rPr>
          <w:lang w:val="es-MX"/>
        </w:rPr>
      </w:pPr>
      <w:r w:rsidRPr="00170EC1">
        <w:rPr>
          <w:lang w:val="es-MX"/>
        </w:rPr>
        <w:t>Atentamente,</w:t>
      </w:r>
    </w:p>
    <w:p w14:paraId="27953528" w14:textId="77777777" w:rsidR="009F428D" w:rsidRPr="00170EC1" w:rsidRDefault="009F428D" w:rsidP="009F428D">
      <w:pPr>
        <w:jc w:val="right"/>
        <w:rPr>
          <w:b/>
          <w:bCs/>
          <w:lang w:val="es-MX"/>
        </w:rPr>
      </w:pPr>
      <w:r w:rsidRPr="00170EC1">
        <w:rPr>
          <w:b/>
          <w:bCs/>
          <w:lang w:val="es-MX"/>
        </w:rPr>
        <w:t>.......................................................</w:t>
      </w:r>
    </w:p>
    <w:p w14:paraId="22250B36" w14:textId="77777777" w:rsidR="009F428D" w:rsidRPr="00170EC1" w:rsidRDefault="009F428D" w:rsidP="009F428D">
      <w:pPr>
        <w:rPr>
          <w:b/>
          <w:bCs/>
          <w:sz w:val="18"/>
          <w:lang w:val="es-MX"/>
        </w:rPr>
      </w:pPr>
      <w:r w:rsidRPr="00170EC1">
        <w:rPr>
          <w:b/>
          <w:bCs/>
          <w:lang w:val="es-MX"/>
        </w:rPr>
        <w:t xml:space="preserve">                                                                                                            </w:t>
      </w:r>
      <w:r w:rsidRPr="00170EC1">
        <w:rPr>
          <w:b/>
          <w:bCs/>
          <w:sz w:val="18"/>
          <w:lang w:val="es-MX"/>
        </w:rPr>
        <w:t>FIRMA</w:t>
      </w:r>
    </w:p>
    <w:p w14:paraId="05DC8738" w14:textId="022BDBA1" w:rsidR="009F428D" w:rsidRPr="00170EC1" w:rsidRDefault="009F428D" w:rsidP="009F428D">
      <w:r w:rsidRPr="00170EC1">
        <w:rPr>
          <w:bCs/>
          <w:sz w:val="18"/>
          <w:lang w:val="es-MX"/>
        </w:rPr>
        <w:t xml:space="preserve">                                                                                                              </w:t>
      </w:r>
      <w:bookmarkStart w:id="4" w:name="_Toc73005456"/>
      <w:r w:rsidRPr="00170EC1">
        <w:rPr>
          <w:bCs/>
          <w:sz w:val="18"/>
          <w:lang w:val="es-MX"/>
        </w:rPr>
        <w:t xml:space="preserve">DNI </w:t>
      </w:r>
      <w:proofErr w:type="spellStart"/>
      <w:r w:rsidRPr="00170EC1">
        <w:rPr>
          <w:bCs/>
          <w:sz w:val="18"/>
          <w:lang w:val="es-MX"/>
        </w:rPr>
        <w:t>N°</w:t>
      </w:r>
      <w:proofErr w:type="spellEnd"/>
      <w:r w:rsidRPr="00170EC1">
        <w:rPr>
          <w:bCs/>
          <w:sz w:val="18"/>
          <w:lang w:val="es-MX"/>
        </w:rPr>
        <w:t xml:space="preserve"> ................................................</w:t>
      </w:r>
      <w:bookmarkEnd w:id="4"/>
    </w:p>
    <w:bookmarkEnd w:id="2"/>
    <w:p w14:paraId="3694DE03" w14:textId="0815F4BB" w:rsidR="009F428D" w:rsidRPr="00170EC1" w:rsidRDefault="009F428D" w:rsidP="009F428D"/>
    <w:sectPr w:rsidR="009F428D" w:rsidRPr="00170EC1" w:rsidSect="00E12596">
      <w:headerReference w:type="even" r:id="rId8"/>
      <w:headerReference w:type="default" r:id="rId9"/>
      <w:footerReference w:type="default" r:id="rId10"/>
      <w:footerReference w:type="first" r:id="rId11"/>
      <w:pgSz w:w="11906" w:h="16838" w:code="9"/>
      <w:pgMar w:top="1985" w:right="1701" w:bottom="1417" w:left="1701" w:header="708" w:footer="4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180E" w14:textId="77777777" w:rsidR="00663346" w:rsidRDefault="00663346" w:rsidP="00C53463">
      <w:pPr>
        <w:spacing w:line="240" w:lineRule="auto"/>
      </w:pPr>
      <w:r>
        <w:separator/>
      </w:r>
    </w:p>
  </w:endnote>
  <w:endnote w:type="continuationSeparator" w:id="0">
    <w:p w14:paraId="3937BFA9" w14:textId="77777777" w:rsidR="00663346" w:rsidRDefault="00663346" w:rsidP="00C5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926B" w14:textId="0EF253BE" w:rsidR="003D7091" w:rsidRDefault="003D7091">
    <w:pPr>
      <w:pStyle w:val="Piedepgina"/>
      <w:jc w:val="center"/>
    </w:pPr>
  </w:p>
  <w:p w14:paraId="27DEA307" w14:textId="0471695F" w:rsidR="008621C5" w:rsidRDefault="005D5919">
    <w:pPr>
      <w:pStyle w:val="Piedepgina"/>
    </w:pPr>
    <w:r>
      <w:t>E073</w:t>
    </w:r>
    <w:r w:rsidR="003D7091">
      <w:t>-202</w:t>
    </w:r>
    <w:r>
      <w:t>2</w:t>
    </w:r>
    <w:r w:rsidR="003D7091">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71294"/>
      <w:docPartObj>
        <w:docPartGallery w:val="Page Numbers (Bottom of Page)"/>
        <w:docPartUnique/>
      </w:docPartObj>
    </w:sdtPr>
    <w:sdtContent>
      <w:sdt>
        <w:sdtPr>
          <w:id w:val="1728636285"/>
          <w:docPartObj>
            <w:docPartGallery w:val="Page Numbers (Top of Page)"/>
            <w:docPartUnique/>
          </w:docPartObj>
        </w:sdtPr>
        <w:sdtContent>
          <w:p w14:paraId="56A5CF22" w14:textId="2AAB2DC8" w:rsidR="00C0445C" w:rsidRDefault="00C0445C">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EEB630" w14:textId="77777777" w:rsidR="00C0445C" w:rsidRDefault="00C044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2315" w14:textId="77777777" w:rsidR="00663346" w:rsidRDefault="00663346" w:rsidP="00C53463">
      <w:pPr>
        <w:spacing w:line="240" w:lineRule="auto"/>
      </w:pPr>
      <w:r>
        <w:separator/>
      </w:r>
    </w:p>
  </w:footnote>
  <w:footnote w:type="continuationSeparator" w:id="0">
    <w:p w14:paraId="520F2228" w14:textId="77777777" w:rsidR="00663346" w:rsidRDefault="00663346" w:rsidP="00C53463">
      <w:pPr>
        <w:spacing w:line="240" w:lineRule="auto"/>
      </w:pPr>
      <w:r>
        <w:continuationSeparator/>
      </w:r>
    </w:p>
  </w:footnote>
  <w:footnote w:id="1">
    <w:p w14:paraId="67956E20" w14:textId="77777777" w:rsidR="009F428D" w:rsidRPr="005651EF" w:rsidRDefault="009F428D" w:rsidP="009F428D">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6AAEBC22" w14:textId="77777777" w:rsidR="009F428D" w:rsidRPr="008B170B" w:rsidRDefault="009F428D" w:rsidP="009F428D">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4C745485" w14:textId="77777777" w:rsidR="009F428D" w:rsidRPr="00833A89" w:rsidRDefault="009F428D" w:rsidP="009F428D">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7012A483" w14:textId="77777777" w:rsidR="00A531EC" w:rsidRPr="000C2F12" w:rsidRDefault="00A531EC" w:rsidP="00A531EC">
      <w:pPr>
        <w:pStyle w:val="Textonotapie"/>
        <w:rPr>
          <w:sz w:val="18"/>
          <w:szCs w:val="18"/>
        </w:rPr>
      </w:pPr>
      <w:r w:rsidRPr="000C2F12">
        <w:rPr>
          <w:rStyle w:val="Refdenotaalpie"/>
          <w:sz w:val="18"/>
          <w:szCs w:val="18"/>
        </w:rPr>
        <w:footnoteRef/>
      </w:r>
      <w:r w:rsidRPr="000C2F12">
        <w:rPr>
          <w:sz w:val="18"/>
          <w:szCs w:val="18"/>
        </w:rPr>
        <w:t xml:space="preserve"> </w:t>
      </w:r>
      <w:r>
        <w:rPr>
          <w:sz w:val="18"/>
          <w:szCs w:val="18"/>
        </w:rPr>
        <w:t>C</w:t>
      </w:r>
      <w:r w:rsidRPr="000C2F12">
        <w:rPr>
          <w:sz w:val="18"/>
          <w:szCs w:val="18"/>
        </w:rPr>
        <w:t xml:space="preserve">ontrato firmado por </w:t>
      </w:r>
      <w:r>
        <w:rPr>
          <w:sz w:val="18"/>
          <w:szCs w:val="18"/>
        </w:rPr>
        <w:t xml:space="preserve">el ente </w:t>
      </w:r>
      <w:r w:rsidRPr="000C2F12">
        <w:rPr>
          <w:sz w:val="18"/>
          <w:szCs w:val="18"/>
        </w:rPr>
        <w:t xml:space="preserve">financiador y </w:t>
      </w:r>
      <w:r>
        <w:rPr>
          <w:sz w:val="18"/>
          <w:szCs w:val="18"/>
        </w:rPr>
        <w:t>la entidad ejecutora</w:t>
      </w:r>
      <w:r w:rsidRPr="000C2F12">
        <w:rPr>
          <w:sz w:val="18"/>
          <w:szCs w:val="18"/>
        </w:rPr>
        <w:t>.</w:t>
      </w:r>
    </w:p>
  </w:footnote>
  <w:footnote w:id="4">
    <w:p w14:paraId="163E1C2B" w14:textId="77777777" w:rsidR="00A531EC" w:rsidRPr="009D09B6" w:rsidRDefault="00A531EC" w:rsidP="00A531EC">
      <w:pPr>
        <w:pStyle w:val="Textonotapie"/>
        <w:rPr>
          <w:sz w:val="18"/>
          <w:szCs w:val="18"/>
        </w:rPr>
      </w:pPr>
      <w:r w:rsidRPr="000C2F12">
        <w:rPr>
          <w:rStyle w:val="Refdenotaalpie"/>
          <w:sz w:val="18"/>
          <w:szCs w:val="18"/>
        </w:rPr>
        <w:footnoteRef/>
      </w:r>
      <w:r w:rsidRPr="000C2F12">
        <w:rPr>
          <w:sz w:val="18"/>
          <w:szCs w:val="18"/>
        </w:rPr>
        <w:t xml:space="preserve"> En ejecución se considera a partir del día siguiente de efectuado el desembolso a la entidad subvencionada.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6E6" w14:textId="0A36296E" w:rsidR="008603C7" w:rsidRDefault="00663346">
    <w:pPr>
      <w:pStyle w:val="Encabezado"/>
    </w:pPr>
    <w:r>
      <w:rPr>
        <w:noProof/>
      </w:rPr>
      <w:pict w14:anchorId="5AE0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5938" o:spid="_x0000_s1035" type="#_x0000_t75" style="position:absolute;left:0;text-align:left;margin-left:0;margin-top:0;width:595.7pt;height:842.15pt;z-index:-251657728;mso-position-horizontal:center;mso-position-horizontal-relative:margin;mso-position-vertical:center;mso-position-vertical-relative:margin" o:allowincell="f">
          <v:imagedata r:id="rId1" o:title="sello1_Mesa de trabajo 1 copia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D47" w14:textId="01835334" w:rsidR="00C53463" w:rsidRDefault="00C53463" w:rsidP="00862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A75E33"/>
    <w:multiLevelType w:val="multilevel"/>
    <w:tmpl w:val="11820FDA"/>
    <w:lvl w:ilvl="0">
      <w:start w:val="3"/>
      <w:numFmt w:val="decimal"/>
      <w:lvlText w:val="%1"/>
      <w:lvlJc w:val="left"/>
      <w:pPr>
        <w:ind w:left="589" w:hanging="413"/>
      </w:pPr>
      <w:rPr>
        <w:rFonts w:hint="default"/>
        <w:lang w:val="es-ES" w:eastAsia="es-ES" w:bidi="es-ES"/>
      </w:rPr>
    </w:lvl>
    <w:lvl w:ilvl="1">
      <w:numFmt w:val="decimal"/>
      <w:lvlText w:val="%1.%2"/>
      <w:lvlJc w:val="left"/>
      <w:pPr>
        <w:ind w:left="589" w:hanging="413"/>
      </w:pPr>
      <w:rPr>
        <w:rFonts w:ascii="Arial" w:eastAsia="Arial" w:hAnsi="Arial" w:cs="Arial" w:hint="default"/>
        <w:w w:val="100"/>
        <w:sz w:val="22"/>
        <w:szCs w:val="22"/>
        <w:lang w:val="es-ES" w:eastAsia="es-ES" w:bidi="es-ES"/>
      </w:rPr>
    </w:lvl>
    <w:lvl w:ilvl="2">
      <w:numFmt w:val="bullet"/>
      <w:lvlText w:val=""/>
      <w:lvlJc w:val="left"/>
      <w:pPr>
        <w:ind w:left="1309" w:hanging="360"/>
      </w:pPr>
      <w:rPr>
        <w:rFonts w:ascii="Symbol" w:eastAsia="Symbol" w:hAnsi="Symbol" w:cs="Symbol" w:hint="default"/>
        <w:w w:val="100"/>
        <w:sz w:val="22"/>
        <w:szCs w:val="22"/>
        <w:lang w:val="es-ES" w:eastAsia="es-ES" w:bidi="es-ES"/>
      </w:rPr>
    </w:lvl>
    <w:lvl w:ilvl="3">
      <w:numFmt w:val="bullet"/>
      <w:lvlText w:val="•"/>
      <w:lvlJc w:val="left"/>
      <w:pPr>
        <w:ind w:left="3172" w:hanging="360"/>
      </w:pPr>
      <w:rPr>
        <w:rFonts w:hint="default"/>
        <w:lang w:val="es-ES" w:eastAsia="es-ES" w:bidi="es-ES"/>
      </w:rPr>
    </w:lvl>
    <w:lvl w:ilvl="4">
      <w:numFmt w:val="bullet"/>
      <w:lvlText w:val="•"/>
      <w:lvlJc w:val="left"/>
      <w:pPr>
        <w:ind w:left="4108" w:hanging="360"/>
      </w:pPr>
      <w:rPr>
        <w:rFonts w:hint="default"/>
        <w:lang w:val="es-ES" w:eastAsia="es-ES" w:bidi="es-ES"/>
      </w:rPr>
    </w:lvl>
    <w:lvl w:ilvl="5">
      <w:numFmt w:val="bullet"/>
      <w:lvlText w:val="•"/>
      <w:lvlJc w:val="left"/>
      <w:pPr>
        <w:ind w:left="5045" w:hanging="360"/>
      </w:pPr>
      <w:rPr>
        <w:rFonts w:hint="default"/>
        <w:lang w:val="es-ES" w:eastAsia="es-ES" w:bidi="es-ES"/>
      </w:rPr>
    </w:lvl>
    <w:lvl w:ilvl="6">
      <w:numFmt w:val="bullet"/>
      <w:lvlText w:val="•"/>
      <w:lvlJc w:val="left"/>
      <w:pPr>
        <w:ind w:left="5981" w:hanging="360"/>
      </w:pPr>
      <w:rPr>
        <w:rFonts w:hint="default"/>
        <w:lang w:val="es-ES" w:eastAsia="es-ES" w:bidi="es-ES"/>
      </w:rPr>
    </w:lvl>
    <w:lvl w:ilvl="7">
      <w:numFmt w:val="bullet"/>
      <w:lvlText w:val="•"/>
      <w:lvlJc w:val="left"/>
      <w:pPr>
        <w:ind w:left="6917" w:hanging="360"/>
      </w:pPr>
      <w:rPr>
        <w:rFonts w:hint="default"/>
        <w:lang w:val="es-ES" w:eastAsia="es-ES" w:bidi="es-ES"/>
      </w:rPr>
    </w:lvl>
    <w:lvl w:ilvl="8">
      <w:numFmt w:val="bullet"/>
      <w:lvlText w:val="•"/>
      <w:lvlJc w:val="left"/>
      <w:pPr>
        <w:ind w:left="7853" w:hanging="360"/>
      </w:pPr>
      <w:rPr>
        <w:rFonts w:hint="default"/>
        <w:lang w:val="es-ES" w:eastAsia="es-ES" w:bidi="es-ES"/>
      </w:rPr>
    </w:lvl>
  </w:abstractNum>
  <w:abstractNum w:abstractNumId="5" w15:restartNumberingAfterBreak="0">
    <w:nsid w:val="1B4E47F6"/>
    <w:multiLevelType w:val="multilevel"/>
    <w:tmpl w:val="F4C855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F73AD6"/>
    <w:multiLevelType w:val="hybridMultilevel"/>
    <w:tmpl w:val="A8044A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CF56247"/>
    <w:multiLevelType w:val="hybridMultilevel"/>
    <w:tmpl w:val="1916E856"/>
    <w:lvl w:ilvl="0" w:tplc="280A0001">
      <w:start w:val="1"/>
      <w:numFmt w:val="bullet"/>
      <w:lvlText w:val=""/>
      <w:lvlJc w:val="left"/>
      <w:pPr>
        <w:ind w:left="1309" w:hanging="360"/>
      </w:pPr>
      <w:rPr>
        <w:rFonts w:ascii="Symbol" w:hAnsi="Symbol"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1"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3B4A5A"/>
    <w:multiLevelType w:val="hybridMultilevel"/>
    <w:tmpl w:val="49CC8962"/>
    <w:lvl w:ilvl="0" w:tplc="280A0017">
      <w:start w:val="1"/>
      <w:numFmt w:val="lowerLetter"/>
      <w:lvlText w:val="%1)"/>
      <w:lvlJc w:val="left"/>
      <w:pPr>
        <w:ind w:left="1309" w:hanging="360"/>
      </w:pPr>
      <w:rPr>
        <w:rFonts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3" w15:restartNumberingAfterBreak="0">
    <w:nsid w:val="34304F00"/>
    <w:multiLevelType w:val="hybridMultilevel"/>
    <w:tmpl w:val="ED766068"/>
    <w:lvl w:ilvl="0" w:tplc="96F6C648">
      <w:numFmt w:val="bullet"/>
      <w:lvlText w:val="-"/>
      <w:lvlJc w:val="left"/>
      <w:pPr>
        <w:ind w:left="1440" w:hanging="360"/>
      </w:pPr>
      <w:rPr>
        <w:rFonts w:hint="default"/>
        <w:w w:val="100"/>
        <w:lang w:val="es-ES" w:eastAsia="en-US" w:bidi="ar-SA"/>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844478"/>
    <w:multiLevelType w:val="multilevel"/>
    <w:tmpl w:val="B94C40FE"/>
    <w:lvl w:ilvl="0">
      <w:start w:val="1"/>
      <w:numFmt w:val="decimal"/>
      <w:lvlText w:val="%1."/>
      <w:lvlJc w:val="left"/>
      <w:pPr>
        <w:ind w:left="360" w:hanging="360"/>
      </w:pPr>
      <w:rPr>
        <w:rFonts w:hint="default"/>
        <w:b/>
        <w:sz w:val="21"/>
      </w:rPr>
    </w:lvl>
    <w:lvl w:ilvl="1">
      <w:start w:val="3"/>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1"/>
      </w:rPr>
    </w:lvl>
    <w:lvl w:ilvl="3">
      <w:start w:val="1"/>
      <w:numFmt w:val="decimal"/>
      <w:lvlText w:val="%1.%2.%3.%4."/>
      <w:lvlJc w:val="left"/>
      <w:pPr>
        <w:ind w:left="3240" w:hanging="1080"/>
      </w:pPr>
      <w:rPr>
        <w:rFonts w:hint="default"/>
        <w:b/>
        <w:sz w:val="21"/>
      </w:rPr>
    </w:lvl>
    <w:lvl w:ilvl="4">
      <w:start w:val="1"/>
      <w:numFmt w:val="decimal"/>
      <w:lvlText w:val="%1.%2.%3.%4.%5."/>
      <w:lvlJc w:val="left"/>
      <w:pPr>
        <w:ind w:left="3960" w:hanging="1080"/>
      </w:pPr>
      <w:rPr>
        <w:rFonts w:hint="default"/>
        <w:b/>
        <w:sz w:val="21"/>
      </w:rPr>
    </w:lvl>
    <w:lvl w:ilvl="5">
      <w:start w:val="1"/>
      <w:numFmt w:val="decimal"/>
      <w:lvlText w:val="%1.%2.%3.%4.%5.%6."/>
      <w:lvlJc w:val="left"/>
      <w:pPr>
        <w:ind w:left="5040" w:hanging="1440"/>
      </w:pPr>
      <w:rPr>
        <w:rFonts w:hint="default"/>
        <w:b/>
        <w:sz w:val="21"/>
      </w:rPr>
    </w:lvl>
    <w:lvl w:ilvl="6">
      <w:start w:val="1"/>
      <w:numFmt w:val="decimal"/>
      <w:lvlText w:val="%1.%2.%3.%4.%5.%6.%7."/>
      <w:lvlJc w:val="left"/>
      <w:pPr>
        <w:ind w:left="5760" w:hanging="1440"/>
      </w:pPr>
      <w:rPr>
        <w:rFonts w:hint="default"/>
        <w:b/>
        <w:sz w:val="21"/>
      </w:rPr>
    </w:lvl>
    <w:lvl w:ilvl="7">
      <w:start w:val="1"/>
      <w:numFmt w:val="decimal"/>
      <w:lvlText w:val="%1.%2.%3.%4.%5.%6.%7.%8."/>
      <w:lvlJc w:val="left"/>
      <w:pPr>
        <w:ind w:left="6840" w:hanging="1800"/>
      </w:pPr>
      <w:rPr>
        <w:rFonts w:hint="default"/>
        <w:b/>
        <w:sz w:val="21"/>
      </w:rPr>
    </w:lvl>
    <w:lvl w:ilvl="8">
      <w:start w:val="1"/>
      <w:numFmt w:val="decimal"/>
      <w:lvlText w:val="%1.%2.%3.%4.%5.%6.%7.%8.%9."/>
      <w:lvlJc w:val="left"/>
      <w:pPr>
        <w:ind w:left="7560" w:hanging="1800"/>
      </w:pPr>
      <w:rPr>
        <w:rFonts w:hint="default"/>
        <w:b/>
        <w:sz w:val="21"/>
      </w:r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81A1D2B"/>
    <w:multiLevelType w:val="multilevel"/>
    <w:tmpl w:val="498E48D2"/>
    <w:lvl w:ilvl="0">
      <w:start w:val="5"/>
      <w:numFmt w:val="bullet"/>
      <w:lvlText w:val="-"/>
      <w:lvlJc w:val="left"/>
      <w:pPr>
        <w:ind w:left="644" w:hanging="358"/>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25" w15:restartNumberingAfterBreak="0">
    <w:nsid w:val="6CA9624A"/>
    <w:multiLevelType w:val="hybridMultilevel"/>
    <w:tmpl w:val="FF8436D6"/>
    <w:lvl w:ilvl="0" w:tplc="280A0001">
      <w:start w:val="1"/>
      <w:numFmt w:val="bullet"/>
      <w:lvlText w:val=""/>
      <w:lvlJc w:val="left"/>
      <w:pPr>
        <w:ind w:left="401" w:hanging="360"/>
      </w:pPr>
      <w:rPr>
        <w:rFonts w:ascii="Symbol" w:hAnsi="Symbol" w:hint="default"/>
      </w:rPr>
    </w:lvl>
    <w:lvl w:ilvl="1" w:tplc="280A0003" w:tentative="1">
      <w:start w:val="1"/>
      <w:numFmt w:val="bullet"/>
      <w:lvlText w:val="o"/>
      <w:lvlJc w:val="left"/>
      <w:pPr>
        <w:ind w:left="1121" w:hanging="360"/>
      </w:pPr>
      <w:rPr>
        <w:rFonts w:ascii="Courier New" w:hAnsi="Courier New" w:cs="Courier New" w:hint="default"/>
      </w:rPr>
    </w:lvl>
    <w:lvl w:ilvl="2" w:tplc="280A0005" w:tentative="1">
      <w:start w:val="1"/>
      <w:numFmt w:val="bullet"/>
      <w:lvlText w:val=""/>
      <w:lvlJc w:val="left"/>
      <w:pPr>
        <w:ind w:left="1841" w:hanging="360"/>
      </w:pPr>
      <w:rPr>
        <w:rFonts w:ascii="Wingdings" w:hAnsi="Wingdings" w:hint="default"/>
      </w:rPr>
    </w:lvl>
    <w:lvl w:ilvl="3" w:tplc="280A0001" w:tentative="1">
      <w:start w:val="1"/>
      <w:numFmt w:val="bullet"/>
      <w:lvlText w:val=""/>
      <w:lvlJc w:val="left"/>
      <w:pPr>
        <w:ind w:left="2561" w:hanging="360"/>
      </w:pPr>
      <w:rPr>
        <w:rFonts w:ascii="Symbol" w:hAnsi="Symbol" w:hint="default"/>
      </w:rPr>
    </w:lvl>
    <w:lvl w:ilvl="4" w:tplc="280A0003" w:tentative="1">
      <w:start w:val="1"/>
      <w:numFmt w:val="bullet"/>
      <w:lvlText w:val="o"/>
      <w:lvlJc w:val="left"/>
      <w:pPr>
        <w:ind w:left="3281" w:hanging="360"/>
      </w:pPr>
      <w:rPr>
        <w:rFonts w:ascii="Courier New" w:hAnsi="Courier New" w:cs="Courier New" w:hint="default"/>
      </w:rPr>
    </w:lvl>
    <w:lvl w:ilvl="5" w:tplc="280A0005" w:tentative="1">
      <w:start w:val="1"/>
      <w:numFmt w:val="bullet"/>
      <w:lvlText w:val=""/>
      <w:lvlJc w:val="left"/>
      <w:pPr>
        <w:ind w:left="4001" w:hanging="360"/>
      </w:pPr>
      <w:rPr>
        <w:rFonts w:ascii="Wingdings" w:hAnsi="Wingdings" w:hint="default"/>
      </w:rPr>
    </w:lvl>
    <w:lvl w:ilvl="6" w:tplc="280A0001" w:tentative="1">
      <w:start w:val="1"/>
      <w:numFmt w:val="bullet"/>
      <w:lvlText w:val=""/>
      <w:lvlJc w:val="left"/>
      <w:pPr>
        <w:ind w:left="4721" w:hanging="360"/>
      </w:pPr>
      <w:rPr>
        <w:rFonts w:ascii="Symbol" w:hAnsi="Symbol" w:hint="default"/>
      </w:rPr>
    </w:lvl>
    <w:lvl w:ilvl="7" w:tplc="280A0003" w:tentative="1">
      <w:start w:val="1"/>
      <w:numFmt w:val="bullet"/>
      <w:lvlText w:val="o"/>
      <w:lvlJc w:val="left"/>
      <w:pPr>
        <w:ind w:left="5441" w:hanging="360"/>
      </w:pPr>
      <w:rPr>
        <w:rFonts w:ascii="Courier New" w:hAnsi="Courier New" w:cs="Courier New" w:hint="default"/>
      </w:rPr>
    </w:lvl>
    <w:lvl w:ilvl="8" w:tplc="280A0005" w:tentative="1">
      <w:start w:val="1"/>
      <w:numFmt w:val="bullet"/>
      <w:lvlText w:val=""/>
      <w:lvlJc w:val="left"/>
      <w:pPr>
        <w:ind w:left="6161" w:hanging="360"/>
      </w:pPr>
      <w:rPr>
        <w:rFonts w:ascii="Wingdings" w:hAnsi="Wingdings" w:hint="default"/>
      </w:rPr>
    </w:lvl>
  </w:abstractNum>
  <w:abstractNum w:abstractNumId="2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33E6F"/>
    <w:multiLevelType w:val="hybridMultilevel"/>
    <w:tmpl w:val="C898F9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CA2D92"/>
    <w:multiLevelType w:val="hybridMultilevel"/>
    <w:tmpl w:val="9ECEE9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4"/>
  </w:num>
  <w:num w:numId="3">
    <w:abstractNumId w:val="27"/>
  </w:num>
  <w:num w:numId="4">
    <w:abstractNumId w:val="19"/>
  </w:num>
  <w:num w:numId="5">
    <w:abstractNumId w:val="1"/>
  </w:num>
  <w:num w:numId="6">
    <w:abstractNumId w:val="5"/>
  </w:num>
  <w:num w:numId="7">
    <w:abstractNumId w:val="18"/>
  </w:num>
  <w:num w:numId="8">
    <w:abstractNumId w:val="4"/>
  </w:num>
  <w:num w:numId="9">
    <w:abstractNumId w:val="10"/>
  </w:num>
  <w:num w:numId="10">
    <w:abstractNumId w:val="12"/>
  </w:num>
  <w:num w:numId="11">
    <w:abstractNumId w:val="8"/>
  </w:num>
  <w:num w:numId="12">
    <w:abstractNumId w:val="25"/>
  </w:num>
  <w:num w:numId="13">
    <w:abstractNumId w:val="15"/>
  </w:num>
  <w:num w:numId="14">
    <w:abstractNumId w:val="22"/>
  </w:num>
  <w:num w:numId="15">
    <w:abstractNumId w:val="6"/>
  </w:num>
  <w:num w:numId="16">
    <w:abstractNumId w:val="2"/>
  </w:num>
  <w:num w:numId="17">
    <w:abstractNumId w:val="17"/>
  </w:num>
  <w:num w:numId="18">
    <w:abstractNumId w:val="7"/>
  </w:num>
  <w:num w:numId="19">
    <w:abstractNumId w:val="26"/>
  </w:num>
  <w:num w:numId="20">
    <w:abstractNumId w:val="9"/>
  </w:num>
  <w:num w:numId="21">
    <w:abstractNumId w:val="29"/>
  </w:num>
  <w:num w:numId="22">
    <w:abstractNumId w:val="16"/>
  </w:num>
  <w:num w:numId="23">
    <w:abstractNumId w:val="11"/>
  </w:num>
  <w:num w:numId="24">
    <w:abstractNumId w:val="14"/>
  </w:num>
  <w:num w:numId="25">
    <w:abstractNumId w:val="3"/>
  </w:num>
  <w:num w:numId="26">
    <w:abstractNumId w:val="28"/>
  </w:num>
  <w:num w:numId="27">
    <w:abstractNumId w:val="0"/>
  </w:num>
  <w:num w:numId="28">
    <w:abstractNumId w:val="23"/>
  </w:num>
  <w:num w:numId="29">
    <w:abstractNumId w:val="20"/>
  </w:num>
  <w:num w:numId="30">
    <w:abstractNumId w:val="21"/>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63"/>
    <w:rsid w:val="000C2B26"/>
    <w:rsid w:val="000E6A4D"/>
    <w:rsid w:val="001343AD"/>
    <w:rsid w:val="00157EF4"/>
    <w:rsid w:val="00170EC1"/>
    <w:rsid w:val="001864B7"/>
    <w:rsid w:val="00226491"/>
    <w:rsid w:val="002A41C8"/>
    <w:rsid w:val="002C0EE4"/>
    <w:rsid w:val="002F0DB4"/>
    <w:rsid w:val="00334CA5"/>
    <w:rsid w:val="003351B0"/>
    <w:rsid w:val="00340DB6"/>
    <w:rsid w:val="00350DF6"/>
    <w:rsid w:val="0039354B"/>
    <w:rsid w:val="003C7AF9"/>
    <w:rsid w:val="003D7091"/>
    <w:rsid w:val="00420E7D"/>
    <w:rsid w:val="004340AC"/>
    <w:rsid w:val="004342DC"/>
    <w:rsid w:val="00460563"/>
    <w:rsid w:val="004B5091"/>
    <w:rsid w:val="004B5358"/>
    <w:rsid w:val="004F51F3"/>
    <w:rsid w:val="004F7E33"/>
    <w:rsid w:val="00525032"/>
    <w:rsid w:val="005279E0"/>
    <w:rsid w:val="0059178F"/>
    <w:rsid w:val="005A3191"/>
    <w:rsid w:val="005C47C9"/>
    <w:rsid w:val="005D5919"/>
    <w:rsid w:val="006131AA"/>
    <w:rsid w:val="00631B52"/>
    <w:rsid w:val="006425E0"/>
    <w:rsid w:val="00663346"/>
    <w:rsid w:val="006F0BB7"/>
    <w:rsid w:val="00740FA2"/>
    <w:rsid w:val="00784381"/>
    <w:rsid w:val="007B09A0"/>
    <w:rsid w:val="00814741"/>
    <w:rsid w:val="0084686D"/>
    <w:rsid w:val="0085581B"/>
    <w:rsid w:val="008603C7"/>
    <w:rsid w:val="008621C5"/>
    <w:rsid w:val="008F0C17"/>
    <w:rsid w:val="00990C75"/>
    <w:rsid w:val="009F428D"/>
    <w:rsid w:val="00A06BDD"/>
    <w:rsid w:val="00A531EC"/>
    <w:rsid w:val="00A669C0"/>
    <w:rsid w:val="00AB69F5"/>
    <w:rsid w:val="00AD47FB"/>
    <w:rsid w:val="00AE085B"/>
    <w:rsid w:val="00B178AA"/>
    <w:rsid w:val="00B45C1F"/>
    <w:rsid w:val="00B46FD8"/>
    <w:rsid w:val="00B91B06"/>
    <w:rsid w:val="00BE3F14"/>
    <w:rsid w:val="00C0445C"/>
    <w:rsid w:val="00C10267"/>
    <w:rsid w:val="00C53463"/>
    <w:rsid w:val="00CB108F"/>
    <w:rsid w:val="00CF21C8"/>
    <w:rsid w:val="00D0180D"/>
    <w:rsid w:val="00D64700"/>
    <w:rsid w:val="00D733E4"/>
    <w:rsid w:val="00DC59E7"/>
    <w:rsid w:val="00DC746C"/>
    <w:rsid w:val="00E024E3"/>
    <w:rsid w:val="00E074E3"/>
    <w:rsid w:val="00E12596"/>
    <w:rsid w:val="00E4142B"/>
    <w:rsid w:val="00E76CC4"/>
    <w:rsid w:val="00EC01C5"/>
    <w:rsid w:val="00EE2AF0"/>
    <w:rsid w:val="00F07603"/>
    <w:rsid w:val="00F31FA5"/>
    <w:rsid w:val="00F35672"/>
    <w:rsid w:val="00F50C61"/>
    <w:rsid w:val="00FA1351"/>
    <w:rsid w:val="00FD744B"/>
    <w:rsid w:val="00FF67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30866"/>
  <w15:chartTrackingRefBased/>
  <w15:docId w15:val="{2475E8C0-1F9F-4C2B-B1CE-FA659E2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E0"/>
    <w:pPr>
      <w:spacing w:after="0" w:line="276" w:lineRule="auto"/>
      <w:jc w:val="both"/>
    </w:pPr>
    <w:rPr>
      <w:rFonts w:ascii="Arial" w:eastAsia="Arial" w:hAnsi="Arial" w:cs="Arial"/>
    </w:rPr>
  </w:style>
  <w:style w:type="paragraph" w:styleId="Ttulo1">
    <w:name w:val="heading 1"/>
    <w:basedOn w:val="Prrafodelista"/>
    <w:next w:val="Normal"/>
    <w:link w:val="Ttulo1Car"/>
    <w:qFormat/>
    <w:rsid w:val="006425E0"/>
    <w:pPr>
      <w:numPr>
        <w:numId w:val="1"/>
      </w:numPr>
      <w:contextualSpacing w:val="0"/>
      <w:outlineLvl w:val="0"/>
    </w:pPr>
    <w:rPr>
      <w:b/>
      <w:caps/>
    </w:rPr>
  </w:style>
  <w:style w:type="paragraph" w:styleId="Ttulo2">
    <w:name w:val="heading 2"/>
    <w:basedOn w:val="Ttulo1"/>
    <w:next w:val="Normal"/>
    <w:link w:val="Ttulo2Car"/>
    <w:unhideWhenUsed/>
    <w:qFormat/>
    <w:rsid w:val="006425E0"/>
    <w:pPr>
      <w:numPr>
        <w:ilvl w:val="1"/>
      </w:numPr>
      <w:spacing w:after="240"/>
      <w:outlineLvl w:val="1"/>
    </w:pPr>
    <w:rPr>
      <w:caps w:val="0"/>
    </w:rPr>
  </w:style>
  <w:style w:type="paragraph" w:styleId="Ttulo3">
    <w:name w:val="heading 3"/>
    <w:basedOn w:val="Ttulo2"/>
    <w:next w:val="Normal"/>
    <w:link w:val="Ttulo3Car"/>
    <w:uiPriority w:val="9"/>
    <w:unhideWhenUsed/>
    <w:qFormat/>
    <w:rsid w:val="006425E0"/>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6425E0"/>
    <w:pPr>
      <w:numPr>
        <w:ilvl w:val="3"/>
      </w:numPr>
      <w:outlineLvl w:val="3"/>
    </w:pPr>
  </w:style>
  <w:style w:type="paragraph" w:styleId="Ttulo5">
    <w:name w:val="heading 5"/>
    <w:basedOn w:val="Normal"/>
    <w:next w:val="Normal"/>
    <w:link w:val="Ttulo5Car"/>
    <w:uiPriority w:val="9"/>
    <w:unhideWhenUsed/>
    <w:qFormat/>
    <w:rsid w:val="006425E0"/>
    <w:pPr>
      <w:keepNext/>
      <w:keepLines/>
      <w:spacing w:before="40" w:line="259"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425E0"/>
    <w:pPr>
      <w:keepNext/>
      <w:keepLines/>
      <w:spacing w:before="40" w:line="259"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425E0"/>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425E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425E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46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rsid w:val="006425E0"/>
    <w:rPr>
      <w:rFonts w:ascii="Arial" w:eastAsia="Arial" w:hAnsi="Arial" w:cs="Arial"/>
      <w:b/>
      <w:caps/>
    </w:rPr>
  </w:style>
  <w:style w:type="character" w:customStyle="1" w:styleId="Ttulo2Car">
    <w:name w:val="Título 2 Car"/>
    <w:basedOn w:val="Fuentedeprrafopredeter"/>
    <w:link w:val="Ttulo2"/>
    <w:rsid w:val="006425E0"/>
    <w:rPr>
      <w:rFonts w:ascii="Arial" w:eastAsia="Arial" w:hAnsi="Arial" w:cs="Arial"/>
      <w:b/>
    </w:rPr>
  </w:style>
  <w:style w:type="character" w:customStyle="1" w:styleId="Ttulo3Car">
    <w:name w:val="Título 3 Car"/>
    <w:basedOn w:val="Fuentedeprrafopredeter"/>
    <w:link w:val="Ttulo3"/>
    <w:uiPriority w:val="9"/>
    <w:rsid w:val="006425E0"/>
    <w:rPr>
      <w:rFonts w:ascii="Arial" w:eastAsia="Arial" w:hAnsi="Arial" w:cs="Arial"/>
      <w:b/>
      <w:bCs/>
    </w:rPr>
  </w:style>
  <w:style w:type="character" w:customStyle="1" w:styleId="Ttulo4Car">
    <w:name w:val="Título 4 Car"/>
    <w:basedOn w:val="Fuentedeprrafopredeter"/>
    <w:link w:val="Ttulo4"/>
    <w:uiPriority w:val="9"/>
    <w:rsid w:val="006425E0"/>
    <w:rPr>
      <w:rFonts w:ascii="Arial" w:eastAsia="Arial" w:hAnsi="Arial" w:cs="Arial"/>
      <w:b/>
      <w:bCs/>
    </w:rPr>
  </w:style>
  <w:style w:type="character" w:customStyle="1" w:styleId="Ttulo5Car">
    <w:name w:val="Título 5 Car"/>
    <w:basedOn w:val="Fuentedeprrafopredeter"/>
    <w:link w:val="Ttulo5"/>
    <w:uiPriority w:val="9"/>
    <w:rsid w:val="006425E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425E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425E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425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25E0"/>
    <w:rPr>
      <w:rFonts w:asciiTheme="majorHAnsi" w:eastAsiaTheme="majorEastAsia" w:hAnsiTheme="majorHAnsi" w:cstheme="majorBidi"/>
      <w:i/>
      <w:iCs/>
      <w:color w:val="272727" w:themeColor="text1" w:themeTint="D8"/>
      <w:sz w:val="21"/>
      <w:szCs w:val="21"/>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6425E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425E0"/>
    <w:rPr>
      <w:rFonts w:ascii="Arial" w:eastAsia="Arial" w:hAnsi="Arial" w:cs="Arial"/>
    </w:rPr>
  </w:style>
  <w:style w:type="paragraph" w:styleId="TDC2">
    <w:name w:val="toc 2"/>
    <w:basedOn w:val="Normal"/>
    <w:next w:val="Normal"/>
    <w:autoRedefine/>
    <w:uiPriority w:val="39"/>
    <w:unhideWhenUsed/>
    <w:qFormat/>
    <w:rsid w:val="00BE3F14"/>
    <w:pPr>
      <w:tabs>
        <w:tab w:val="right" w:leader="dot" w:pos="8720"/>
      </w:tabs>
      <w:spacing w:after="100" w:line="480" w:lineRule="auto"/>
    </w:pPr>
    <w:rPr>
      <w:b/>
      <w:bCs/>
      <w:noProof/>
    </w:rPr>
  </w:style>
  <w:style w:type="paragraph" w:styleId="TDC1">
    <w:name w:val="toc 1"/>
    <w:basedOn w:val="Normal"/>
    <w:next w:val="Normal"/>
    <w:autoRedefine/>
    <w:uiPriority w:val="39"/>
    <w:unhideWhenUsed/>
    <w:qFormat/>
    <w:rsid w:val="00BE3F14"/>
    <w:pPr>
      <w:tabs>
        <w:tab w:val="right" w:leader="dot" w:pos="8647"/>
      </w:tabs>
      <w:spacing w:after="100" w:line="480" w:lineRule="auto"/>
    </w:pPr>
    <w:rPr>
      <w:bCs/>
      <w:noProof/>
    </w:rPr>
  </w:style>
  <w:style w:type="character" w:styleId="Hipervnculo">
    <w:name w:val="Hyperlink"/>
    <w:basedOn w:val="Fuentedeprrafopredeter"/>
    <w:uiPriority w:val="99"/>
    <w:unhideWhenUsed/>
    <w:rsid w:val="006425E0"/>
    <w:rPr>
      <w:color w:val="0563C1" w:themeColor="hyperlink"/>
      <w:u w:val="single"/>
    </w:rPr>
  </w:style>
  <w:style w:type="table" w:styleId="Tablaconcuadrcula">
    <w:name w:val="Table Grid"/>
    <w:basedOn w:val="Tablanormal"/>
    <w:uiPriority w:val="39"/>
    <w:rsid w:val="006425E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6425E0"/>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6425E0"/>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6425E0"/>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6425E0"/>
    <w:rPr>
      <w:vertAlign w:val="superscript"/>
    </w:rPr>
  </w:style>
  <w:style w:type="paragraph" w:styleId="Sinespaciado">
    <w:name w:val="No Spacing"/>
    <w:link w:val="SinespaciadoCar"/>
    <w:uiPriority w:val="1"/>
    <w:qFormat/>
    <w:rsid w:val="006425E0"/>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425E0"/>
    <w:rPr>
      <w:rFonts w:eastAsiaTheme="minorEastAsia"/>
      <w:lang w:eastAsia="es-PE"/>
    </w:rPr>
  </w:style>
  <w:style w:type="paragraph" w:styleId="Textodeglobo">
    <w:name w:val="Balloon Text"/>
    <w:basedOn w:val="Normal"/>
    <w:link w:val="TextodegloboCar"/>
    <w:uiPriority w:val="99"/>
    <w:semiHidden/>
    <w:unhideWhenUsed/>
    <w:rsid w:val="006425E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5E0"/>
    <w:rPr>
      <w:rFonts w:ascii="Segoe UI" w:eastAsia="Arial" w:hAnsi="Segoe UI" w:cs="Segoe UI"/>
      <w:sz w:val="18"/>
      <w:szCs w:val="18"/>
    </w:rPr>
  </w:style>
  <w:style w:type="table" w:customStyle="1" w:styleId="EstiloBases">
    <w:name w:val="Estilo Bases"/>
    <w:basedOn w:val="Tablanormal"/>
    <w:uiPriority w:val="99"/>
    <w:rsid w:val="006425E0"/>
    <w:pPr>
      <w:spacing w:before="120" w:after="120" w:line="276"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70AD47" w:themeFill="accent6"/>
        <w:vAlign w:val="bottom"/>
      </w:tcPr>
    </w:tblStylePr>
  </w:style>
  <w:style w:type="character" w:styleId="Refdecomentario">
    <w:name w:val="annotation reference"/>
    <w:basedOn w:val="Fuentedeprrafopredeter"/>
    <w:uiPriority w:val="99"/>
    <w:semiHidden/>
    <w:unhideWhenUsed/>
    <w:rsid w:val="006425E0"/>
    <w:rPr>
      <w:sz w:val="16"/>
      <w:szCs w:val="16"/>
    </w:rPr>
  </w:style>
  <w:style w:type="paragraph" w:styleId="Textocomentario">
    <w:name w:val="annotation text"/>
    <w:basedOn w:val="Normal"/>
    <w:link w:val="TextocomentarioCar"/>
    <w:uiPriority w:val="99"/>
    <w:unhideWhenUsed/>
    <w:rsid w:val="006425E0"/>
    <w:pPr>
      <w:spacing w:line="240" w:lineRule="auto"/>
    </w:pPr>
    <w:rPr>
      <w:sz w:val="20"/>
      <w:szCs w:val="20"/>
    </w:rPr>
  </w:style>
  <w:style w:type="character" w:customStyle="1" w:styleId="TextocomentarioCar">
    <w:name w:val="Texto comentario Car"/>
    <w:basedOn w:val="Fuentedeprrafopredeter"/>
    <w:link w:val="Textocomentario"/>
    <w:uiPriority w:val="99"/>
    <w:rsid w:val="006425E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25E0"/>
    <w:rPr>
      <w:b/>
      <w:bCs/>
    </w:rPr>
  </w:style>
  <w:style w:type="character" w:customStyle="1" w:styleId="AsuntodelcomentarioCar">
    <w:name w:val="Asunto del comentario Car"/>
    <w:basedOn w:val="TextocomentarioCar"/>
    <w:link w:val="Asuntodelcomentario"/>
    <w:uiPriority w:val="99"/>
    <w:semiHidden/>
    <w:rsid w:val="006425E0"/>
    <w:rPr>
      <w:rFonts w:ascii="Arial" w:eastAsia="Arial" w:hAnsi="Arial" w:cs="Arial"/>
      <w:b/>
      <w:bCs/>
      <w:sz w:val="20"/>
      <w:szCs w:val="20"/>
    </w:rPr>
  </w:style>
  <w:style w:type="paragraph" w:styleId="TtuloTDC">
    <w:name w:val="TOC Heading"/>
    <w:basedOn w:val="Ttulo1"/>
    <w:next w:val="Normal"/>
    <w:uiPriority w:val="39"/>
    <w:unhideWhenUsed/>
    <w:qFormat/>
    <w:rsid w:val="006425E0"/>
    <w:pPr>
      <w:keepNext/>
      <w:keepLines/>
      <w:numPr>
        <w:numId w:val="0"/>
      </w:numPr>
      <w:spacing w:before="240"/>
      <w:outlineLvl w:val="9"/>
    </w:pPr>
    <w:rPr>
      <w:rFonts w:asciiTheme="majorHAnsi" w:eastAsiaTheme="majorEastAsia" w:hAnsiTheme="majorHAnsi" w:cstheme="majorBidi"/>
      <w:b w:val="0"/>
      <w:caps w:val="0"/>
      <w:color w:val="2F5496" w:themeColor="accent1" w:themeShade="BF"/>
      <w:sz w:val="32"/>
      <w:szCs w:val="32"/>
    </w:rPr>
  </w:style>
  <w:style w:type="table" w:customStyle="1" w:styleId="3">
    <w:name w:val="3"/>
    <w:basedOn w:val="Tablanormal"/>
    <w:rsid w:val="006425E0"/>
    <w:pPr>
      <w:widowControl w:val="0"/>
      <w:spacing w:after="0" w:line="240" w:lineRule="auto"/>
      <w:contextualSpacing/>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6425E0"/>
    <w:rPr>
      <w:color w:val="808080"/>
      <w:shd w:val="clear" w:color="auto" w:fill="E6E6E6"/>
    </w:rPr>
  </w:style>
  <w:style w:type="character" w:styleId="nfasis">
    <w:name w:val="Emphasis"/>
    <w:basedOn w:val="Fuentedeprrafopredeter"/>
    <w:uiPriority w:val="20"/>
    <w:qFormat/>
    <w:rsid w:val="006425E0"/>
    <w:rPr>
      <w:i/>
      <w:iCs/>
    </w:rPr>
  </w:style>
  <w:style w:type="character" w:customStyle="1" w:styleId="apple-converted-space">
    <w:name w:val="apple-converted-space"/>
    <w:basedOn w:val="Fuentedeprrafopredeter"/>
    <w:rsid w:val="006425E0"/>
  </w:style>
  <w:style w:type="paragraph" w:styleId="TDC3">
    <w:name w:val="toc 3"/>
    <w:basedOn w:val="Normal"/>
    <w:next w:val="Normal"/>
    <w:autoRedefine/>
    <w:uiPriority w:val="39"/>
    <w:unhideWhenUsed/>
    <w:qFormat/>
    <w:rsid w:val="006425E0"/>
    <w:pPr>
      <w:tabs>
        <w:tab w:val="right" w:leader="dot" w:pos="8720"/>
      </w:tabs>
      <w:spacing w:after="100"/>
      <w:ind w:left="440" w:hanging="440"/>
    </w:pPr>
  </w:style>
  <w:style w:type="table" w:customStyle="1" w:styleId="TableNormal1">
    <w:name w:val="Table Normal1"/>
    <w:rsid w:val="006425E0"/>
    <w:pPr>
      <w:widowControl w:val="0"/>
      <w:spacing w:after="0" w:line="240" w:lineRule="auto"/>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6425E0"/>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6425E0"/>
    <w:rPr>
      <w:rFonts w:ascii="Arial" w:eastAsia="Cambria" w:hAnsi="Arial" w:cs="Arial"/>
      <w:b/>
      <w:color w:val="222222"/>
      <w:sz w:val="72"/>
      <w:szCs w:val="72"/>
      <w:lang w:eastAsia="es-PE"/>
    </w:rPr>
  </w:style>
  <w:style w:type="paragraph" w:styleId="Subttulo">
    <w:name w:val="Subtitle"/>
    <w:basedOn w:val="Normal"/>
    <w:next w:val="Normal"/>
    <w:link w:val="SubttuloCar"/>
    <w:rsid w:val="006425E0"/>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6425E0"/>
    <w:rPr>
      <w:rFonts w:ascii="Georgia" w:eastAsia="Georgia" w:hAnsi="Georgia" w:cs="Georgia"/>
      <w:i/>
      <w:color w:val="666666"/>
      <w:sz w:val="48"/>
      <w:szCs w:val="48"/>
      <w:lang w:eastAsia="es-PE"/>
    </w:rPr>
  </w:style>
  <w:style w:type="table" w:customStyle="1" w:styleId="2">
    <w:name w:val="2"/>
    <w:basedOn w:val="TableNormal1"/>
    <w:rsid w:val="006425E0"/>
    <w:tblPr>
      <w:tblStyleRowBandSize w:val="1"/>
      <w:tblStyleColBandSize w:val="1"/>
      <w:tblCellMar>
        <w:left w:w="115" w:type="dxa"/>
        <w:right w:w="115" w:type="dxa"/>
      </w:tblCellMar>
    </w:tblPr>
  </w:style>
  <w:style w:type="paragraph" w:customStyle="1" w:styleId="Estilo1">
    <w:name w:val="Estilo1"/>
    <w:basedOn w:val="Ttulo3"/>
    <w:link w:val="Estilo1Car"/>
    <w:qFormat/>
    <w:rsid w:val="006425E0"/>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6425E0"/>
    <w:rPr>
      <w:rFonts w:ascii="Arial" w:eastAsia="Arial" w:hAnsi="Arial" w:cs="Arial"/>
      <w:b/>
      <w:bCs/>
      <w:color w:val="222222"/>
      <w:lang w:eastAsia="es-PE"/>
    </w:rPr>
  </w:style>
  <w:style w:type="paragraph" w:customStyle="1" w:styleId="Estilo2">
    <w:name w:val="Estilo2"/>
    <w:basedOn w:val="Estilo1"/>
    <w:link w:val="Estilo2Car"/>
    <w:qFormat/>
    <w:rsid w:val="006425E0"/>
  </w:style>
  <w:style w:type="character" w:customStyle="1" w:styleId="Estilo2Car">
    <w:name w:val="Estilo2 Car"/>
    <w:basedOn w:val="Estilo1Car"/>
    <w:link w:val="Estilo2"/>
    <w:rsid w:val="006425E0"/>
    <w:rPr>
      <w:rFonts w:ascii="Arial" w:eastAsia="Arial" w:hAnsi="Arial" w:cs="Arial"/>
      <w:b/>
      <w:bCs/>
      <w:color w:val="222222"/>
      <w:lang w:eastAsia="es-PE"/>
    </w:rPr>
  </w:style>
  <w:style w:type="paragraph" w:customStyle="1" w:styleId="Estilo3">
    <w:name w:val="Estilo3"/>
    <w:basedOn w:val="Normal"/>
    <w:link w:val="Estilo3Car"/>
    <w:qFormat/>
    <w:rsid w:val="006425E0"/>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6425E0"/>
    <w:rPr>
      <w:rFonts w:ascii="Arial" w:eastAsia="Arial" w:hAnsi="Arial" w:cs="Arial"/>
      <w:lang w:eastAsia="es-PE"/>
    </w:rPr>
  </w:style>
  <w:style w:type="paragraph" w:styleId="TDC4">
    <w:name w:val="toc 4"/>
    <w:basedOn w:val="Normal"/>
    <w:next w:val="Normal"/>
    <w:autoRedefine/>
    <w:uiPriority w:val="39"/>
    <w:unhideWhenUsed/>
    <w:rsid w:val="006425E0"/>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6425E0"/>
    <w:pPr>
      <w:spacing w:after="0" w:line="240" w:lineRule="auto"/>
    </w:pPr>
    <w:rPr>
      <w:rFonts w:ascii="Calibri" w:eastAsia="Calibri" w:hAnsi="Calibri" w:cs="Calibri"/>
      <w:color w:val="000000"/>
      <w:sz w:val="24"/>
      <w:szCs w:val="24"/>
      <w:u w:color="000000"/>
      <w:lang w:val="es-ES_tradnl" w:eastAsia="es-PE"/>
    </w:rPr>
  </w:style>
  <w:style w:type="character" w:customStyle="1" w:styleId="hps">
    <w:name w:val="hps"/>
    <w:rsid w:val="006425E0"/>
  </w:style>
  <w:style w:type="paragraph" w:customStyle="1" w:styleId="m-6662385495247802256m-1948353073618586100m7582639894638656154gmail-msolistparagraph">
    <w:name w:val="m_-6662385495247802256m_-1948353073618586100m_7582639894638656154gmail-msolistparagraph"/>
    <w:basedOn w:val="Normal"/>
    <w:rsid w:val="006425E0"/>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64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6425E0"/>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6425E0"/>
  </w:style>
  <w:style w:type="character" w:styleId="Hipervnculovisitado">
    <w:name w:val="FollowedHyperlink"/>
    <w:basedOn w:val="Fuentedeprrafopredeter"/>
    <w:uiPriority w:val="99"/>
    <w:semiHidden/>
    <w:unhideWhenUsed/>
    <w:rsid w:val="006425E0"/>
    <w:rPr>
      <w:color w:val="954F72" w:themeColor="followedHyperlink"/>
      <w:u w:val="single"/>
    </w:rPr>
  </w:style>
  <w:style w:type="table" w:customStyle="1" w:styleId="4">
    <w:name w:val="4"/>
    <w:basedOn w:val="TableNormal1"/>
    <w:rsid w:val="006425E0"/>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6425E0"/>
    <w:rPr>
      <w:color w:val="605E5C"/>
      <w:shd w:val="clear" w:color="auto" w:fill="E1DFDD"/>
    </w:rPr>
  </w:style>
  <w:style w:type="character" w:customStyle="1" w:styleId="Mencinsinresolver3">
    <w:name w:val="Mención sin resolver3"/>
    <w:basedOn w:val="Fuentedeprrafopredeter"/>
    <w:uiPriority w:val="99"/>
    <w:semiHidden/>
    <w:unhideWhenUsed/>
    <w:rsid w:val="006425E0"/>
    <w:rPr>
      <w:color w:val="605E5C"/>
      <w:shd w:val="clear" w:color="auto" w:fill="E1DFDD"/>
    </w:rPr>
  </w:style>
  <w:style w:type="numbering" w:customStyle="1" w:styleId="Style31">
    <w:name w:val="Style31"/>
    <w:uiPriority w:val="99"/>
    <w:rsid w:val="006425E0"/>
    <w:pPr>
      <w:numPr>
        <w:numId w:val="4"/>
      </w:numPr>
    </w:pPr>
  </w:style>
  <w:style w:type="paragraph" w:styleId="NormalWeb">
    <w:name w:val="Normal (Web)"/>
    <w:basedOn w:val="Normal"/>
    <w:uiPriority w:val="99"/>
    <w:semiHidden/>
    <w:unhideWhenUsed/>
    <w:rsid w:val="006425E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6425E0"/>
    <w:rPr>
      <w:color w:val="605E5C"/>
      <w:shd w:val="clear" w:color="auto" w:fill="E1DFDD"/>
    </w:rPr>
  </w:style>
  <w:style w:type="character" w:customStyle="1" w:styleId="Mencinsinresolver5">
    <w:name w:val="Mención sin resolver5"/>
    <w:basedOn w:val="Fuentedeprrafopredeter"/>
    <w:uiPriority w:val="99"/>
    <w:semiHidden/>
    <w:unhideWhenUsed/>
    <w:rsid w:val="006425E0"/>
    <w:rPr>
      <w:color w:val="605E5C"/>
      <w:shd w:val="clear" w:color="auto" w:fill="E1DFDD"/>
    </w:rPr>
  </w:style>
  <w:style w:type="paragraph" w:customStyle="1" w:styleId="Default">
    <w:name w:val="Default"/>
    <w:rsid w:val="006425E0"/>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Fuentedeprrafopredeter"/>
    <w:rsid w:val="006425E0"/>
  </w:style>
  <w:style w:type="table" w:customStyle="1" w:styleId="TableGrid">
    <w:name w:val="TableGrid"/>
    <w:rsid w:val="006425E0"/>
    <w:pPr>
      <w:spacing w:after="0" w:line="240" w:lineRule="auto"/>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425E0"/>
    <w:rPr>
      <w:color w:val="605E5C"/>
      <w:shd w:val="clear" w:color="auto" w:fill="E1DFDD"/>
    </w:rPr>
  </w:style>
  <w:style w:type="table" w:customStyle="1" w:styleId="TableNormal">
    <w:name w:val="Table Normal"/>
    <w:uiPriority w:val="2"/>
    <w:semiHidden/>
    <w:unhideWhenUsed/>
    <w:qFormat/>
    <w:rsid w:val="00642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5E0"/>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6425E0"/>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6425E0"/>
    <w:rPr>
      <w:rFonts w:ascii="Arial" w:eastAsia="Arial" w:hAnsi="Arial" w:cs="Arial"/>
      <w:sz w:val="20"/>
      <w:szCs w:val="20"/>
      <w:lang w:val="es-ES" w:eastAsia="es-ES" w:bidi="es-ES"/>
    </w:rPr>
  </w:style>
  <w:style w:type="paragraph" w:styleId="Revisin">
    <w:name w:val="Revision"/>
    <w:hidden/>
    <w:uiPriority w:val="99"/>
    <w:semiHidden/>
    <w:rsid w:val="005D5919"/>
    <w:pPr>
      <w:spacing w:after="0" w:line="240" w:lineRule="auto"/>
    </w:pPr>
    <w:rPr>
      <w:rFonts w:ascii="Arial" w:eastAsia="Arial" w:hAnsi="Arial" w:cs="Arial"/>
    </w:rPr>
  </w:style>
  <w:style w:type="character" w:customStyle="1" w:styleId="fontstyle01">
    <w:name w:val="fontstyle01"/>
    <w:rsid w:val="00B91B0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370D-2F32-4D98-837D-6699536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Ursula Fabiola Reyes Matos</cp:lastModifiedBy>
  <cp:revision>3</cp:revision>
  <cp:lastPrinted>2022-03-22T00:08:00Z</cp:lastPrinted>
  <dcterms:created xsi:type="dcterms:W3CDTF">2022-03-23T17:33:00Z</dcterms:created>
  <dcterms:modified xsi:type="dcterms:W3CDTF">2022-03-23T18:08:00Z</dcterms:modified>
</cp:coreProperties>
</file>