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3142" w14:textId="77777777" w:rsidR="00E1482D" w:rsidRDefault="00E1482D">
      <w:pPr>
        <w:spacing w:after="0" w:line="276" w:lineRule="auto"/>
        <w:rPr>
          <w:rFonts w:ascii="Arial" w:eastAsia="Arial" w:hAnsi="Arial" w:cs="Arial"/>
          <w:b/>
          <w:color w:val="002060"/>
        </w:rPr>
      </w:pPr>
      <w:bookmarkStart w:id="0" w:name="_heading=h.gjdgxs" w:colFirst="0" w:colLast="0"/>
      <w:bookmarkEnd w:id="0"/>
    </w:p>
    <w:p w14:paraId="6798983A" w14:textId="77777777" w:rsidR="00787FEC" w:rsidRPr="008F4A48" w:rsidRDefault="00133F7E" w:rsidP="00787FEC">
      <w:pPr>
        <w:pStyle w:val="Ttulo2"/>
        <w:jc w:val="right"/>
        <w:rPr>
          <w:rFonts w:ascii="Arial" w:eastAsia="Arial" w:hAnsi="Arial" w:cs="Arial"/>
          <w:b/>
          <w:color w:val="005370"/>
        </w:rPr>
      </w:pPr>
      <w:bookmarkStart w:id="1" w:name="_Toc108698340"/>
      <w:r w:rsidRPr="008F4A48">
        <w:rPr>
          <w:rFonts w:ascii="Arial" w:eastAsia="Arial" w:hAnsi="Arial" w:cs="Arial"/>
          <w:b/>
          <w:color w:val="005370"/>
        </w:rPr>
        <w:t>Anexo 1: DECLARACIÓN JURADA</w:t>
      </w:r>
      <w:bookmarkEnd w:id="1"/>
    </w:p>
    <w:p w14:paraId="6414CE99" w14:textId="77777777" w:rsidR="00E1482D" w:rsidRDefault="00E1482D">
      <w:pPr>
        <w:widowControl w:val="0"/>
        <w:spacing w:after="0" w:line="276" w:lineRule="auto"/>
        <w:rPr>
          <w:rFonts w:ascii="Arial" w:eastAsia="Arial" w:hAnsi="Arial" w:cs="Arial"/>
          <w:color w:val="1F4E79"/>
        </w:rPr>
      </w:pPr>
    </w:p>
    <w:p w14:paraId="0D46A225" w14:textId="77777777" w:rsidR="00E1482D" w:rsidRDefault="00133F7E">
      <w:pPr>
        <w:widowControl w:val="0"/>
        <w:spacing w:after="0" w:line="276" w:lineRule="auto"/>
        <w:rPr>
          <w:rFonts w:ascii="Arial" w:eastAsia="Arial" w:hAnsi="Arial" w:cs="Arial"/>
        </w:rPr>
      </w:pPr>
      <w:r>
        <w:rPr>
          <w:rFonts w:ascii="Arial" w:eastAsia="Arial" w:hAnsi="Arial" w:cs="Arial"/>
        </w:rPr>
        <w:t>Señores:</w:t>
      </w:r>
    </w:p>
    <w:p w14:paraId="69C721C2" w14:textId="77777777" w:rsidR="00E1482D" w:rsidRDefault="00133F7E">
      <w:pPr>
        <w:widowControl w:val="0"/>
        <w:spacing w:before="9" w:after="0" w:line="276" w:lineRule="auto"/>
        <w:ind w:right="899"/>
        <w:rPr>
          <w:rFonts w:ascii="Arial" w:eastAsia="Arial" w:hAnsi="Arial" w:cs="Arial"/>
          <w:b/>
        </w:rPr>
      </w:pPr>
      <w:r>
        <w:rPr>
          <w:rFonts w:ascii="Arial" w:eastAsia="Arial" w:hAnsi="Arial" w:cs="Arial"/>
          <w:b/>
        </w:rPr>
        <w:t>CONSEJO NACIONAL DE CIENCIA, TECNOLOGÍA E INNOVACIÓN TECNOLÓGICA- CONCYTEC</w:t>
      </w:r>
    </w:p>
    <w:p w14:paraId="1766F1C9" w14:textId="77777777" w:rsidR="00E1482D" w:rsidRDefault="00133F7E">
      <w:pPr>
        <w:widowControl w:val="0"/>
        <w:spacing w:before="9" w:after="0" w:line="276" w:lineRule="auto"/>
        <w:ind w:right="899"/>
        <w:rPr>
          <w:rFonts w:ascii="Arial" w:eastAsia="Arial" w:hAnsi="Arial" w:cs="Arial"/>
        </w:rPr>
      </w:pPr>
      <w:r>
        <w:rPr>
          <w:rFonts w:ascii="Arial" w:eastAsia="Arial" w:hAnsi="Arial" w:cs="Arial"/>
        </w:rPr>
        <w:t>Presente. -</w:t>
      </w:r>
    </w:p>
    <w:p w14:paraId="63566B7B" w14:textId="77777777" w:rsidR="00E1482D" w:rsidRDefault="00E1482D">
      <w:pPr>
        <w:widowControl w:val="0"/>
        <w:spacing w:before="11" w:after="0" w:line="276" w:lineRule="auto"/>
        <w:jc w:val="both"/>
        <w:rPr>
          <w:rFonts w:ascii="Arial" w:eastAsia="Arial" w:hAnsi="Arial" w:cs="Arial"/>
        </w:rPr>
      </w:pPr>
    </w:p>
    <w:p w14:paraId="0566481F" w14:textId="6A987D06" w:rsidR="00E1482D" w:rsidRDefault="00133F7E">
      <w:pPr>
        <w:widowControl w:val="0"/>
        <w:spacing w:before="11" w:after="0" w:line="276" w:lineRule="auto"/>
        <w:jc w:val="both"/>
        <w:rPr>
          <w:rFonts w:ascii="Arial" w:eastAsia="Arial" w:hAnsi="Arial" w:cs="Arial"/>
        </w:rPr>
      </w:pPr>
      <w:r>
        <w:rPr>
          <w:rFonts w:ascii="Arial" w:eastAsia="Arial" w:hAnsi="Arial" w:cs="Arial"/>
        </w:rPr>
        <w:t xml:space="preserve">Yo, </w:t>
      </w:r>
      <w:sdt>
        <w:sdtPr>
          <w:rPr>
            <w:rFonts w:ascii="Arial" w:eastAsia="Arial" w:hAnsi="Arial" w:cs="Arial"/>
            <w:i/>
            <w:iCs/>
            <w:color w:val="4CC0DF"/>
          </w:rPr>
          <w:id w:val="-822508194"/>
          <w:placeholder>
            <w:docPart w:val="DefaultPlaceholder_-1854013440"/>
          </w:placeholder>
        </w:sdtPr>
        <w:sdtEndPr>
          <w:rPr>
            <w:color w:val="0070C0"/>
          </w:rPr>
        </w:sdtEndPr>
        <w:sdtContent>
          <w:r w:rsidR="00902F1A" w:rsidRPr="00D46AC1">
            <w:rPr>
              <w:rFonts w:ascii="Arial" w:eastAsia="Arial" w:hAnsi="Arial" w:cs="Arial"/>
              <w:i/>
              <w:iCs/>
              <w:color w:val="4CC0DF"/>
            </w:rPr>
            <w:t>Nombres y Apellidos</w:t>
          </w:r>
        </w:sdtContent>
      </w:sdt>
      <w:r>
        <w:rPr>
          <w:rFonts w:ascii="Arial" w:eastAsia="Arial" w:hAnsi="Arial" w:cs="Arial"/>
        </w:rPr>
        <w:t xml:space="preserve">, identificada con </w:t>
      </w:r>
      <w:sdt>
        <w:sdtPr>
          <w:rPr>
            <w:rFonts w:ascii="Arial" w:eastAsia="Arial" w:hAnsi="Arial" w:cs="Arial"/>
          </w:rPr>
          <w:id w:val="-24797936"/>
          <w:placeholder>
            <w:docPart w:val="DefaultPlaceholder_-1854013440"/>
          </w:placeholder>
        </w:sdtPr>
        <w:sdtEndPr/>
        <w:sdtContent>
          <w:r w:rsidR="00902F1A" w:rsidRPr="00D46AC1">
            <w:rPr>
              <w:rFonts w:ascii="Arial" w:eastAsia="Arial" w:hAnsi="Arial" w:cs="Arial"/>
              <w:i/>
              <w:iCs/>
              <w:color w:val="4CC0DF"/>
            </w:rPr>
            <w:t>Número de DNI</w:t>
          </w:r>
          <w:r w:rsidR="00902F1A" w:rsidRPr="00D46AC1">
            <w:rPr>
              <w:rFonts w:ascii="Arial" w:eastAsia="Arial" w:hAnsi="Arial" w:cs="Arial"/>
              <w:color w:val="4CC0DF"/>
            </w:rPr>
            <w:t xml:space="preserve"> </w:t>
          </w:r>
        </w:sdtContent>
      </w:sdt>
      <w:r>
        <w:rPr>
          <w:rFonts w:ascii="Arial" w:eastAsia="Arial" w:hAnsi="Arial" w:cs="Arial"/>
        </w:rPr>
        <w:t xml:space="preserve">quien se postula al Premio </w:t>
      </w:r>
      <w:r w:rsidR="002B68A6">
        <w:rPr>
          <w:rFonts w:ascii="Arial" w:eastAsia="Arial" w:hAnsi="Arial" w:cs="Arial"/>
        </w:rPr>
        <w:t>Nacional</w:t>
      </w:r>
      <w:r>
        <w:rPr>
          <w:rFonts w:ascii="Arial" w:eastAsia="Arial" w:hAnsi="Arial" w:cs="Arial"/>
        </w:rPr>
        <w:t xml:space="preserve"> </w:t>
      </w:r>
      <w:proofErr w:type="spellStart"/>
      <w:r>
        <w:rPr>
          <w:rFonts w:ascii="Arial" w:eastAsia="Arial" w:hAnsi="Arial" w:cs="Arial"/>
        </w:rPr>
        <w:t>L’Oréal</w:t>
      </w:r>
      <w:proofErr w:type="spellEnd"/>
      <w:r>
        <w:rPr>
          <w:rFonts w:ascii="Arial" w:eastAsia="Arial" w:hAnsi="Arial" w:cs="Arial"/>
        </w:rPr>
        <w:t xml:space="preserve">-UNESCO-CONCYTEC-ANC “Por las Mujeres en la Ciencia” con su Propuesta: </w:t>
      </w:r>
      <w:sdt>
        <w:sdtPr>
          <w:rPr>
            <w:rFonts w:ascii="Arial" w:eastAsia="Arial" w:hAnsi="Arial" w:cs="Arial"/>
            <w:color w:val="4CC0DF"/>
          </w:rPr>
          <w:id w:val="-622932338"/>
          <w:placeholder>
            <w:docPart w:val="DefaultPlaceholder_-1854013440"/>
          </w:placeholder>
        </w:sdtPr>
        <w:sdtEndPr/>
        <w:sdtContent>
          <w:r w:rsidR="00902F1A" w:rsidRPr="00D46AC1">
            <w:rPr>
              <w:rFonts w:ascii="Arial" w:eastAsia="Arial" w:hAnsi="Arial" w:cs="Arial"/>
              <w:i/>
              <w:iCs/>
              <w:color w:val="4CC0DF"/>
            </w:rPr>
            <w:t xml:space="preserve">Hacer </w:t>
          </w:r>
          <w:proofErr w:type="spellStart"/>
          <w:proofErr w:type="gramStart"/>
          <w:r w:rsidR="00902F1A" w:rsidRPr="00D46AC1">
            <w:rPr>
              <w:rFonts w:ascii="Arial" w:eastAsia="Arial" w:hAnsi="Arial" w:cs="Arial"/>
              <w:i/>
              <w:iCs/>
              <w:color w:val="4CC0DF"/>
            </w:rPr>
            <w:t>click</w:t>
          </w:r>
          <w:proofErr w:type="spellEnd"/>
          <w:proofErr w:type="gramEnd"/>
          <w:r w:rsidR="00902F1A" w:rsidRPr="00D46AC1">
            <w:rPr>
              <w:rFonts w:ascii="Arial" w:eastAsia="Arial" w:hAnsi="Arial" w:cs="Arial"/>
              <w:i/>
              <w:iCs/>
              <w:color w:val="4CC0DF"/>
            </w:rPr>
            <w:t xml:space="preserve"> aquí: título del Proyecto: Trabajo de investigación/tesis doctoral)</w:t>
          </w:r>
        </w:sdtContent>
      </w:sdt>
      <w:r w:rsidR="00902F1A" w:rsidRPr="00D46AC1">
        <w:rPr>
          <w:rFonts w:ascii="Arial" w:eastAsia="Arial" w:hAnsi="Arial" w:cs="Arial"/>
          <w:color w:val="4CC0DF"/>
        </w:rPr>
        <w:t xml:space="preserve">, </w:t>
      </w:r>
      <w:r>
        <w:rPr>
          <w:rFonts w:ascii="Arial" w:eastAsia="Arial" w:hAnsi="Arial" w:cs="Arial"/>
        </w:rPr>
        <w:t xml:space="preserve">en aras de preservar la transparencia necesaria y las buenas prácticas éticas relacionadas a los concursos públicos de financiamiento </w:t>
      </w:r>
      <w:r>
        <w:rPr>
          <w:rFonts w:ascii="Arial" w:eastAsia="Arial" w:hAnsi="Arial" w:cs="Arial"/>
          <w:b/>
        </w:rPr>
        <w:t>SEÑALO BAJO JURAMENTO Y CON CARÁCTER DE DECLARACIÓN JURADA</w:t>
      </w:r>
      <w:r>
        <w:rPr>
          <w:rFonts w:ascii="Arial" w:eastAsia="Arial" w:hAnsi="Arial" w:cs="Arial"/>
          <w:b/>
          <w:vertAlign w:val="superscript"/>
        </w:rPr>
        <w:footnoteReference w:id="1"/>
      </w:r>
      <w:r>
        <w:rPr>
          <w:rFonts w:ascii="Arial" w:eastAsia="Arial" w:hAnsi="Arial" w:cs="Arial"/>
        </w:rPr>
        <w:t>, lo siguiente:</w:t>
      </w:r>
    </w:p>
    <w:p w14:paraId="3FE97918" w14:textId="77777777" w:rsidR="00E1482D" w:rsidRDefault="00E1482D">
      <w:pPr>
        <w:widowControl w:val="0"/>
        <w:spacing w:after="0" w:line="276" w:lineRule="auto"/>
        <w:rPr>
          <w:rFonts w:ascii="Arial" w:eastAsia="Arial" w:hAnsi="Arial" w:cs="Arial"/>
        </w:rPr>
      </w:pPr>
    </w:p>
    <w:tbl>
      <w:tblPr>
        <w:tblStyle w:val="a"/>
        <w:tblW w:w="8789"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237"/>
        <w:gridCol w:w="1276"/>
        <w:gridCol w:w="1276"/>
      </w:tblGrid>
      <w:tr w:rsidR="00E1482D" w14:paraId="1610B16A" w14:textId="77777777" w:rsidTr="006F4B37">
        <w:trPr>
          <w:trHeight w:val="619"/>
        </w:trPr>
        <w:tc>
          <w:tcPr>
            <w:tcW w:w="6237" w:type="dxa"/>
            <w:vMerge w:val="restart"/>
          </w:tcPr>
          <w:p w14:paraId="7AD77185" w14:textId="77777777" w:rsidR="00E1482D" w:rsidRDefault="00E1482D">
            <w:pPr>
              <w:spacing w:line="276" w:lineRule="auto"/>
              <w:jc w:val="center"/>
              <w:rPr>
                <w:rFonts w:ascii="Arial" w:eastAsia="Arial" w:hAnsi="Arial" w:cs="Arial"/>
                <w:b/>
                <w:sz w:val="20"/>
                <w:szCs w:val="20"/>
              </w:rPr>
            </w:pPr>
            <w:bookmarkStart w:id="3" w:name="_heading=h.2et92p0" w:colFirst="0" w:colLast="0"/>
            <w:bookmarkEnd w:id="3"/>
          </w:p>
          <w:p w14:paraId="1255FBC2" w14:textId="77777777" w:rsidR="00E1482D" w:rsidRDefault="00133F7E">
            <w:pPr>
              <w:spacing w:line="276" w:lineRule="auto"/>
              <w:jc w:val="center"/>
              <w:rPr>
                <w:rFonts w:ascii="Arial" w:eastAsia="Arial" w:hAnsi="Arial" w:cs="Arial"/>
                <w:b/>
                <w:sz w:val="20"/>
                <w:szCs w:val="20"/>
              </w:rPr>
            </w:pPr>
            <w:r>
              <w:rPr>
                <w:rFonts w:ascii="Arial" w:eastAsia="Arial" w:hAnsi="Arial" w:cs="Arial"/>
                <w:b/>
                <w:sz w:val="20"/>
                <w:szCs w:val="20"/>
              </w:rPr>
              <w:t>REQUISITOS</w:t>
            </w:r>
          </w:p>
          <w:p w14:paraId="362AF96C" w14:textId="24956525" w:rsidR="007D3047" w:rsidRDefault="007D3047">
            <w:pPr>
              <w:spacing w:line="276" w:lineRule="auto"/>
              <w:jc w:val="center"/>
              <w:rPr>
                <w:rFonts w:ascii="Arial" w:eastAsia="Arial" w:hAnsi="Arial" w:cs="Arial"/>
                <w:b/>
                <w:sz w:val="20"/>
                <w:szCs w:val="20"/>
              </w:rPr>
            </w:pPr>
          </w:p>
        </w:tc>
        <w:tc>
          <w:tcPr>
            <w:tcW w:w="2552" w:type="dxa"/>
            <w:gridSpan w:val="2"/>
          </w:tcPr>
          <w:p w14:paraId="29AF72B0" w14:textId="77777777" w:rsidR="00E1482D" w:rsidRDefault="00133F7E" w:rsidP="006F4B37">
            <w:pPr>
              <w:spacing w:line="276" w:lineRule="auto"/>
              <w:jc w:val="center"/>
              <w:rPr>
                <w:rFonts w:ascii="Arial" w:eastAsia="Arial" w:hAnsi="Arial" w:cs="Arial"/>
                <w:sz w:val="20"/>
                <w:szCs w:val="20"/>
              </w:rPr>
            </w:pPr>
            <w:r>
              <w:rPr>
                <w:rFonts w:ascii="Arial" w:eastAsia="Arial" w:hAnsi="Arial" w:cs="Arial"/>
                <w:sz w:val="20"/>
                <w:szCs w:val="20"/>
              </w:rPr>
              <w:t>Si Cumple</w:t>
            </w:r>
          </w:p>
          <w:p w14:paraId="4ACF843B" w14:textId="77777777" w:rsidR="00E1482D" w:rsidRDefault="00133F7E" w:rsidP="006F4B37">
            <w:pPr>
              <w:spacing w:line="276" w:lineRule="auto"/>
              <w:jc w:val="center"/>
              <w:rPr>
                <w:rFonts w:ascii="Arial" w:eastAsia="Arial" w:hAnsi="Arial" w:cs="Arial"/>
                <w:sz w:val="20"/>
                <w:szCs w:val="20"/>
              </w:rPr>
            </w:pPr>
            <w:r>
              <w:rPr>
                <w:rFonts w:ascii="Arial" w:eastAsia="Arial" w:hAnsi="Arial" w:cs="Arial"/>
                <w:sz w:val="20"/>
                <w:szCs w:val="20"/>
              </w:rPr>
              <w:t>(Marcar con aspa)</w:t>
            </w:r>
          </w:p>
        </w:tc>
      </w:tr>
      <w:tr w:rsidR="00E1482D" w14:paraId="63F2B09F" w14:textId="77777777" w:rsidTr="006F4B37">
        <w:trPr>
          <w:trHeight w:val="402"/>
        </w:trPr>
        <w:tc>
          <w:tcPr>
            <w:tcW w:w="6237" w:type="dxa"/>
            <w:vMerge/>
          </w:tcPr>
          <w:p w14:paraId="1972EB27" w14:textId="77777777" w:rsidR="00E1482D" w:rsidRDefault="00E1482D">
            <w:pPr>
              <w:pBdr>
                <w:top w:val="nil"/>
                <w:left w:val="nil"/>
                <w:bottom w:val="nil"/>
                <w:right w:val="nil"/>
                <w:between w:val="nil"/>
              </w:pBdr>
              <w:spacing w:line="276" w:lineRule="auto"/>
              <w:rPr>
                <w:rFonts w:ascii="Arial" w:eastAsia="Arial" w:hAnsi="Arial" w:cs="Arial"/>
                <w:sz w:val="20"/>
                <w:szCs w:val="20"/>
              </w:rPr>
            </w:pPr>
          </w:p>
        </w:tc>
        <w:tc>
          <w:tcPr>
            <w:tcW w:w="1276" w:type="dxa"/>
            <w:shd w:val="clear" w:color="auto" w:fill="DEEAF6"/>
          </w:tcPr>
          <w:p w14:paraId="68B4011F" w14:textId="77777777" w:rsidR="00E1482D" w:rsidRDefault="00133F7E" w:rsidP="006F4B37">
            <w:pPr>
              <w:spacing w:line="276" w:lineRule="auto"/>
              <w:jc w:val="center"/>
              <w:rPr>
                <w:rFonts w:ascii="Arial" w:eastAsia="Arial" w:hAnsi="Arial" w:cs="Arial"/>
                <w:b/>
                <w:sz w:val="18"/>
                <w:szCs w:val="18"/>
              </w:rPr>
            </w:pPr>
            <w:r>
              <w:rPr>
                <w:rFonts w:ascii="Arial" w:eastAsia="Arial" w:hAnsi="Arial" w:cs="Arial"/>
                <w:b/>
                <w:sz w:val="18"/>
                <w:szCs w:val="18"/>
              </w:rPr>
              <w:t>Categoría A</w:t>
            </w:r>
          </w:p>
        </w:tc>
        <w:tc>
          <w:tcPr>
            <w:tcW w:w="1276" w:type="dxa"/>
            <w:shd w:val="clear" w:color="auto" w:fill="DEEAF6"/>
          </w:tcPr>
          <w:p w14:paraId="5C9BE6D0" w14:textId="77777777" w:rsidR="00E1482D" w:rsidRDefault="00133F7E" w:rsidP="006F4B37">
            <w:pPr>
              <w:spacing w:line="276" w:lineRule="auto"/>
              <w:jc w:val="center"/>
              <w:rPr>
                <w:rFonts w:ascii="Arial" w:eastAsia="Arial" w:hAnsi="Arial" w:cs="Arial"/>
                <w:b/>
                <w:sz w:val="18"/>
                <w:szCs w:val="18"/>
              </w:rPr>
            </w:pPr>
            <w:r>
              <w:rPr>
                <w:rFonts w:ascii="Arial" w:eastAsia="Arial" w:hAnsi="Arial" w:cs="Arial"/>
                <w:b/>
                <w:sz w:val="18"/>
                <w:szCs w:val="18"/>
              </w:rPr>
              <w:t>Categoría B</w:t>
            </w:r>
          </w:p>
        </w:tc>
      </w:tr>
    </w:tbl>
    <w:p w14:paraId="706EB5A6" w14:textId="77777777" w:rsidR="00E1482D" w:rsidRDefault="006B7122">
      <w:pPr>
        <w:widowControl w:val="0"/>
        <w:spacing w:after="0" w:line="48" w:lineRule="auto"/>
        <w:rPr>
          <w:rFonts w:ascii="Arial" w:eastAsia="Arial" w:hAnsi="Arial" w:cs="Arial"/>
        </w:rPr>
      </w:pPr>
      <w:r>
        <w:pict w14:anchorId="534F7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8" o:spid="_x0000_s2050" type="#_x0000_t75" style="position:absolute;margin-left:-24.65pt;margin-top:104.35pt;width:.75pt;height:1.15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jJLWVAQAANQMAAA4AAABkcnMvZTJvRG9jLnhtbJxSS27bMBDdF8gd&#10;CO5jSY5juILlLOoWyKKpF+0BpvxYREWOMKQtp7fJWXKxjmSrdloEAbIR5kO9eW/eLO8OvhF7Q9Fh&#10;qGQxyaUwQaF2YVvJH9+/XC+kiAmChgaDqeSjifJudfVh2bWlmWKNjTYkGCTEsmsrWafUllkWVW08&#10;xAm2JnDTInlInNI20wQdo/smm+b5POuQdEuoTIxcXR+bcjXgW2tU+mZtNEk0lZzdTJleGgPiYL7g&#10;yk8OPha3MlstodwStLVTJ0rwDkYeXGACf6HWkEDsyP0H5Z0ijGjTRKHP0FqnzKCHlRX5P8ruw69e&#10;VTFTOyoVhmRC2gClcXdD4z0jfMMb6L6iZndgl1CeEHk9b5txJL1GtfPM5+gImQYSn0OsXRuloNLp&#10;StK9Ls78w/7TWcGGzroe9hsS/Xs+mwCeKX0OiUCD0EY0z0+t+y0WvVHjIh5eInEnO7Vem3Gw5Ht3&#10;mLo4VJL9f+y/g/nmkITi4s2cy4rrt/lsaI2gx5/H7MIGnvvC8Mu853Rx7as/AAAA//8DAFBLAwQU&#10;AAYACAAAACEAKEiFz8kBAAA+BAAAEAAAAGRycy9pbmsvaW5rMS54bWykU01vnDAQvVfqf7CcQy5Z&#10;sEl2s0Vhc8pKkVopyofUHglMwAq2V7YJu/++gwHvSqGHthdkZjxv3nszvrndy4Z8gLFCq4zyiFEC&#10;qtClUFVGX563izUl1uWqzButIKMHsPR28/XLjVDvsknxSxBB2f4km4zWzu3SOO66LuouI22qOGHs&#10;Mr5X7z++081YVcKbUMJhSzuFCq0c7F0Plooyo4Xbs3AfsZ90awoI6T5iiuMNZ/ICttrI3AXEOlcK&#10;GqJyibx/UuIOOzwI7FOBoUQKFLxIIn51fbW++4aBfJ/Rk/8WKVpkImk8j/nrPzFj71n6Z+4PRu/A&#10;OAFHmwZRY+JAiuHf6xuEGrC6aXtvKfnImxYlc8ZwrKMcHs8I+oyH2v4ObxQzEjplPmbCECcznZCA&#10;qyV3YarOIs8+/OSMX8CEJXzBrhcJe2bLNFmmy3XEedIPZOo37M2E+WpaWwe8V3PcEJ8JOgdtnShd&#10;HWxiEUuWwadTl+ZqaxBV7f6xuNCNxhUc53O23TK2Wh3XbK6fqJQ28IDjta2BUMtPvPBlwZmZR+Y3&#10;jYxP7RHeMnrm3xnxlUPAe8YIuzhn56sLyiifrPbVAR7HufkNAAD//wMAUEsDBBQABgAIAAAAIQAh&#10;eAu54QAAAAsBAAAPAAAAZHJzL2Rvd25yZXYueG1sTI9NT8MwDIbvSPyHyEhcUJe0DLaVphMf4sal&#10;A2nXrPHaao1TNdnW8esxJzjafvT6eYv15HpxwjF0njSkMwUCqfa2o0bD1+d7sgQRoiFrek+o4YIB&#10;1uX1VWFy689U4WkTG8EhFHKjoY1xyKUMdYvOhJkfkPi296MzkcexkXY0Zw53vcyUepTOdMQfWjPg&#10;a4v1YXN0GrqXj1Bn28v+7vD28B1Xvgp+W2l9ezM9P4GIOMU/GH71WR1Kdtr5I9kgeg3JfHXPqIZM&#10;LRcgmEjmCy6z402aKpBlIf93K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peMktZUBAAA1AwAADgAAAAAAAAAAAAAAAAA8AgAAZHJzL2Uyb0RvYy54bWxQ&#10;SwECLQAUAAYACAAAACEAKEiFz8kBAAA+BAAAEAAAAAAAAAAAAAAAAAD9AwAAZHJzL2luay9pbmsx&#10;LnhtbFBLAQItABQABgAIAAAAIQAheAu54QAAAAsBAAAPAAAAAAAAAAAAAAAAAPQFAABkcnMvZG93&#10;bnJldi54bWxQSwECLQAUAAYACAAAACEAeRi8nb8AAAAhAQAAGQAAAAAAAAAAAAAAAAACBwAAZHJz&#10;L19yZWxzL2Uyb0RvYy54bWwucmVsc1BLBQYAAAAABgAGAHgBAAD4BwAAAAA=&#10;">
            <v:imagedata r:id="rId9" o:title=""/>
            <w10:wrap anchorx="margin"/>
          </v:shape>
        </w:pict>
      </w:r>
    </w:p>
    <w:tbl>
      <w:tblPr>
        <w:tblStyle w:val="a0"/>
        <w:tblW w:w="8789"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67"/>
        <w:gridCol w:w="5670"/>
        <w:gridCol w:w="1276"/>
        <w:gridCol w:w="1276"/>
      </w:tblGrid>
      <w:tr w:rsidR="007D3047" w14:paraId="38A7661A" w14:textId="77777777" w:rsidTr="00BF1C22">
        <w:trPr>
          <w:trHeight w:val="366"/>
        </w:trPr>
        <w:tc>
          <w:tcPr>
            <w:tcW w:w="6237" w:type="dxa"/>
            <w:gridSpan w:val="2"/>
          </w:tcPr>
          <w:p w14:paraId="651C62C7" w14:textId="43C82905" w:rsidR="007D3047" w:rsidRDefault="007D3047"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De la postulante</w:t>
            </w:r>
          </w:p>
        </w:tc>
        <w:tc>
          <w:tcPr>
            <w:tcW w:w="1276" w:type="dxa"/>
          </w:tcPr>
          <w:p w14:paraId="0D0649E2" w14:textId="77777777" w:rsidR="007D3047" w:rsidRDefault="007D3047" w:rsidP="0003154D">
            <w:pPr>
              <w:spacing w:before="100" w:beforeAutospacing="1" w:after="100" w:afterAutospacing="1" w:line="276" w:lineRule="auto"/>
              <w:jc w:val="right"/>
            </w:pPr>
          </w:p>
        </w:tc>
        <w:tc>
          <w:tcPr>
            <w:tcW w:w="1276" w:type="dxa"/>
          </w:tcPr>
          <w:p w14:paraId="454D118F" w14:textId="77777777" w:rsidR="007D3047" w:rsidRDefault="007D3047" w:rsidP="0003154D">
            <w:pPr>
              <w:spacing w:before="100" w:beforeAutospacing="1" w:after="100" w:afterAutospacing="1" w:line="276" w:lineRule="auto"/>
              <w:jc w:val="right"/>
            </w:pPr>
          </w:p>
        </w:tc>
      </w:tr>
      <w:tr w:rsidR="001C22ED" w14:paraId="33B329BF" w14:textId="77777777" w:rsidTr="004359BC">
        <w:trPr>
          <w:trHeight w:val="366"/>
        </w:trPr>
        <w:tc>
          <w:tcPr>
            <w:tcW w:w="567" w:type="dxa"/>
          </w:tcPr>
          <w:p w14:paraId="623BA51A" w14:textId="77777777" w:rsidR="001C22ED" w:rsidRDefault="001C22ED" w:rsidP="0003154D">
            <w:pPr>
              <w:numPr>
                <w:ilvl w:val="0"/>
                <w:numId w:val="7"/>
              </w:numPr>
              <w:spacing w:before="100" w:beforeAutospacing="1" w:after="100" w:afterAutospacing="1" w:line="276" w:lineRule="auto"/>
              <w:rPr>
                <w:rFonts w:ascii="Arial" w:eastAsia="Arial" w:hAnsi="Arial" w:cs="Arial"/>
                <w:sz w:val="20"/>
                <w:szCs w:val="20"/>
              </w:rPr>
            </w:pPr>
          </w:p>
        </w:tc>
        <w:tc>
          <w:tcPr>
            <w:tcW w:w="5670" w:type="dxa"/>
          </w:tcPr>
          <w:p w14:paraId="2539C3C5" w14:textId="06443CCC" w:rsidR="001C22ED" w:rsidRDefault="007D3047" w:rsidP="0003154D">
            <w:pPr>
              <w:spacing w:before="100" w:beforeAutospacing="1" w:after="100" w:afterAutospacing="1" w:line="276" w:lineRule="auto"/>
              <w:jc w:val="both"/>
              <w:rPr>
                <w:rFonts w:ascii="Arial" w:eastAsia="Arial" w:hAnsi="Arial" w:cs="Arial"/>
                <w:sz w:val="20"/>
                <w:szCs w:val="20"/>
              </w:rPr>
            </w:pPr>
            <w:r w:rsidRPr="007D3047">
              <w:rPr>
                <w:rFonts w:ascii="Arial" w:eastAsia="Arial" w:hAnsi="Arial" w:cs="Arial"/>
                <w:sz w:val="20"/>
                <w:szCs w:val="20"/>
                <w:lang w:val="es-ES"/>
              </w:rPr>
              <w:t>Cumple con lo especificado en la sección 2.2. respecto al público objetivo.</w:t>
            </w:r>
          </w:p>
        </w:tc>
        <w:tc>
          <w:tcPr>
            <w:tcW w:w="1276" w:type="dxa"/>
          </w:tcPr>
          <w:p w14:paraId="34181091" w14:textId="77777777" w:rsidR="001C22ED"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105515328"/>
              </w:sdtPr>
              <w:sdtEndPr/>
              <w:sdtContent>
                <w:r w:rsidR="001C22ED">
                  <w:rPr>
                    <w:rFonts w:ascii="Arial Unicode MS" w:eastAsia="Arial Unicode MS" w:hAnsi="Arial Unicode MS" w:cs="Arial Unicode MS"/>
                    <w:sz w:val="32"/>
                    <w:szCs w:val="32"/>
                  </w:rPr>
                  <w:t>☐</w:t>
                </w:r>
              </w:sdtContent>
            </w:sdt>
          </w:p>
        </w:tc>
        <w:tc>
          <w:tcPr>
            <w:tcW w:w="1276" w:type="dxa"/>
          </w:tcPr>
          <w:p w14:paraId="1A4066C4" w14:textId="77777777" w:rsidR="001C22ED"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1733001515"/>
              </w:sdtPr>
              <w:sdtEndPr/>
              <w:sdtContent>
                <w:r w:rsidR="001C22ED">
                  <w:rPr>
                    <w:rFonts w:ascii="Arial Unicode MS" w:eastAsia="Arial Unicode MS" w:hAnsi="Arial Unicode MS" w:cs="Arial Unicode MS"/>
                    <w:sz w:val="32"/>
                    <w:szCs w:val="32"/>
                  </w:rPr>
                  <w:t>☐</w:t>
                </w:r>
              </w:sdtContent>
            </w:sdt>
          </w:p>
        </w:tc>
      </w:tr>
      <w:tr w:rsidR="004359BC" w14:paraId="11B9E096" w14:textId="77777777" w:rsidTr="00F45ABA">
        <w:tc>
          <w:tcPr>
            <w:tcW w:w="567" w:type="dxa"/>
          </w:tcPr>
          <w:p w14:paraId="27240A05" w14:textId="77777777" w:rsidR="004359BC" w:rsidRDefault="004359BC" w:rsidP="0003154D">
            <w:pPr>
              <w:numPr>
                <w:ilvl w:val="0"/>
                <w:numId w:val="7"/>
              </w:numPr>
              <w:spacing w:before="100" w:beforeAutospacing="1" w:after="100" w:afterAutospacing="1" w:line="276" w:lineRule="auto"/>
              <w:rPr>
                <w:rFonts w:ascii="Arial" w:eastAsia="Arial" w:hAnsi="Arial" w:cs="Arial"/>
                <w:sz w:val="20"/>
                <w:szCs w:val="20"/>
              </w:rPr>
            </w:pPr>
          </w:p>
        </w:tc>
        <w:tc>
          <w:tcPr>
            <w:tcW w:w="5670" w:type="dxa"/>
          </w:tcPr>
          <w:p w14:paraId="2CA124FE" w14:textId="77777777" w:rsidR="004359BC" w:rsidRDefault="004359BC"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Estar dedicada profesionalmente a la investigación científica dentro de algunas de las disciplinas científicas del presente concurso.</w:t>
            </w:r>
          </w:p>
        </w:tc>
        <w:tc>
          <w:tcPr>
            <w:tcW w:w="1276" w:type="dxa"/>
          </w:tcPr>
          <w:p w14:paraId="3D14E4D3" w14:textId="77777777" w:rsidR="004359BC"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1399130586"/>
              </w:sdtPr>
              <w:sdtEndPr/>
              <w:sdtContent>
                <w:r w:rsidR="004359BC">
                  <w:rPr>
                    <w:rFonts w:ascii="Segoe UI Symbol" w:eastAsia="Arial Unicode MS" w:hAnsi="Segoe UI Symbol" w:cs="Segoe UI Symbol"/>
                    <w:sz w:val="32"/>
                    <w:szCs w:val="32"/>
                  </w:rPr>
                  <w:t>☐</w:t>
                </w:r>
              </w:sdtContent>
            </w:sdt>
          </w:p>
        </w:tc>
        <w:tc>
          <w:tcPr>
            <w:tcW w:w="1276" w:type="dxa"/>
          </w:tcPr>
          <w:p w14:paraId="659B4BDA" w14:textId="77777777" w:rsidR="004359BC"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852871571"/>
              </w:sdtPr>
              <w:sdtEndPr/>
              <w:sdtContent>
                <w:r w:rsidR="004359BC">
                  <w:rPr>
                    <w:rFonts w:ascii="Segoe UI Symbol" w:eastAsia="Arial Unicode MS" w:hAnsi="Segoe UI Symbol" w:cs="Segoe UI Symbol"/>
                    <w:sz w:val="32"/>
                    <w:szCs w:val="32"/>
                  </w:rPr>
                  <w:t>☐</w:t>
                </w:r>
              </w:sdtContent>
            </w:sdt>
          </w:p>
        </w:tc>
      </w:tr>
      <w:tr w:rsidR="004359BC" w14:paraId="5402BAD2" w14:textId="77777777" w:rsidTr="00B41ACB">
        <w:tc>
          <w:tcPr>
            <w:tcW w:w="567" w:type="dxa"/>
          </w:tcPr>
          <w:p w14:paraId="7BE52A2A" w14:textId="77777777" w:rsidR="004359BC" w:rsidRDefault="004359BC" w:rsidP="0003154D">
            <w:pPr>
              <w:numPr>
                <w:ilvl w:val="0"/>
                <w:numId w:val="7"/>
              </w:numPr>
              <w:spacing w:before="100" w:beforeAutospacing="1" w:after="100" w:afterAutospacing="1" w:line="276" w:lineRule="auto"/>
              <w:rPr>
                <w:rFonts w:ascii="Arial" w:eastAsia="Arial" w:hAnsi="Arial" w:cs="Arial"/>
                <w:sz w:val="20"/>
                <w:szCs w:val="20"/>
              </w:rPr>
            </w:pPr>
            <w:r>
              <w:rPr>
                <w:noProof/>
              </w:rPr>
              <mc:AlternateContent>
                <mc:Choice Requires="wpi">
                  <w:drawing>
                    <wp:anchor distT="4320" distB="4680" distL="118620" distR="118980" simplePos="0" relativeHeight="251683840" behindDoc="0" locked="0" layoutInCell="1" allowOverlap="1" wp14:anchorId="07C5FFEE" wp14:editId="51F807AE">
                      <wp:simplePos x="0" y="0"/>
                      <wp:positionH relativeFrom="margin">
                        <wp:posOffset>26545</wp:posOffset>
                      </wp:positionH>
                      <wp:positionV relativeFrom="paragraph">
                        <wp:posOffset>105285</wp:posOffset>
                      </wp:positionV>
                      <wp:extent cx="0" cy="0"/>
                      <wp:effectExtent l="38100" t="38100" r="38100" b="38100"/>
                      <wp:wrapNone/>
                      <wp:docPr id="10" name="Entrada de lápiz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15445C7" id="Entrada de lápiz 10" o:spid="_x0000_s1026" type="#_x0000_t75" style="position:absolute;margin-left:2.1pt;margin-top:8.3pt;width:0;height:0;z-index:251683840;visibility:visible;mso-wrap-style:square;mso-width-percent:0;mso-height-percent:0;mso-wrap-distance-left:3.295mm;mso-wrap-distance-top:.12mm;mso-wrap-distance-right:3.305mm;mso-wrap-distance-bottom:.13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JLi1968&#10;AQAANAQAABAAAABkcnMvaW5rL2luazEueG1spFNNT4QwEL2b+B+ael4ouLsqkfXkJiaaGD8SPSKM&#10;0EjbTVtk9987FOhuIh7UCykznTfvvZleXm1FTT5BG65kSqOAUQIyVwWXZUqfn9azc0qMzWSR1UpC&#10;Sndg6NXq+OiSyw9RJ/gliCBNdxJ1SitrN0kYtm0btKeB0mUYM3Ya3siPu1u6GqoKeOeSW2xpxlCu&#10;pIWt7cASXqQ0t1vm7yP2o2p0Dj7dRXS+v2F1lsNaaZFZj1hlUkJNZCaQ9wsldrfBA8c+JWhKBEfB&#10;sziI5mfz8+sLDGTblB78N0jRIBNBw2nM139ihs6z5Gfu91ptQFsOe5t6UUNiR/L+3+nrhWowqm46&#10;byn5zOoGJUeM4VgHOVE4Ieg7Hmr7Hd4gZiB0yHzI+CGOZlouAFdLbPxUrUGeXfjRareAMYujGTub&#10;xeyJLZJ4mUQsWMzjbiBjv35vRsw33ZjK473p/Ya4jNfZa2t5YStvEwtYvPA+Hbo0VVsBLyv7x+Jc&#10;1QpXcJjPyXrN2HK5X7OpfryUSsM9jtc0GnxtdOCFK/POTDwyt2lkeGoP8J7SE/fOiKvsA86ziLDR&#10;YFfjQXGIqy8AAAD//wMAUEsDBBQABgAIAAAAIQABZ+hc1wAAAAUBAAAPAAAAZHJzL2Rvd25yZXYu&#10;eG1sTI5BT8JAEIXvJv6HzZh4k6kEG1O7JUoiHg2Vg8elO7SN3dnS3UL59w7hoMdv3subL19OrlNH&#10;GkLrWcPjLAFFXHnbcq1h+/X+8AwqRMPWdJ5Jw5kCLIvbm9xk1p94Q8cy1kpGOGRGQxNjnyGGqiFn&#10;wsz3xJLt/eBMFBxqtIM5ybjrcJ4kKTrTsnxoTE+rhqqfcnQa8O1Q7hfrT6zX00c74nb1/XQ4a31/&#10;N72+gIo0xb8yXPRFHQpx2vmRbVCdhsVcinJOU1ASX3B3RSxy/G9f/A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boaQlhwEAAG8DAAAOAAAAAAAAAAAAAAAA&#10;ADwCAABkcnMvZTJvRG9jLnhtbFBLAQItABQABgAIAAAAIQCS4tfevAEAADQEAAAQAAAAAAAAAAAA&#10;AAAAAO8DAABkcnMvaW5rL2luazEueG1sUEsBAi0AFAAGAAgAAAAhAAFn6FzXAAAABQEAAA8AAAAA&#10;AAAAAAAAAAAA2QUAAGRycy9kb3ducmV2LnhtbFBLAQItABQABgAIAAAAIQB5GLydvwAAACEBAAAZ&#10;AAAAAAAAAAAAAAAAAN0GAABkcnMvX3JlbHMvZTJvRG9jLnhtbC5yZWxzUEsFBgAAAAAGAAYAeAEA&#10;ANMHAAAAAA==&#10;">
                      <v:imagedata r:id="rId12" o:title=""/>
                      <w10:wrap anchorx="margin"/>
                    </v:shape>
                  </w:pict>
                </mc:Fallback>
              </mc:AlternateContent>
            </w:r>
          </w:p>
        </w:tc>
        <w:tc>
          <w:tcPr>
            <w:tcW w:w="5670" w:type="dxa"/>
          </w:tcPr>
          <w:p w14:paraId="218F8E36" w14:textId="77777777" w:rsidR="004359BC" w:rsidRPr="00E419DD" w:rsidRDefault="004359BC" w:rsidP="0003154D">
            <w:pPr>
              <w:spacing w:before="100" w:beforeAutospacing="1" w:after="100" w:afterAutospacing="1" w:line="276" w:lineRule="auto"/>
              <w:jc w:val="both"/>
              <w:rPr>
                <w:rFonts w:ascii="Arial" w:eastAsia="Arial" w:hAnsi="Arial" w:cs="Arial"/>
                <w:color w:val="FF0000"/>
                <w:sz w:val="20"/>
                <w:szCs w:val="20"/>
              </w:rPr>
            </w:pPr>
            <w:r w:rsidRPr="00E419DD">
              <w:rPr>
                <w:rFonts w:ascii="Arial" w:eastAsia="Arial" w:hAnsi="Arial" w:cs="Arial"/>
                <w:color w:val="auto"/>
                <w:sz w:val="20"/>
                <w:szCs w:val="20"/>
              </w:rPr>
              <w:t xml:space="preserve">Tener nacionalidad peruana y estar residiendo en el Perú, con una antigüedad no menor a un año </w:t>
            </w:r>
            <w:r w:rsidRPr="00E419DD">
              <w:rPr>
                <w:rFonts w:ascii="Arial" w:eastAsia="Arial" w:hAnsi="Arial" w:cs="Arial"/>
                <w:color w:val="auto"/>
                <w:sz w:val="20"/>
                <w:szCs w:val="20"/>
                <w:lang w:val="es-US"/>
              </w:rPr>
              <w:t>(al inicio de la convocatoria nacional 2022)</w:t>
            </w:r>
          </w:p>
        </w:tc>
        <w:tc>
          <w:tcPr>
            <w:tcW w:w="1276" w:type="dxa"/>
          </w:tcPr>
          <w:p w14:paraId="1B4F7853" w14:textId="77777777" w:rsidR="004359BC"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1619977814"/>
              </w:sdtPr>
              <w:sdtEndPr/>
              <w:sdtContent>
                <w:r w:rsidR="004359BC">
                  <w:rPr>
                    <w:rFonts w:ascii="Segoe UI Symbol" w:eastAsia="Arial Unicode MS" w:hAnsi="Segoe UI Symbol" w:cs="Segoe UI Symbol"/>
                    <w:sz w:val="32"/>
                    <w:szCs w:val="32"/>
                  </w:rPr>
                  <w:t>☐</w:t>
                </w:r>
              </w:sdtContent>
            </w:sdt>
          </w:p>
        </w:tc>
        <w:tc>
          <w:tcPr>
            <w:tcW w:w="1276" w:type="dxa"/>
          </w:tcPr>
          <w:p w14:paraId="52C7BF4C" w14:textId="77777777" w:rsidR="004359BC"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458803458"/>
              </w:sdtPr>
              <w:sdtEndPr/>
              <w:sdtContent>
                <w:r w:rsidR="004359BC">
                  <w:rPr>
                    <w:rFonts w:ascii="Segoe UI Symbol" w:eastAsia="Arial Unicode MS" w:hAnsi="Segoe UI Symbol" w:cs="Segoe UI Symbol"/>
                    <w:sz w:val="32"/>
                    <w:szCs w:val="32"/>
                  </w:rPr>
                  <w:t>☐</w:t>
                </w:r>
              </w:sdtContent>
            </w:sdt>
          </w:p>
        </w:tc>
      </w:tr>
      <w:tr w:rsidR="004359BC" w14:paraId="559D9006" w14:textId="77777777" w:rsidTr="00936FAA">
        <w:tc>
          <w:tcPr>
            <w:tcW w:w="567" w:type="dxa"/>
          </w:tcPr>
          <w:p w14:paraId="1FDF9751" w14:textId="77777777" w:rsidR="004359BC"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5FBCCAA0" w14:textId="77777777" w:rsidR="004359BC" w:rsidRPr="00E419DD" w:rsidRDefault="004359BC" w:rsidP="0003154D">
            <w:pPr>
              <w:spacing w:before="100" w:beforeAutospacing="1" w:after="100" w:afterAutospacing="1" w:line="276" w:lineRule="auto"/>
              <w:jc w:val="both"/>
              <w:rPr>
                <w:rFonts w:ascii="Arial" w:eastAsia="Arial" w:hAnsi="Arial" w:cs="Arial"/>
                <w:sz w:val="20"/>
                <w:szCs w:val="20"/>
              </w:rPr>
            </w:pPr>
            <w:r w:rsidRPr="00E419DD">
              <w:rPr>
                <w:rFonts w:ascii="Arial" w:eastAsia="Arial" w:hAnsi="Arial" w:cs="Arial"/>
                <w:sz w:val="20"/>
                <w:szCs w:val="20"/>
              </w:rPr>
              <w:t xml:space="preserve">Ser menor a 45 años </w:t>
            </w:r>
            <w:r w:rsidRPr="00E419DD">
              <w:rPr>
                <w:rFonts w:ascii="Arial" w:eastAsia="Arial" w:hAnsi="Arial" w:cs="Arial"/>
                <w:sz w:val="20"/>
                <w:szCs w:val="20"/>
                <w:lang w:val="es-US"/>
              </w:rPr>
              <w:t>(al inicio de la convocatoria nacional 2022)</w:t>
            </w:r>
          </w:p>
        </w:tc>
        <w:tc>
          <w:tcPr>
            <w:tcW w:w="1276" w:type="dxa"/>
          </w:tcPr>
          <w:p w14:paraId="68B651E9" w14:textId="77777777" w:rsidR="004359BC" w:rsidRDefault="004359BC" w:rsidP="0003154D">
            <w:pPr>
              <w:spacing w:before="100" w:beforeAutospacing="1" w:after="100" w:afterAutospacing="1" w:line="276" w:lineRule="auto"/>
              <w:jc w:val="right"/>
            </w:pPr>
          </w:p>
        </w:tc>
        <w:sdt>
          <w:sdtPr>
            <w:rPr>
              <w:rFonts w:ascii="MS Gothic" w:eastAsia="MS Gothic" w:hAnsi="MS Gothic" w:cs="Arial"/>
              <w:sz w:val="32"/>
              <w:szCs w:val="32"/>
            </w:rPr>
            <w:id w:val="1869329041"/>
            <w14:checkbox>
              <w14:checked w14:val="0"/>
              <w14:checkedState w14:val="2612" w14:font="MS Gothic"/>
              <w14:uncheckedState w14:val="2610" w14:font="MS Gothic"/>
            </w14:checkbox>
          </w:sdtPr>
          <w:sdtEndPr/>
          <w:sdtContent>
            <w:tc>
              <w:tcPr>
                <w:tcW w:w="1276" w:type="dxa"/>
              </w:tcPr>
              <w:p w14:paraId="3571462A" w14:textId="5FEE98CA" w:rsidR="004359BC"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03154D" w14:paraId="4DB071E4" w14:textId="77777777" w:rsidTr="00936FAA">
        <w:tc>
          <w:tcPr>
            <w:tcW w:w="567" w:type="dxa"/>
          </w:tcPr>
          <w:p w14:paraId="267EBB6F"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66E9471F" w14:textId="6081C9B5" w:rsidR="0003154D" w:rsidRDefault="0003154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G</w:t>
            </w:r>
            <w:r w:rsidRPr="0003154D">
              <w:rPr>
                <w:rFonts w:ascii="Arial" w:eastAsia="Arial" w:hAnsi="Arial" w:cs="Arial"/>
                <w:sz w:val="20"/>
                <w:szCs w:val="20"/>
              </w:rPr>
              <w:t>rado académico de doctor, obtenido con un plazo máximo de ocho (08) años (al inicio de la convocatoria nacional 2022)</w:t>
            </w:r>
          </w:p>
        </w:tc>
        <w:tc>
          <w:tcPr>
            <w:tcW w:w="1276" w:type="dxa"/>
          </w:tcPr>
          <w:p w14:paraId="1E5A5A23" w14:textId="77777777" w:rsidR="0003154D" w:rsidRDefault="0003154D" w:rsidP="0003154D">
            <w:pPr>
              <w:spacing w:before="100" w:beforeAutospacing="1" w:after="100" w:afterAutospacing="1" w:line="276" w:lineRule="auto"/>
              <w:jc w:val="right"/>
            </w:pPr>
          </w:p>
        </w:tc>
        <w:tc>
          <w:tcPr>
            <w:tcW w:w="1276" w:type="dxa"/>
          </w:tcPr>
          <w:p w14:paraId="0B40BD72" w14:textId="0ED35D07" w:rsidR="0003154D" w:rsidRDefault="006B7122" w:rsidP="0003154D">
            <w:pPr>
              <w:spacing w:before="100" w:beforeAutospacing="1" w:after="100" w:afterAutospacing="1" w:line="276" w:lineRule="auto"/>
              <w:jc w:val="right"/>
              <w:rPr>
                <w:rFonts w:ascii="MS Gothic" w:eastAsia="MS Gothic" w:hAnsi="MS Gothic" w:cs="Arial"/>
                <w:sz w:val="32"/>
                <w:szCs w:val="32"/>
              </w:rPr>
            </w:pPr>
            <w:sdt>
              <w:sdtPr>
                <w:rPr>
                  <w:rFonts w:ascii="MS Gothic" w:eastAsia="MS Gothic" w:hAnsi="MS Gothic" w:cs="Arial"/>
                  <w:sz w:val="32"/>
                  <w:szCs w:val="32"/>
                </w:rPr>
                <w:id w:val="1386832403"/>
                <w14:checkbox>
                  <w14:checked w14:val="0"/>
                  <w14:checkedState w14:val="2612" w14:font="MS Gothic"/>
                  <w14:uncheckedState w14:val="2610" w14:font="MS Gothic"/>
                </w14:checkbox>
              </w:sdtPr>
              <w:sdtEndPr/>
              <w:sdtContent>
                <w:r w:rsidR="0003154D">
                  <w:rPr>
                    <w:rFonts w:ascii="MS Gothic" w:eastAsia="MS Gothic" w:hAnsi="MS Gothic" w:cs="Arial" w:hint="eastAsia"/>
                    <w:sz w:val="32"/>
                    <w:szCs w:val="32"/>
                  </w:rPr>
                  <w:t>☐</w:t>
                </w:r>
              </w:sdtContent>
            </w:sdt>
            <w:r w:rsidR="0003154D" w:rsidRPr="0003154D">
              <w:rPr>
                <w:rFonts w:ascii="MS Gothic" w:eastAsia="MS Gothic" w:hAnsi="MS Gothic" w:cs="Arial"/>
                <w:sz w:val="32"/>
                <w:szCs w:val="32"/>
              </w:rPr>
              <w:t xml:space="preserve"> </w:t>
            </w:r>
            <w:r w:rsidR="0003154D" w:rsidRPr="0003154D">
              <w:rPr>
                <w:rFonts w:ascii="Arial" w:eastAsia="MS Gothic" w:hAnsi="Arial" w:cs="Arial"/>
                <w:sz w:val="20"/>
                <w:szCs w:val="20"/>
                <w:vertAlign w:val="superscript"/>
              </w:rPr>
              <w:footnoteReference w:id="2"/>
            </w:r>
          </w:p>
        </w:tc>
      </w:tr>
      <w:tr w:rsidR="004359BC" w14:paraId="51671083" w14:textId="77777777" w:rsidTr="002D39B6">
        <w:tc>
          <w:tcPr>
            <w:tcW w:w="567" w:type="dxa"/>
          </w:tcPr>
          <w:p w14:paraId="51C2E534" w14:textId="77777777" w:rsidR="004359BC"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3CDFCFE3" w14:textId="77777777" w:rsidR="004359BC" w:rsidRDefault="004359BC"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Presentar la documentación obligatoria de acuerdo con el numeral 3.3. en Bases.</w:t>
            </w:r>
          </w:p>
        </w:tc>
        <w:sdt>
          <w:sdtPr>
            <w:rPr>
              <w:rFonts w:ascii="Arial" w:eastAsia="Arial" w:hAnsi="Arial" w:cs="Arial"/>
              <w:sz w:val="32"/>
              <w:szCs w:val="32"/>
            </w:rPr>
            <w:id w:val="-974456846"/>
            <w14:checkbox>
              <w14:checked w14:val="0"/>
              <w14:checkedState w14:val="2612" w14:font="MS Gothic"/>
              <w14:uncheckedState w14:val="2610" w14:font="MS Gothic"/>
            </w14:checkbox>
          </w:sdtPr>
          <w:sdtEndPr/>
          <w:sdtContent>
            <w:tc>
              <w:tcPr>
                <w:tcW w:w="1276" w:type="dxa"/>
              </w:tcPr>
              <w:p w14:paraId="713702B1" w14:textId="77777777" w:rsidR="004359BC" w:rsidRDefault="004359BC" w:rsidP="0003154D">
                <w:pPr>
                  <w:spacing w:before="100" w:beforeAutospacing="1" w:after="100" w:afterAutospacing="1" w:line="276" w:lineRule="auto"/>
                  <w:jc w:val="right"/>
                </w:pPr>
                <w:r>
                  <w:rPr>
                    <w:rFonts w:ascii="MS Gothic" w:eastAsia="MS Gothic" w:hAnsi="MS Gothic" w:cs="Arial" w:hint="eastAsia"/>
                    <w:sz w:val="32"/>
                    <w:szCs w:val="32"/>
                  </w:rPr>
                  <w:t>☐</w:t>
                </w:r>
              </w:p>
            </w:tc>
          </w:sdtContent>
        </w:sdt>
        <w:sdt>
          <w:sdtPr>
            <w:rPr>
              <w:rFonts w:ascii="Arial" w:eastAsia="Arial" w:hAnsi="Arial" w:cs="Arial"/>
              <w:sz w:val="32"/>
              <w:szCs w:val="32"/>
            </w:rPr>
            <w:id w:val="1614787538"/>
            <w14:checkbox>
              <w14:checked w14:val="0"/>
              <w14:checkedState w14:val="2612" w14:font="MS Gothic"/>
              <w14:uncheckedState w14:val="2610" w14:font="MS Gothic"/>
            </w14:checkbox>
          </w:sdtPr>
          <w:sdtEndPr/>
          <w:sdtContent>
            <w:tc>
              <w:tcPr>
                <w:tcW w:w="1276" w:type="dxa"/>
              </w:tcPr>
              <w:p w14:paraId="666F2839" w14:textId="77777777" w:rsidR="004359BC" w:rsidRDefault="004359BC"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bl>
    <w:tbl>
      <w:tblPr>
        <w:tblStyle w:val="a1"/>
        <w:tblW w:w="8789"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67"/>
        <w:gridCol w:w="5670"/>
        <w:gridCol w:w="1284"/>
        <w:gridCol w:w="1268"/>
      </w:tblGrid>
      <w:tr w:rsidR="002A2ABC" w14:paraId="2D3E6125" w14:textId="77777777" w:rsidTr="004359BC">
        <w:trPr>
          <w:trHeight w:val="372"/>
        </w:trPr>
        <w:tc>
          <w:tcPr>
            <w:tcW w:w="567" w:type="dxa"/>
          </w:tcPr>
          <w:p w14:paraId="38A4A6CD" w14:textId="77777777" w:rsidR="002A2ABC" w:rsidRDefault="002A2A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1F9FCA23" w14:textId="07A8079D" w:rsidR="002A2ABC" w:rsidRPr="002517A0" w:rsidRDefault="002A2ABC" w:rsidP="0003154D">
            <w:pPr>
              <w:spacing w:before="100" w:beforeAutospacing="1" w:after="100" w:afterAutospacing="1" w:line="276" w:lineRule="auto"/>
              <w:jc w:val="both"/>
              <w:rPr>
                <w:rFonts w:ascii="Arial" w:eastAsia="Arial" w:hAnsi="Arial" w:cs="Arial"/>
                <w:sz w:val="20"/>
                <w:szCs w:val="20"/>
              </w:rPr>
            </w:pPr>
            <w:r w:rsidRPr="002517A0">
              <w:rPr>
                <w:rFonts w:ascii="Arial" w:eastAsia="Arial" w:hAnsi="Arial" w:cs="Arial"/>
                <w:sz w:val="20"/>
                <w:szCs w:val="20"/>
                <w:lang w:val="es-US"/>
              </w:rPr>
              <w:t>Tener constancia de licencia laboral exclusivamente realizando sus estudios de postgrado fuera del país.</w:t>
            </w:r>
          </w:p>
        </w:tc>
        <w:tc>
          <w:tcPr>
            <w:tcW w:w="1284" w:type="dxa"/>
          </w:tcPr>
          <w:p w14:paraId="501A5504" w14:textId="77777777" w:rsidR="002A2ABC" w:rsidRPr="002517A0" w:rsidRDefault="002A2ABC" w:rsidP="0003154D">
            <w:pPr>
              <w:spacing w:before="100" w:beforeAutospacing="1" w:after="100" w:afterAutospacing="1" w:line="276" w:lineRule="auto"/>
              <w:jc w:val="right"/>
              <w:rPr>
                <w:rFonts w:ascii="Arial" w:eastAsia="Arial" w:hAnsi="Arial" w:cs="Arial"/>
                <w:sz w:val="32"/>
                <w:szCs w:val="32"/>
              </w:rPr>
            </w:pPr>
          </w:p>
        </w:tc>
        <w:tc>
          <w:tcPr>
            <w:tcW w:w="1268" w:type="dxa"/>
          </w:tcPr>
          <w:p w14:paraId="1D3C4C0D" w14:textId="379786CC" w:rsidR="002A2ABC" w:rsidRPr="002A2ABC" w:rsidRDefault="006B7122" w:rsidP="00872FB9">
            <w:pPr>
              <w:spacing w:before="100" w:beforeAutospacing="1" w:after="100" w:afterAutospacing="1" w:line="276" w:lineRule="auto"/>
              <w:jc w:val="right"/>
              <w:rPr>
                <w:rFonts w:ascii="MS Gothic" w:eastAsia="MS Gothic" w:hAnsi="MS Gothic" w:cs="Arial"/>
                <w:sz w:val="32"/>
                <w:szCs w:val="32"/>
              </w:rPr>
            </w:pPr>
            <w:sdt>
              <w:sdtPr>
                <w:rPr>
                  <w:rFonts w:ascii="MS Gothic" w:eastAsia="MS Gothic" w:hAnsi="MS Gothic" w:cs="Arial"/>
                  <w:sz w:val="32"/>
                  <w:szCs w:val="32"/>
                </w:rPr>
                <w:id w:val="-1620829555"/>
                <w14:checkbox>
                  <w14:checked w14:val="0"/>
                  <w14:checkedState w14:val="2612" w14:font="MS Gothic"/>
                  <w14:uncheckedState w14:val="2610" w14:font="MS Gothic"/>
                </w14:checkbox>
              </w:sdtPr>
              <w:sdtEndPr/>
              <w:sdtContent>
                <w:r w:rsidR="00872FB9">
                  <w:rPr>
                    <w:rFonts w:ascii="MS Gothic" w:eastAsia="MS Gothic" w:hAnsi="MS Gothic" w:cs="Arial" w:hint="eastAsia"/>
                    <w:sz w:val="32"/>
                    <w:szCs w:val="32"/>
                  </w:rPr>
                  <w:t>☐</w:t>
                </w:r>
              </w:sdtContent>
            </w:sdt>
            <w:r w:rsidR="00872FB9" w:rsidRPr="00872FB9">
              <w:rPr>
                <w:rFonts w:ascii="Arial" w:eastAsia="MS Gothic" w:hAnsi="Arial" w:cs="Arial"/>
                <w:color w:val="auto"/>
                <w:sz w:val="20"/>
                <w:szCs w:val="20"/>
                <w:vertAlign w:val="superscript"/>
              </w:rPr>
              <w:footnoteReference w:id="3"/>
            </w:r>
          </w:p>
        </w:tc>
      </w:tr>
    </w:tbl>
    <w:tbl>
      <w:tblPr>
        <w:tblStyle w:val="a0"/>
        <w:tblW w:w="8789"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67"/>
        <w:gridCol w:w="5670"/>
        <w:gridCol w:w="1276"/>
        <w:gridCol w:w="1276"/>
      </w:tblGrid>
      <w:tr w:rsidR="001C22ED" w14:paraId="10A1CD9C" w14:textId="77777777" w:rsidTr="004359BC">
        <w:tc>
          <w:tcPr>
            <w:tcW w:w="567" w:type="dxa"/>
          </w:tcPr>
          <w:p w14:paraId="18B1CC14" w14:textId="77777777" w:rsidR="001C22ED" w:rsidRDefault="001C22E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77EECBE4" w14:textId="77777777" w:rsidR="001C22ED" w:rsidRDefault="001C22E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 xml:space="preserve">Tener constancia de Emisión de Título de Nacionalidad </w:t>
            </w:r>
            <w:r>
              <w:rPr>
                <w:rFonts w:ascii="Arial" w:eastAsia="Arial" w:hAnsi="Arial" w:cs="Arial"/>
                <w:sz w:val="20"/>
                <w:szCs w:val="20"/>
              </w:rPr>
              <w:lastRenderedPageBreak/>
              <w:t>otorgado por la Superintendencia Nacional de Migraciones.</w:t>
            </w:r>
            <w:r>
              <w:rPr>
                <w:rFonts w:ascii="Arial" w:eastAsia="Arial" w:hAnsi="Arial" w:cs="Arial"/>
                <w:sz w:val="20"/>
                <w:szCs w:val="20"/>
                <w:vertAlign w:val="superscript"/>
              </w:rPr>
              <w:footnoteReference w:id="4"/>
            </w:r>
          </w:p>
        </w:tc>
        <w:tc>
          <w:tcPr>
            <w:tcW w:w="1276" w:type="dxa"/>
          </w:tcPr>
          <w:p w14:paraId="1F10E59D" w14:textId="77777777" w:rsidR="001C22ED"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1100602359"/>
              </w:sdtPr>
              <w:sdtEndPr/>
              <w:sdtContent>
                <w:r w:rsidR="001C22ED">
                  <w:rPr>
                    <w:rFonts w:ascii="Arial Unicode MS" w:eastAsia="Arial Unicode MS" w:hAnsi="Arial Unicode MS" w:cs="Arial Unicode MS"/>
                    <w:sz w:val="32"/>
                    <w:szCs w:val="32"/>
                  </w:rPr>
                  <w:t>☐</w:t>
                </w:r>
              </w:sdtContent>
            </w:sdt>
          </w:p>
        </w:tc>
        <w:tc>
          <w:tcPr>
            <w:tcW w:w="1276" w:type="dxa"/>
          </w:tcPr>
          <w:p w14:paraId="66456E35" w14:textId="77777777" w:rsidR="001C22ED"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633537815"/>
              </w:sdtPr>
              <w:sdtEndPr/>
              <w:sdtContent>
                <w:r w:rsidR="001C22ED">
                  <w:rPr>
                    <w:rFonts w:ascii="Arial Unicode MS" w:eastAsia="Arial Unicode MS" w:hAnsi="Arial Unicode MS" w:cs="Arial Unicode MS"/>
                    <w:sz w:val="32"/>
                    <w:szCs w:val="32"/>
                  </w:rPr>
                  <w:t>☐</w:t>
                </w:r>
              </w:sdtContent>
            </w:sdt>
          </w:p>
        </w:tc>
      </w:tr>
      <w:tr w:rsidR="001C22ED" w14:paraId="1917456A" w14:textId="77777777" w:rsidTr="004359BC">
        <w:tc>
          <w:tcPr>
            <w:tcW w:w="567" w:type="dxa"/>
          </w:tcPr>
          <w:p w14:paraId="74897D1F" w14:textId="77777777" w:rsidR="001C22ED" w:rsidRDefault="001C22ED" w:rsidP="0003154D">
            <w:pPr>
              <w:numPr>
                <w:ilvl w:val="0"/>
                <w:numId w:val="7"/>
              </w:numPr>
              <w:spacing w:before="100" w:beforeAutospacing="1" w:after="100" w:afterAutospacing="1" w:line="276" w:lineRule="auto"/>
              <w:rPr>
                <w:rFonts w:ascii="Arial" w:eastAsia="Arial" w:hAnsi="Arial" w:cs="Arial"/>
                <w:sz w:val="20"/>
                <w:szCs w:val="20"/>
              </w:rPr>
            </w:pPr>
          </w:p>
        </w:tc>
        <w:tc>
          <w:tcPr>
            <w:tcW w:w="5670" w:type="dxa"/>
          </w:tcPr>
          <w:p w14:paraId="59920E50" w14:textId="77777777" w:rsidR="001C22ED" w:rsidRDefault="001C22E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Tener registro ORCID vinculado al CTI Vitae – Hojas de Vida afines a la Ciencia y Tecnología.</w:t>
            </w:r>
            <w:r w:rsidR="006B7122">
              <w:rPr>
                <w:rFonts w:ascii="Calibri" w:eastAsia="Calibri" w:hAnsi="Calibri" w:cs="Calibri"/>
                <w:sz w:val="22"/>
                <w:szCs w:val="22"/>
              </w:rPr>
              <w:pict w14:anchorId="6EB8D4CF">
                <v:shape id="Entrada de lápiz 9" o:spid="_x0000_s2060" type="#_x0000_t75" style="position:absolute;left:0;text-align:left;margin-left:199.25pt;margin-top:11.6pt;width:.75pt;height:.75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zSTWNAQAANAMAAA4AAABkcnMvZTJvRG9jLnhtbJxSy07DMBC8I/EP&#10;lu80bUEVRE17oCBxAHqAD1j8aCxib7R2m8Lf8C38GJs+aAtCSL1E61lndmbHw/HSV2JhKDoMhex1&#10;ulKYoFC7MCvk89Pt2aUUMUHQUGEwhXwzUY5HpyfDps5NH0ustCHBJCHmTV3IMqU6z7KoSuMhdrA2&#10;gZsWyUPiI80yTdAwu6+yfrc7yBokXRMqEyOjk3VTjlb81hqVHq2NJomqkBfnfZaXtgVxMbhk5GVT&#10;ZKMh5DOCunRqIwmOUOTBBRbwTTWBBGJO7heVd4owok0dhT5Da50yKz/srNf94ewuvLauehdqTrnC&#10;kExIU6C03d2qccwIX/EGmnvUnA7ME8oNI6/n/zDWoieo5p71rBMhU0Hi5xBLV0cpKHe6kHSnezv9&#10;YXG9czClna+HxZREe/9KigCeJd2ERKBBaCOqz4/avYsryUFtF/FwyMSdbNP6a8bSkm/TYeliWUjO&#10;/639rsI3yyQUg+cDhhXjbbHHuf53O2EvBR57kPf+uZW099hHXwAAAP//AwBQSwMEFAAGAAgAAAAh&#10;AEJHWdy+AQAANAQAABAAAABkcnMvaW5rL2luazEueG1spFPBbpwwEL1X6j9YznlhIJvdFIXNqStV&#10;aqWoSaT2SGACVrC9sk3Y/fsOBrwrlR7aXpCZ8bx578347v4oW/aOxgqtcp5EwBmqUldC1Tl/ftqv&#10;bjmzrlBV0WqFOT+h5fe7jx/uhHqTbUZfRgjKDifZ5rxx7pDFcd/3UX8daVPHKcB1/EW9ffvKd1NV&#10;ha9CCUct7RwqtXJ4dANYJqqcl+4I4T5hP+rOlBjSQ8SU5xvOFCXutZGFC4hNoRS2TBWSeP/gzJ0O&#10;dBDUp0bDmRQkeJVGyXq7vv38iQLFMecX/x1RtMRE8ngZ8+d/Ysbes+zP3B+MPqBxAs82jaKmxImV&#10;47/XNwo1aHXbDd5y9l60HUlOAGisk5wkXhD0Ox5p+zu8ScxE6JL5lAlDnM10QiKtljyEqTpLPIfw&#10;ozN+AVNIkxVsVyk8wU2WbjJYR5ttMgxk7jfuzYz5YjrbBLwXc94Qnwk6R229qFwTbIII0pvg06VL&#10;S7UNirpx/1hc6lbTCk7zudrvATab85ot9RO10gYfaLy2MxhqL73wZcGZhUfmN41NT+07vub8yr8z&#10;5ivHgPcMGMwG+5oASkPc/QIAAP//AwBQSwMEFAAGAAgAAAAhAPfSZPzeAAAACQEAAA8AAABkcnMv&#10;ZG93bnJldi54bWxMj8FOwzAMhu9IvENkJG4soetglKYTTGIcJ8oOHLPGaysap2vSrXt7zAmOtj/9&#10;/v58NblOnHAIrScN9zMFAqnytqVaw+7z7W4JIkRD1nSeUMMFA6yK66vcZNaf6QNPZawFh1DIjIYm&#10;xj6TMlQNOhNmvkfi28EPzkQeh1rawZw53HUyUepBOtMSf2hMj+sGq+9ydBrk67E8pJutrDfTezvK&#10;3fprcbxofXszvTyDiDjFPxh+9VkdCnba+5FsEJ2G+dNywaiGZJ6AYCBVisvteZE+gixy+b9B8Q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rs0k1jQEAADQD&#10;AAAOAAAAAAAAAAAAAAAAADwCAABkcnMvZTJvRG9jLnhtbFBLAQItABQABgAIAAAAIQBCR1ncvgEA&#10;ADQEAAAQAAAAAAAAAAAAAAAAAPUDAABkcnMvaW5rL2luazEueG1sUEsBAi0AFAAGAAgAAAAhAPfS&#10;ZPzeAAAACQEAAA8AAAAAAAAAAAAAAAAA4QUAAGRycy9kb3ducmV2LnhtbFBLAQItABQABgAIAAAA&#10;IQB5GLydvwAAACEBAAAZAAAAAAAAAAAAAAAAAOwGAABkcnMvX3JlbHMvZTJvRG9jLnhtbC5yZWxz&#10;UEsFBgAAAAAGAAYAeAEAAOIHAAAAAA==&#10;">
                  <v:imagedata r:id="rId13" o:title=""/>
                  <w10:wrap anchorx="margin"/>
                </v:shape>
              </w:pict>
            </w:r>
          </w:p>
        </w:tc>
        <w:tc>
          <w:tcPr>
            <w:tcW w:w="1276" w:type="dxa"/>
          </w:tcPr>
          <w:p w14:paraId="533BFD3C" w14:textId="77777777" w:rsidR="001C22ED"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890389212"/>
              </w:sdtPr>
              <w:sdtEndPr/>
              <w:sdtContent>
                <w:r w:rsidR="001C22ED">
                  <w:rPr>
                    <w:rFonts w:ascii="Arial Unicode MS" w:eastAsia="Arial Unicode MS" w:hAnsi="Arial Unicode MS" w:cs="Arial Unicode MS"/>
                    <w:sz w:val="32"/>
                    <w:szCs w:val="32"/>
                  </w:rPr>
                  <w:t>☐</w:t>
                </w:r>
              </w:sdtContent>
            </w:sdt>
          </w:p>
        </w:tc>
        <w:tc>
          <w:tcPr>
            <w:tcW w:w="1276" w:type="dxa"/>
          </w:tcPr>
          <w:p w14:paraId="3F6ECF66" w14:textId="77777777" w:rsidR="001C22ED"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503742435"/>
              </w:sdtPr>
              <w:sdtEndPr/>
              <w:sdtContent>
                <w:r w:rsidR="001C22ED">
                  <w:rPr>
                    <w:rFonts w:ascii="Arial Unicode MS" w:eastAsia="Arial Unicode MS" w:hAnsi="Arial Unicode MS" w:cs="Arial Unicode MS"/>
                    <w:sz w:val="32"/>
                    <w:szCs w:val="32"/>
                  </w:rPr>
                  <w:t>☐</w:t>
                </w:r>
              </w:sdtContent>
            </w:sdt>
          </w:p>
        </w:tc>
      </w:tr>
      <w:tr w:rsidR="001C22ED" w14:paraId="09CF2698" w14:textId="77777777" w:rsidTr="004359BC">
        <w:tc>
          <w:tcPr>
            <w:tcW w:w="567" w:type="dxa"/>
          </w:tcPr>
          <w:p w14:paraId="2CCEA051" w14:textId="77777777" w:rsidR="001C22ED" w:rsidRDefault="006B7122" w:rsidP="0003154D">
            <w:pPr>
              <w:numPr>
                <w:ilvl w:val="0"/>
                <w:numId w:val="7"/>
              </w:numPr>
              <w:spacing w:before="100" w:beforeAutospacing="1" w:after="100" w:afterAutospacing="1" w:line="276" w:lineRule="auto"/>
              <w:jc w:val="center"/>
              <w:rPr>
                <w:rFonts w:ascii="Arial" w:eastAsia="Arial" w:hAnsi="Arial" w:cs="Arial"/>
                <w:sz w:val="20"/>
                <w:szCs w:val="20"/>
              </w:rPr>
            </w:pPr>
            <w:r>
              <w:rPr>
                <w:rFonts w:ascii="Calibri" w:eastAsia="Calibri" w:hAnsi="Calibri" w:cs="Calibri"/>
                <w:sz w:val="22"/>
                <w:szCs w:val="22"/>
              </w:rPr>
              <w:pict w14:anchorId="43C90E7F">
                <v:shape id="Entrada de lápiz 11" o:spid="_x0000_s2059" type="#_x0000_t75" style="position:absolute;left:0;text-align:left;margin-left:-.15pt;margin-top:4.3pt;width:.75pt;height:.75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KIZqNAQAANgMAAA4AAABkcnMvZTJvRG9jLnhtbJxSy07DMBC8I/EP&#10;lu80TYsqFDXtgYLEAegBPmDxo7GIvdHabQp/w7fwY2z6oAWEkLhE6x1ndmbH4+na12JlKDoMpcx7&#10;fSlMUKhdWJTy8eH67EKKmCBoqDGYUr6YKKeT05Nx2xRmgBXW2pBgkhCLtilllVJTZFlUlfEQe9iY&#10;wKBF8pD4SItME7TM7uts0O+PshZJN4TKxMjd2RaUkw2/tUale2ujSaIu5flwwPLSviAuRhfcedoV&#10;2WQMxYKgqZzaSYJ/KPLgAgv4pJpBArEk94PKO0UY0aaeQp+htU6ZjR92lve/ObsJz52r/FwtqVAY&#10;kglpDpT2u9sA/xnha95Ae4ua04FlQrlj5PX8HcZW9AzV0rOebSJkakj8HGLlmigFFU6Xkm50ftAf&#10;VpcHB3M6+LpbzUl09/NcigCeNV2FRKBBaCPq97fGvQrGOKr9Ku6+cjGS7aDfpqwt+S4fFi/WpeQX&#10;8NJ9N/GbdRKKm8MRtxX3u+KIc/vvfsJRDjz2S+LH507S0XOffAAAAP//AwBQSwMEFAAGAAgAAAAh&#10;AB6rWP++AQAANAQAABAAAABkcnMvaW5rL2luazEueG1spFNNb6MwEL1X2v9gueeATZO0RSU9baSV&#10;dqWqH9L2SGEKVrEd2aYk/34HA06ksoe2F2RmPG/eezO+ud3LhryDsUKrjPKIUQKq0KVQVUafHreL&#10;K0qsy1WZN1pBRg9g6e3mx9mNUG+ySfFLEEHZ/iSbjNbO7dI47rou6i4ibao4Yewi/qXe/vymm7Gq&#10;hFehhMOWdgoVWjnYux4sFWVGC7dn4T5iP+jWFBDSfcQUxxvO5AVstZG5C4h1rhQ0ROUSef+lxB12&#10;eBDYpwJDiRQoeJFEfHm5vPp5jYF8n9GT/xYpWmQiaTyP+fxNzNh7lv6f+53ROzBOwNGmQdSYOJBi&#10;+Pf6BqEGrG7a3ltK3vOmRcmcMRzrKIfHM4I+4qG2z+GNYkZCp8zHTBjiZKYTEnC15C5M1Vnk2Ycf&#10;nPELmLCEL9jlImGPbJUm65Svousl7wcy9Rv2ZsJ8Ma2tA96LOW6IzwSdg7ZOlK4ONrGIJavg06lL&#10;c7U1iKp2XywudKNxBcf5nG+3jK3XxzWb6ycqpQ3c4XhtayDUnnrhy4IzM4/MbxoZn9o9vGb03L8z&#10;4iuHgPeMEz4Z7GsCKA5x8w8AAP//AwBQSwMEFAAGAAgAAAAhAJtsaxraAAAABAEAAA8AAABkcnMv&#10;ZG93bnJldi54bWxMjkFPwkAUhO8m/ofNI/EGr6ASUrslSiIejZWDx6X7aBu6b0t3C+Xf+zjpaTKZ&#10;ycyXrUfXqjP1ofGsYT5LQBGX3jZcadh9v09XoEI0bE3rmTRcKcA6v7/LTGr9hb/oXMRKyQiH1Gio&#10;Y+xSxFDW5EyY+Y5YsoPvnYli+wptby4y7lpcJMkSnWlYHmrT0aam8lgMTgO+nYrD0/YTq+340Qy4&#10;2/w8n65aP0zG1xdQkcb4V4YbvqBDLkx7P7ANqtUwfZSihtUS1C1dgNqLJHPAPMP/8Pk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NaKIZqNAQAANgMAAA4A&#10;AAAAAAAAAAAAAAAAPAIAAGRycy9lMm9Eb2MueG1sUEsBAi0AFAAGAAgAAAAhAB6rWP++AQAANAQA&#10;ABAAAAAAAAAAAAAAAAAA9QMAAGRycy9pbmsvaW5rMS54bWxQSwECLQAUAAYACAAAACEAm2xrGtoA&#10;AAAEAQAADwAAAAAAAAAAAAAAAADhBQAAZHJzL2Rvd25yZXYueG1sUEsBAi0AFAAGAAgAAAAhAHkY&#10;vJ2/AAAAIQEAABkAAAAAAAAAAAAAAAAA6AYAAGRycy9fcmVscy9lMm9Eb2MueG1sLnJlbHNQSwUG&#10;AAAAAAYABgB4AQAA3gcAAAAA&#10;">
                  <v:imagedata r:id="rId13" o:title=""/>
                  <w10:wrap anchorx="margin"/>
                </v:shape>
              </w:pict>
            </w:r>
          </w:p>
        </w:tc>
        <w:tc>
          <w:tcPr>
            <w:tcW w:w="5670" w:type="dxa"/>
          </w:tcPr>
          <w:p w14:paraId="0DE90EBB" w14:textId="77777777" w:rsidR="001C22ED" w:rsidRDefault="001C22E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Tener el grado académico de doctor</w:t>
            </w:r>
          </w:p>
        </w:tc>
        <w:tc>
          <w:tcPr>
            <w:tcW w:w="1276" w:type="dxa"/>
          </w:tcPr>
          <w:p w14:paraId="40E6E477" w14:textId="77777777" w:rsidR="001C22ED"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1716194173"/>
              </w:sdtPr>
              <w:sdtEndPr/>
              <w:sdtContent>
                <w:r w:rsidR="001C22ED">
                  <w:rPr>
                    <w:rFonts w:ascii="Arial Unicode MS" w:eastAsia="Arial Unicode MS" w:hAnsi="Arial Unicode MS" w:cs="Arial Unicode MS"/>
                    <w:sz w:val="32"/>
                    <w:szCs w:val="32"/>
                  </w:rPr>
                  <w:t>☐</w:t>
                </w:r>
              </w:sdtContent>
            </w:sdt>
          </w:p>
        </w:tc>
        <w:tc>
          <w:tcPr>
            <w:tcW w:w="1276" w:type="dxa"/>
          </w:tcPr>
          <w:p w14:paraId="74D77C79" w14:textId="43079ECE" w:rsidR="001C22ED" w:rsidRDefault="006B7122" w:rsidP="0003154D">
            <w:pPr>
              <w:spacing w:before="100" w:beforeAutospacing="1" w:after="100" w:afterAutospacing="1" w:line="276" w:lineRule="auto"/>
              <w:jc w:val="right"/>
              <w:rPr>
                <w:rFonts w:ascii="Arial" w:eastAsia="Arial" w:hAnsi="Arial" w:cs="Arial"/>
                <w:sz w:val="32"/>
                <w:szCs w:val="32"/>
              </w:rPr>
            </w:pPr>
            <w:sdt>
              <w:sdtPr>
                <w:rPr>
                  <w:rFonts w:ascii="Arial" w:eastAsia="Arial" w:hAnsi="Arial" w:cs="Arial"/>
                  <w:sz w:val="32"/>
                  <w:szCs w:val="32"/>
                </w:rPr>
                <w:id w:val="1075093183"/>
                <w14:checkbox>
                  <w14:checked w14:val="0"/>
                  <w14:checkedState w14:val="2612" w14:font="MS Gothic"/>
                  <w14:uncheckedState w14:val="2610" w14:font="MS Gothic"/>
                </w14:checkbox>
              </w:sdtPr>
              <w:sdtEndPr/>
              <w:sdtContent>
                <w:r w:rsidR="00FB427A">
                  <w:rPr>
                    <w:rFonts w:ascii="MS Gothic" w:eastAsia="MS Gothic" w:hAnsi="MS Gothic" w:cs="Arial" w:hint="eastAsia"/>
                    <w:sz w:val="32"/>
                    <w:szCs w:val="32"/>
                  </w:rPr>
                  <w:t>☐</w:t>
                </w:r>
              </w:sdtContent>
            </w:sdt>
            <w:r w:rsidR="001C22ED" w:rsidRPr="001C22ED">
              <w:rPr>
                <w:rFonts w:ascii="Arial" w:eastAsia="Arial" w:hAnsi="Arial" w:cs="Arial"/>
                <w:sz w:val="20"/>
                <w:szCs w:val="20"/>
                <w:vertAlign w:val="superscript"/>
              </w:rPr>
              <w:footnoteReference w:id="5"/>
            </w:r>
          </w:p>
        </w:tc>
      </w:tr>
      <w:tr w:rsidR="001C22ED" w14:paraId="3A63E9EE" w14:textId="77777777" w:rsidTr="004359BC">
        <w:tc>
          <w:tcPr>
            <w:tcW w:w="567" w:type="dxa"/>
          </w:tcPr>
          <w:p w14:paraId="6B0859C7" w14:textId="77777777" w:rsidR="001C22ED" w:rsidRDefault="001C22E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3A6908DA" w14:textId="77777777" w:rsidR="001C22ED" w:rsidRDefault="001C22ED" w:rsidP="0003154D">
            <w:pPr>
              <w:spacing w:before="100" w:beforeAutospacing="1" w:after="100" w:afterAutospacing="1" w:line="276" w:lineRule="auto"/>
              <w:jc w:val="both"/>
              <w:rPr>
                <w:rFonts w:ascii="Arial" w:eastAsia="Arial" w:hAnsi="Arial" w:cs="Arial"/>
                <w:sz w:val="20"/>
                <w:szCs w:val="20"/>
              </w:rPr>
            </w:pPr>
            <w:bookmarkStart w:id="4" w:name="_heading=h.tyjcwt" w:colFirst="0" w:colLast="0"/>
            <w:bookmarkEnd w:id="4"/>
            <w:r>
              <w:rPr>
                <w:rFonts w:ascii="Arial" w:eastAsia="Arial" w:hAnsi="Arial" w:cs="Arial"/>
                <w:sz w:val="20"/>
                <w:szCs w:val="20"/>
              </w:rPr>
              <w:t>Tener vinculación laboral/contractual o afiliación académica en entidades del país que cuenten preferentemente con áreas que desarrollen investigación: universidades, institutos o centros de investigación nacionales o internacionales, centros internacionales, instituciones públicas, empresas.</w:t>
            </w:r>
          </w:p>
        </w:tc>
        <w:tc>
          <w:tcPr>
            <w:tcW w:w="1276" w:type="dxa"/>
          </w:tcPr>
          <w:p w14:paraId="6A8559DA" w14:textId="77777777" w:rsidR="001C22ED" w:rsidRDefault="006B7122" w:rsidP="0003154D">
            <w:pPr>
              <w:spacing w:before="100" w:beforeAutospacing="1" w:after="100" w:afterAutospacing="1" w:line="276" w:lineRule="auto"/>
              <w:jc w:val="right"/>
              <w:rPr>
                <w:rFonts w:ascii="Arial" w:eastAsia="Arial" w:hAnsi="Arial" w:cs="Arial"/>
                <w:sz w:val="32"/>
                <w:szCs w:val="32"/>
              </w:rPr>
            </w:pPr>
            <w:sdt>
              <w:sdtPr>
                <w:tag w:val="goog_rdk_1"/>
                <w:id w:val="-131029631"/>
              </w:sdtPr>
              <w:sdtEndPr/>
              <w:sdtContent>
                <w:r w:rsidR="001C22ED">
                  <w:rPr>
                    <w:rFonts w:ascii="Arial Unicode MS" w:eastAsia="Arial Unicode MS" w:hAnsi="Arial Unicode MS" w:cs="Arial Unicode MS"/>
                    <w:sz w:val="32"/>
                    <w:szCs w:val="32"/>
                  </w:rPr>
                  <w:t>☐</w:t>
                </w:r>
              </w:sdtContent>
            </w:sdt>
          </w:p>
        </w:tc>
        <w:tc>
          <w:tcPr>
            <w:tcW w:w="1276" w:type="dxa"/>
          </w:tcPr>
          <w:p w14:paraId="18D4E50D" w14:textId="0AC5C577" w:rsidR="001C22ED" w:rsidRDefault="006B7122" w:rsidP="0003154D">
            <w:pPr>
              <w:spacing w:before="100" w:beforeAutospacing="1" w:after="100" w:afterAutospacing="1" w:line="276" w:lineRule="auto"/>
              <w:jc w:val="right"/>
              <w:rPr>
                <w:rFonts w:ascii="Arial" w:eastAsia="Arial" w:hAnsi="Arial" w:cs="Arial"/>
                <w:sz w:val="32"/>
                <w:szCs w:val="32"/>
              </w:rPr>
            </w:pPr>
            <w:sdt>
              <w:sdtPr>
                <w:rPr>
                  <w:rFonts w:ascii="Arial" w:eastAsia="Arial" w:hAnsi="Arial" w:cs="Arial"/>
                  <w:sz w:val="32"/>
                  <w:szCs w:val="32"/>
                </w:rPr>
                <w:id w:val="886998240"/>
                <w14:checkbox>
                  <w14:checked w14:val="0"/>
                  <w14:checkedState w14:val="2612" w14:font="MS Gothic"/>
                  <w14:uncheckedState w14:val="2610" w14:font="MS Gothic"/>
                </w14:checkbox>
              </w:sdtPr>
              <w:sdtEndPr/>
              <w:sdtContent>
                <w:r w:rsidR="0003154D">
                  <w:rPr>
                    <w:rFonts w:ascii="MS Gothic" w:eastAsia="MS Gothic" w:hAnsi="MS Gothic" w:cs="Arial" w:hint="eastAsia"/>
                    <w:sz w:val="32"/>
                    <w:szCs w:val="32"/>
                  </w:rPr>
                  <w:t>☐</w:t>
                </w:r>
              </w:sdtContent>
            </w:sdt>
            <w:r w:rsidR="00FB427A" w:rsidRPr="00FB427A">
              <w:rPr>
                <w:rFonts w:ascii="Arial" w:eastAsia="Arial" w:hAnsi="Arial" w:cs="Arial"/>
                <w:sz w:val="18"/>
                <w:szCs w:val="18"/>
                <w:vertAlign w:val="superscript"/>
              </w:rPr>
              <w:footnoteReference w:id="6"/>
            </w:r>
          </w:p>
        </w:tc>
      </w:tr>
      <w:tr w:rsidR="007D3047" w14:paraId="0FDE2E6A" w14:textId="77777777" w:rsidTr="004359BC">
        <w:tc>
          <w:tcPr>
            <w:tcW w:w="567" w:type="dxa"/>
          </w:tcPr>
          <w:p w14:paraId="722C3E4A" w14:textId="77777777" w:rsidR="007D3047" w:rsidRDefault="007D3047"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265E91C6" w14:textId="01C5092D" w:rsidR="007D3047" w:rsidRDefault="007D3047"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Tener constancia laboral/contractual o de afiliación académica de estar dentro de un proyecto de investigación en dicha institución/laboratorio. (Categoría B.2.1./B.2.2.)</w:t>
            </w:r>
          </w:p>
        </w:tc>
        <w:tc>
          <w:tcPr>
            <w:tcW w:w="1276" w:type="dxa"/>
          </w:tcPr>
          <w:p w14:paraId="150B1A32" w14:textId="77777777" w:rsidR="007D3047" w:rsidRDefault="007D3047" w:rsidP="0003154D">
            <w:pPr>
              <w:spacing w:before="100" w:beforeAutospacing="1" w:after="100" w:afterAutospacing="1" w:line="276" w:lineRule="auto"/>
              <w:jc w:val="right"/>
            </w:pPr>
          </w:p>
        </w:tc>
        <w:sdt>
          <w:sdtPr>
            <w:rPr>
              <w:rFonts w:ascii="Arial" w:eastAsia="Arial" w:hAnsi="Arial" w:cs="Arial"/>
              <w:sz w:val="32"/>
              <w:szCs w:val="32"/>
            </w:rPr>
            <w:id w:val="-236172738"/>
            <w14:checkbox>
              <w14:checked w14:val="0"/>
              <w14:checkedState w14:val="2612" w14:font="MS Gothic"/>
              <w14:uncheckedState w14:val="2610" w14:font="MS Gothic"/>
            </w14:checkbox>
          </w:sdtPr>
          <w:sdtEndPr/>
          <w:sdtContent>
            <w:tc>
              <w:tcPr>
                <w:tcW w:w="1276" w:type="dxa"/>
              </w:tcPr>
              <w:p w14:paraId="65F8ABA8" w14:textId="7EFDA5F6" w:rsidR="007D3047" w:rsidRDefault="007D3047"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4359BC" w:rsidRPr="0003154D" w14:paraId="429BF145" w14:textId="77777777" w:rsidTr="00B948E7">
        <w:tc>
          <w:tcPr>
            <w:tcW w:w="6237" w:type="dxa"/>
            <w:gridSpan w:val="2"/>
          </w:tcPr>
          <w:p w14:paraId="1E00554B" w14:textId="301AC81A" w:rsidR="004359BC" w:rsidRPr="0003154D" w:rsidRDefault="004359BC" w:rsidP="0003154D">
            <w:pPr>
              <w:spacing w:before="100" w:beforeAutospacing="1" w:after="100" w:afterAutospacing="1" w:line="276" w:lineRule="auto"/>
              <w:jc w:val="both"/>
              <w:rPr>
                <w:rFonts w:ascii="Arial" w:eastAsia="Arial" w:hAnsi="Arial" w:cs="Arial"/>
                <w:b/>
                <w:bCs/>
                <w:sz w:val="20"/>
                <w:szCs w:val="20"/>
              </w:rPr>
            </w:pPr>
            <w:r w:rsidRPr="0003154D">
              <w:rPr>
                <w:rFonts w:ascii="Arial" w:eastAsia="Arial" w:hAnsi="Arial" w:cs="Arial"/>
                <w:b/>
                <w:bCs/>
                <w:sz w:val="20"/>
                <w:szCs w:val="20"/>
              </w:rPr>
              <w:t>Restricciones</w:t>
            </w:r>
            <w:r w:rsidR="0003154D" w:rsidRPr="0003154D">
              <w:rPr>
                <w:rFonts w:ascii="Arial" w:eastAsia="Arial" w:hAnsi="Arial" w:cs="Arial"/>
                <w:b/>
                <w:bCs/>
                <w:sz w:val="20"/>
                <w:szCs w:val="20"/>
              </w:rPr>
              <w:t xml:space="preserve"> de las postulantes</w:t>
            </w:r>
          </w:p>
        </w:tc>
        <w:tc>
          <w:tcPr>
            <w:tcW w:w="1276" w:type="dxa"/>
          </w:tcPr>
          <w:p w14:paraId="0DD4EF19" w14:textId="77777777" w:rsidR="004359BC" w:rsidRPr="0003154D" w:rsidRDefault="004359BC" w:rsidP="0003154D">
            <w:pPr>
              <w:spacing w:before="100" w:beforeAutospacing="1" w:after="100" w:afterAutospacing="1" w:line="276" w:lineRule="auto"/>
              <w:jc w:val="right"/>
              <w:rPr>
                <w:b/>
                <w:bCs/>
              </w:rPr>
            </w:pPr>
          </w:p>
        </w:tc>
        <w:tc>
          <w:tcPr>
            <w:tcW w:w="1276" w:type="dxa"/>
          </w:tcPr>
          <w:p w14:paraId="3CE5452F" w14:textId="77777777" w:rsidR="004359BC" w:rsidRPr="0003154D" w:rsidRDefault="004359BC" w:rsidP="0003154D">
            <w:pPr>
              <w:spacing w:before="100" w:beforeAutospacing="1" w:after="100" w:afterAutospacing="1" w:line="276" w:lineRule="auto"/>
              <w:jc w:val="right"/>
              <w:rPr>
                <w:rFonts w:ascii="Arial" w:eastAsia="Arial" w:hAnsi="Arial" w:cs="Arial"/>
                <w:b/>
                <w:bCs/>
                <w:sz w:val="32"/>
                <w:szCs w:val="32"/>
              </w:rPr>
            </w:pPr>
          </w:p>
        </w:tc>
      </w:tr>
      <w:tr w:rsidR="004359BC" w:rsidRPr="0003154D" w14:paraId="520C5AAA" w14:textId="77777777" w:rsidTr="004359BC">
        <w:tc>
          <w:tcPr>
            <w:tcW w:w="567" w:type="dxa"/>
          </w:tcPr>
          <w:p w14:paraId="13E3A7EF" w14:textId="77777777" w:rsidR="004359BC"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1FAE391E" w14:textId="3E1977AC" w:rsidR="004359BC" w:rsidRPr="0003154D" w:rsidRDefault="004142D5"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H</w:t>
            </w:r>
            <w:r w:rsidR="004359BC" w:rsidRPr="0003154D">
              <w:rPr>
                <w:rFonts w:ascii="Arial" w:eastAsia="Arial" w:hAnsi="Arial" w:cs="Arial"/>
                <w:sz w:val="20"/>
                <w:szCs w:val="20"/>
              </w:rPr>
              <w:t>aber resultado ganadora en alguna de las ediciones anteriores de este Premio Nacional, otorgado anualmente desde el año 2008.</w:t>
            </w:r>
          </w:p>
        </w:tc>
        <w:sdt>
          <w:sdtPr>
            <w:rPr>
              <w:rFonts w:ascii="Arial" w:eastAsia="Arial" w:hAnsi="Arial" w:cs="Arial"/>
              <w:sz w:val="32"/>
              <w:szCs w:val="32"/>
            </w:rPr>
            <w:id w:val="473570765"/>
            <w14:checkbox>
              <w14:checked w14:val="0"/>
              <w14:checkedState w14:val="2612" w14:font="MS Gothic"/>
              <w14:uncheckedState w14:val="2610" w14:font="MS Gothic"/>
            </w14:checkbox>
          </w:sdtPr>
          <w:sdtEndPr/>
          <w:sdtContent>
            <w:tc>
              <w:tcPr>
                <w:tcW w:w="1276" w:type="dxa"/>
              </w:tcPr>
              <w:p w14:paraId="79D1FDB3" w14:textId="08852C8A" w:rsidR="004359BC" w:rsidRPr="0003154D" w:rsidRDefault="004359BC" w:rsidP="0003154D">
                <w:pPr>
                  <w:spacing w:before="100" w:beforeAutospacing="1" w:after="100" w:afterAutospacing="1" w:line="276" w:lineRule="auto"/>
                  <w:jc w:val="right"/>
                </w:pPr>
                <w:r w:rsidRPr="0003154D">
                  <w:rPr>
                    <w:rFonts w:ascii="MS Gothic" w:eastAsia="MS Gothic" w:hAnsi="MS Gothic" w:cs="Arial" w:hint="eastAsia"/>
                    <w:sz w:val="32"/>
                    <w:szCs w:val="32"/>
                  </w:rPr>
                  <w:t>☐</w:t>
                </w:r>
              </w:p>
            </w:tc>
          </w:sdtContent>
        </w:sdt>
        <w:sdt>
          <w:sdtPr>
            <w:rPr>
              <w:rFonts w:ascii="Arial" w:eastAsia="Arial" w:hAnsi="Arial" w:cs="Arial"/>
              <w:sz w:val="32"/>
              <w:szCs w:val="32"/>
            </w:rPr>
            <w:id w:val="-1937045718"/>
            <w14:checkbox>
              <w14:checked w14:val="0"/>
              <w14:checkedState w14:val="2612" w14:font="MS Gothic"/>
              <w14:uncheckedState w14:val="2610" w14:font="MS Gothic"/>
            </w14:checkbox>
          </w:sdtPr>
          <w:sdtEndPr/>
          <w:sdtContent>
            <w:tc>
              <w:tcPr>
                <w:tcW w:w="1276" w:type="dxa"/>
              </w:tcPr>
              <w:p w14:paraId="07FEB903" w14:textId="2B377A8A" w:rsidR="004359BC" w:rsidRP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4359BC" w:rsidRPr="0003154D" w14:paraId="41DDE7BD" w14:textId="77777777" w:rsidTr="004359BC">
        <w:tc>
          <w:tcPr>
            <w:tcW w:w="567" w:type="dxa"/>
          </w:tcPr>
          <w:p w14:paraId="709005ED" w14:textId="77777777" w:rsidR="004359BC" w:rsidRPr="0003154D"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60404377" w14:textId="1826A63E" w:rsidR="0003154D" w:rsidRPr="0003154D" w:rsidRDefault="004142D5" w:rsidP="0003154D">
            <w:pPr>
              <w:spacing w:before="100" w:beforeAutospacing="1" w:after="100" w:afterAutospacing="1" w:line="276" w:lineRule="auto"/>
              <w:jc w:val="both"/>
              <w:rPr>
                <w:rFonts w:ascii="Arial" w:eastAsia="Arial" w:hAnsi="Arial" w:cs="Arial"/>
                <w:sz w:val="20"/>
                <w:szCs w:val="20"/>
              </w:rPr>
            </w:pPr>
            <w:r w:rsidRPr="004142D5">
              <w:rPr>
                <w:rFonts w:ascii="Arial" w:eastAsia="Arial" w:hAnsi="Arial" w:cs="Arial"/>
                <w:bCs/>
                <w:sz w:val="20"/>
                <w:szCs w:val="20"/>
              </w:rPr>
              <w:t>Haber</w:t>
            </w:r>
            <w:r w:rsidR="0003154D" w:rsidRPr="004142D5">
              <w:rPr>
                <w:rFonts w:ascii="Arial" w:eastAsia="Arial" w:hAnsi="Arial" w:cs="Arial"/>
                <w:bCs/>
                <w:sz w:val="20"/>
                <w:szCs w:val="20"/>
                <w:lang w:val="es-ES"/>
              </w:rPr>
              <w:t xml:space="preserve"> </w:t>
            </w:r>
            <w:r w:rsidR="0003154D" w:rsidRPr="0003154D">
              <w:rPr>
                <w:rFonts w:ascii="Arial" w:eastAsia="Arial" w:hAnsi="Arial" w:cs="Arial"/>
                <w:sz w:val="20"/>
                <w:szCs w:val="20"/>
                <w:lang w:val="es-ES"/>
              </w:rPr>
              <w:t>tenido injerencia directa o indirecta en el proceso de elaboración o aprobación de los documentos del presente concurso (Ficha Técnica, Bases, Cartilla de Evaluación y de Elegibilidad, Guía de Soporte, Seguimiento y Evaluación)</w:t>
            </w:r>
            <w:r w:rsidR="0003154D">
              <w:rPr>
                <w:rFonts w:ascii="Arial" w:eastAsia="Arial" w:hAnsi="Arial" w:cs="Arial"/>
                <w:sz w:val="20"/>
                <w:szCs w:val="20"/>
                <w:lang w:val="es-ES"/>
              </w:rPr>
              <w:t xml:space="preserve"> o</w:t>
            </w:r>
            <w:r w:rsidR="0003154D" w:rsidRPr="0003154D">
              <w:rPr>
                <w:rFonts w:ascii="Arial" w:eastAsia="Arial" w:hAnsi="Arial" w:cs="Arial"/>
                <w:sz w:val="20"/>
                <w:szCs w:val="20"/>
              </w:rPr>
              <w:t xml:space="preserve"> haber participado, durante los años 2018, 2019 y 2021, en el diseño del concurso.  </w:t>
            </w:r>
          </w:p>
        </w:tc>
        <w:sdt>
          <w:sdtPr>
            <w:rPr>
              <w:rFonts w:ascii="Arial" w:eastAsia="Arial" w:hAnsi="Arial" w:cs="Arial"/>
              <w:sz w:val="32"/>
              <w:szCs w:val="32"/>
            </w:rPr>
            <w:id w:val="765737447"/>
            <w14:checkbox>
              <w14:checked w14:val="0"/>
              <w14:checkedState w14:val="2612" w14:font="MS Gothic"/>
              <w14:uncheckedState w14:val="2610" w14:font="MS Gothic"/>
            </w14:checkbox>
          </w:sdtPr>
          <w:sdtEndPr/>
          <w:sdtContent>
            <w:tc>
              <w:tcPr>
                <w:tcW w:w="1276" w:type="dxa"/>
              </w:tcPr>
              <w:p w14:paraId="1C691B80" w14:textId="282B03D9" w:rsidR="004359BC" w:rsidRPr="0003154D" w:rsidRDefault="0003154D" w:rsidP="0003154D">
                <w:pPr>
                  <w:spacing w:before="100" w:beforeAutospacing="1" w:after="100" w:afterAutospacing="1" w:line="276"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sdt>
          <w:sdtPr>
            <w:rPr>
              <w:rFonts w:ascii="MS Gothic" w:eastAsia="MS Gothic" w:hAnsi="MS Gothic" w:cs="Arial"/>
              <w:sz w:val="32"/>
              <w:szCs w:val="32"/>
            </w:rPr>
            <w:id w:val="375521675"/>
            <w14:checkbox>
              <w14:checked w14:val="0"/>
              <w14:checkedState w14:val="2612" w14:font="MS Gothic"/>
              <w14:uncheckedState w14:val="2610" w14:font="MS Gothic"/>
            </w14:checkbox>
          </w:sdtPr>
          <w:sdtEndPr/>
          <w:sdtContent>
            <w:tc>
              <w:tcPr>
                <w:tcW w:w="1276" w:type="dxa"/>
              </w:tcPr>
              <w:p w14:paraId="0750CD3A" w14:textId="3AAA9D65" w:rsidR="004359BC" w:rsidRPr="0003154D" w:rsidRDefault="0003154D" w:rsidP="0003154D">
                <w:pPr>
                  <w:spacing w:before="100" w:beforeAutospacing="1" w:after="100" w:afterAutospacing="1" w:line="276" w:lineRule="auto"/>
                  <w:jc w:val="right"/>
                  <w:rPr>
                    <w:rFonts w:ascii="MS Gothic" w:eastAsia="MS Gothic" w:hAnsi="MS Gothic" w:cs="Arial"/>
                    <w:sz w:val="32"/>
                    <w:szCs w:val="32"/>
                  </w:rPr>
                </w:pPr>
                <w:r w:rsidRPr="0003154D">
                  <w:rPr>
                    <w:rFonts w:ascii="MS Gothic" w:eastAsia="MS Gothic" w:hAnsi="MS Gothic" w:cs="Arial" w:hint="eastAsia"/>
                    <w:sz w:val="32"/>
                    <w:szCs w:val="32"/>
                  </w:rPr>
                  <w:t>☐</w:t>
                </w:r>
              </w:p>
            </w:tc>
          </w:sdtContent>
        </w:sdt>
      </w:tr>
      <w:tr w:rsidR="0003154D" w:rsidRPr="0003154D" w14:paraId="0465BB2D" w14:textId="77777777" w:rsidTr="004359BC">
        <w:tc>
          <w:tcPr>
            <w:tcW w:w="567" w:type="dxa"/>
          </w:tcPr>
          <w:p w14:paraId="40615A84" w14:textId="77777777" w:rsidR="0003154D" w:rsidRP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71DA5596" w14:textId="7C364D75" w:rsidR="0003154D" w:rsidRPr="0003154D" w:rsidRDefault="004142D5" w:rsidP="0003154D">
            <w:pPr>
              <w:spacing w:before="100" w:beforeAutospacing="1" w:after="100" w:afterAutospacing="1" w:line="276" w:lineRule="auto"/>
              <w:jc w:val="both"/>
              <w:rPr>
                <w:rFonts w:ascii="Arial" w:eastAsia="Arial" w:hAnsi="Arial" w:cs="Arial"/>
                <w:bCs/>
                <w:sz w:val="20"/>
                <w:szCs w:val="20"/>
                <w:lang w:val="es-ES"/>
              </w:rPr>
            </w:pPr>
            <w:r w:rsidRPr="004142D5">
              <w:rPr>
                <w:rFonts w:ascii="Arial" w:eastAsia="Arial" w:hAnsi="Arial" w:cs="Arial"/>
                <w:bCs/>
                <w:sz w:val="20"/>
                <w:szCs w:val="20"/>
              </w:rPr>
              <w:t>Tene</w:t>
            </w:r>
            <w:r>
              <w:rPr>
                <w:rFonts w:ascii="Arial" w:eastAsia="Arial" w:hAnsi="Arial" w:cs="Arial"/>
                <w:bCs/>
                <w:sz w:val="20"/>
                <w:szCs w:val="20"/>
              </w:rPr>
              <w:t>r</w:t>
            </w:r>
            <w:r w:rsidR="0003154D" w:rsidRPr="004142D5">
              <w:rPr>
                <w:rFonts w:ascii="Arial" w:eastAsia="Arial" w:hAnsi="Arial" w:cs="Arial"/>
                <w:bCs/>
                <w:sz w:val="20"/>
                <w:szCs w:val="20"/>
                <w:lang w:val="es-ES"/>
              </w:rPr>
              <w:t xml:space="preserve"> relación</w:t>
            </w:r>
            <w:r w:rsidR="0003154D" w:rsidRPr="0003154D">
              <w:rPr>
                <w:rFonts w:ascii="Arial" w:eastAsia="Arial" w:hAnsi="Arial" w:cs="Arial"/>
                <w:bCs/>
                <w:sz w:val="20"/>
                <w:szCs w:val="20"/>
                <w:lang w:val="es-ES"/>
              </w:rPr>
              <w:t xml:space="preserve">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w:t>
            </w:r>
            <w:r w:rsidR="0003154D">
              <w:rPr>
                <w:rFonts w:ascii="Arial" w:eastAsia="Arial" w:hAnsi="Arial" w:cs="Arial"/>
                <w:bCs/>
                <w:sz w:val="20"/>
                <w:szCs w:val="20"/>
                <w:lang w:val="es-ES"/>
              </w:rPr>
              <w:t xml:space="preserve"> </w:t>
            </w:r>
            <w:r w:rsidR="0003154D" w:rsidRPr="0003154D">
              <w:rPr>
                <w:rFonts w:ascii="Arial" w:eastAsia="Arial" w:hAnsi="Arial" w:cs="Arial"/>
                <w:bCs/>
                <w:sz w:val="20"/>
                <w:szCs w:val="20"/>
                <w:lang w:val="es-ES"/>
              </w:rPr>
              <w:t>concurso (Ficha Técnica, Bases, Cartilla de Evaluación y de Elegibilidad, Guía de Soporte, Seguimiento y Evaluación).</w:t>
            </w:r>
          </w:p>
        </w:tc>
        <w:sdt>
          <w:sdtPr>
            <w:rPr>
              <w:rFonts w:ascii="Arial" w:eastAsia="Arial" w:hAnsi="Arial" w:cs="Arial"/>
              <w:sz w:val="32"/>
              <w:szCs w:val="32"/>
            </w:rPr>
            <w:id w:val="424072242"/>
            <w14:checkbox>
              <w14:checked w14:val="0"/>
              <w14:checkedState w14:val="2612" w14:font="MS Gothic"/>
              <w14:uncheckedState w14:val="2610" w14:font="MS Gothic"/>
            </w14:checkbox>
          </w:sdtPr>
          <w:sdtEndPr/>
          <w:sdtContent>
            <w:tc>
              <w:tcPr>
                <w:tcW w:w="1276" w:type="dxa"/>
              </w:tcPr>
              <w:p w14:paraId="60126150" w14:textId="3BEDCA5D" w:rsidR="0003154D" w:rsidRP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sdt>
          <w:sdtPr>
            <w:rPr>
              <w:rFonts w:ascii="MS Gothic" w:eastAsia="MS Gothic" w:hAnsi="MS Gothic" w:cs="Arial"/>
              <w:sz w:val="32"/>
              <w:szCs w:val="32"/>
            </w:rPr>
            <w:id w:val="-613053993"/>
            <w14:checkbox>
              <w14:checked w14:val="0"/>
              <w14:checkedState w14:val="2612" w14:font="MS Gothic"/>
              <w14:uncheckedState w14:val="2610" w14:font="MS Gothic"/>
            </w14:checkbox>
          </w:sdtPr>
          <w:sdtEndPr/>
          <w:sdtContent>
            <w:tc>
              <w:tcPr>
                <w:tcW w:w="1276" w:type="dxa"/>
              </w:tcPr>
              <w:p w14:paraId="3C2C23C9" w14:textId="104D9D95" w:rsidR="0003154D" w:rsidRPr="0003154D" w:rsidRDefault="0003154D" w:rsidP="0003154D">
                <w:pPr>
                  <w:spacing w:before="100" w:beforeAutospacing="1" w:after="100" w:afterAutospacing="1" w:line="276" w:lineRule="auto"/>
                  <w:jc w:val="right"/>
                  <w:rPr>
                    <w:rFonts w:ascii="MS Gothic" w:eastAsia="MS Gothic" w:hAnsi="MS Gothic" w:cs="Arial"/>
                    <w:sz w:val="32"/>
                    <w:szCs w:val="32"/>
                  </w:rPr>
                </w:pPr>
                <w:r w:rsidRPr="0003154D">
                  <w:rPr>
                    <w:rFonts w:ascii="MS Gothic" w:eastAsia="MS Gothic" w:hAnsi="MS Gothic" w:cs="Arial" w:hint="eastAsia"/>
                    <w:sz w:val="32"/>
                    <w:szCs w:val="32"/>
                  </w:rPr>
                  <w:t>☐</w:t>
                </w:r>
              </w:p>
            </w:tc>
          </w:sdtContent>
        </w:sdt>
      </w:tr>
      <w:tr w:rsidR="004359BC" w:rsidRPr="0003154D" w14:paraId="2A9E4275" w14:textId="77777777" w:rsidTr="004359BC">
        <w:tc>
          <w:tcPr>
            <w:tcW w:w="567" w:type="dxa"/>
          </w:tcPr>
          <w:p w14:paraId="54C29301" w14:textId="77777777" w:rsidR="004359BC" w:rsidRPr="0003154D"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478E6840" w14:textId="5DB9F207" w:rsidR="004359BC" w:rsidRPr="0003154D" w:rsidRDefault="004142D5"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H</w:t>
            </w:r>
            <w:r w:rsidR="004359BC" w:rsidRPr="0003154D">
              <w:rPr>
                <w:rFonts w:ascii="Arial" w:eastAsia="Arial" w:hAnsi="Arial" w:cs="Arial"/>
                <w:sz w:val="20"/>
                <w:szCs w:val="20"/>
              </w:rPr>
              <w:t>aber sido</w:t>
            </w:r>
            <w:r w:rsidR="002B7C51" w:rsidRPr="0003154D">
              <w:rPr>
                <w:rFonts w:ascii="Arial" w:eastAsia="Arial" w:hAnsi="Arial" w:cs="Arial"/>
                <w:sz w:val="20"/>
                <w:szCs w:val="20"/>
              </w:rPr>
              <w:t xml:space="preserve"> miembro del panel de evaluación o selección de candidatas del Premio Nacional, durante los años 2018, 2019 y 2021</w:t>
            </w:r>
            <w:r w:rsidR="0003154D" w:rsidRPr="0003154D">
              <w:rPr>
                <w:rFonts w:ascii="Arial" w:eastAsia="Arial" w:hAnsi="Arial" w:cs="Arial"/>
                <w:sz w:val="20"/>
                <w:szCs w:val="20"/>
              </w:rPr>
              <w:t>.</w:t>
            </w:r>
          </w:p>
        </w:tc>
        <w:sdt>
          <w:sdtPr>
            <w:rPr>
              <w:rFonts w:ascii="Arial" w:eastAsia="Arial" w:hAnsi="Arial" w:cs="Arial"/>
              <w:sz w:val="32"/>
              <w:szCs w:val="32"/>
            </w:rPr>
            <w:id w:val="-1706085192"/>
            <w14:checkbox>
              <w14:checked w14:val="0"/>
              <w14:checkedState w14:val="2612" w14:font="MS Gothic"/>
              <w14:uncheckedState w14:val="2610" w14:font="MS Gothic"/>
            </w14:checkbox>
          </w:sdtPr>
          <w:sdtEndPr/>
          <w:sdtContent>
            <w:tc>
              <w:tcPr>
                <w:tcW w:w="1276" w:type="dxa"/>
              </w:tcPr>
              <w:p w14:paraId="3D4245C1" w14:textId="7EEB58D5" w:rsidR="004359BC" w:rsidRPr="0003154D" w:rsidRDefault="004359BC" w:rsidP="0003154D">
                <w:pPr>
                  <w:spacing w:before="100" w:beforeAutospacing="1" w:after="100" w:afterAutospacing="1" w:line="276" w:lineRule="auto"/>
                  <w:jc w:val="right"/>
                  <w:rPr>
                    <w:rFonts w:ascii="MS Gothic" w:eastAsia="MS Gothic" w:hAnsi="MS Gothic" w:cs="Arial"/>
                    <w:sz w:val="32"/>
                    <w:szCs w:val="32"/>
                  </w:rPr>
                </w:pPr>
                <w:r w:rsidRPr="0003154D">
                  <w:rPr>
                    <w:rFonts w:ascii="MS Gothic" w:eastAsia="MS Gothic" w:hAnsi="MS Gothic" w:cs="Arial" w:hint="eastAsia"/>
                    <w:sz w:val="32"/>
                    <w:szCs w:val="32"/>
                  </w:rPr>
                  <w:t>☐</w:t>
                </w:r>
              </w:p>
            </w:tc>
          </w:sdtContent>
        </w:sdt>
        <w:sdt>
          <w:sdtPr>
            <w:rPr>
              <w:rFonts w:ascii="MS Gothic" w:eastAsia="MS Gothic" w:hAnsi="MS Gothic" w:cs="Arial"/>
              <w:sz w:val="32"/>
              <w:szCs w:val="32"/>
            </w:rPr>
            <w:id w:val="378906389"/>
            <w14:checkbox>
              <w14:checked w14:val="0"/>
              <w14:checkedState w14:val="2612" w14:font="MS Gothic"/>
              <w14:uncheckedState w14:val="2610" w14:font="MS Gothic"/>
            </w14:checkbox>
          </w:sdtPr>
          <w:sdtEndPr/>
          <w:sdtContent>
            <w:tc>
              <w:tcPr>
                <w:tcW w:w="1276" w:type="dxa"/>
              </w:tcPr>
              <w:p w14:paraId="327AC32C" w14:textId="1A2861C8" w:rsidR="004359BC" w:rsidRPr="0003154D" w:rsidRDefault="0003154D" w:rsidP="0003154D">
                <w:pPr>
                  <w:spacing w:before="100" w:beforeAutospacing="1" w:after="100" w:afterAutospacing="1" w:line="276" w:lineRule="auto"/>
                  <w:jc w:val="right"/>
                  <w:rPr>
                    <w:rFonts w:ascii="MS Gothic" w:eastAsia="MS Gothic" w:hAnsi="MS Gothic" w:cs="Arial"/>
                    <w:sz w:val="32"/>
                    <w:szCs w:val="32"/>
                  </w:rPr>
                </w:pPr>
                <w:r w:rsidRPr="0003154D">
                  <w:rPr>
                    <w:rFonts w:ascii="MS Gothic" w:eastAsia="MS Gothic" w:hAnsi="MS Gothic" w:cs="Arial" w:hint="eastAsia"/>
                    <w:sz w:val="32"/>
                    <w:szCs w:val="32"/>
                  </w:rPr>
                  <w:t>☐</w:t>
                </w:r>
              </w:p>
            </w:tc>
          </w:sdtContent>
        </w:sdt>
      </w:tr>
      <w:tr w:rsidR="004359BC" w:rsidRPr="0003154D" w14:paraId="1BB0A9B2" w14:textId="77777777" w:rsidTr="004359BC">
        <w:tc>
          <w:tcPr>
            <w:tcW w:w="567" w:type="dxa"/>
          </w:tcPr>
          <w:p w14:paraId="7CFD2973" w14:textId="77777777" w:rsidR="004359BC" w:rsidRPr="0003154D"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172C23AE" w14:textId="1F7B3F44" w:rsidR="004359BC" w:rsidRPr="0003154D" w:rsidRDefault="004142D5"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H</w:t>
            </w:r>
            <w:r w:rsidR="004359BC" w:rsidRPr="0003154D">
              <w:rPr>
                <w:rFonts w:ascii="Arial" w:eastAsia="Arial" w:hAnsi="Arial" w:cs="Arial"/>
                <w:sz w:val="20"/>
                <w:szCs w:val="20"/>
              </w:rPr>
              <w:t xml:space="preserve">aber laborado, durante los últimos 3 años, en alguna institución asociada al </w:t>
            </w:r>
            <w:r w:rsidR="004359BC" w:rsidRPr="0003154D">
              <w:rPr>
                <w:rFonts w:ascii="Arial" w:eastAsia="Arial" w:hAnsi="Arial" w:cs="Arial"/>
                <w:sz w:val="20"/>
                <w:szCs w:val="20"/>
                <w:lang w:val="es-US"/>
              </w:rPr>
              <w:t>convenio (</w:t>
            </w:r>
            <w:proofErr w:type="spellStart"/>
            <w:r w:rsidR="004359BC" w:rsidRPr="0003154D">
              <w:rPr>
                <w:rFonts w:ascii="Arial" w:eastAsia="Arial" w:hAnsi="Arial" w:cs="Arial"/>
                <w:sz w:val="20"/>
                <w:szCs w:val="20"/>
              </w:rPr>
              <w:t>L’Oréal</w:t>
            </w:r>
            <w:proofErr w:type="spellEnd"/>
            <w:r w:rsidR="004359BC" w:rsidRPr="0003154D">
              <w:rPr>
                <w:rFonts w:ascii="Arial" w:eastAsia="Arial" w:hAnsi="Arial" w:cs="Arial"/>
                <w:sz w:val="20"/>
                <w:szCs w:val="20"/>
              </w:rPr>
              <w:t>,  ANC, UNESCO, CONCYTEC y PROCIENCIA).</w:t>
            </w:r>
          </w:p>
        </w:tc>
        <w:sdt>
          <w:sdtPr>
            <w:rPr>
              <w:rFonts w:ascii="Arial" w:eastAsia="Arial" w:hAnsi="Arial" w:cs="Arial"/>
              <w:sz w:val="32"/>
              <w:szCs w:val="32"/>
            </w:rPr>
            <w:id w:val="-882091107"/>
            <w14:checkbox>
              <w14:checked w14:val="0"/>
              <w14:checkedState w14:val="2612" w14:font="MS Gothic"/>
              <w14:uncheckedState w14:val="2610" w14:font="MS Gothic"/>
            </w14:checkbox>
          </w:sdtPr>
          <w:sdtEndPr/>
          <w:sdtContent>
            <w:tc>
              <w:tcPr>
                <w:tcW w:w="1276" w:type="dxa"/>
              </w:tcPr>
              <w:p w14:paraId="13618A47" w14:textId="140B1161" w:rsidR="004359BC" w:rsidRPr="0003154D" w:rsidRDefault="004359BC" w:rsidP="0003154D">
                <w:pPr>
                  <w:spacing w:before="100" w:beforeAutospacing="1" w:after="100" w:afterAutospacing="1" w:line="276" w:lineRule="auto"/>
                  <w:jc w:val="right"/>
                  <w:rPr>
                    <w:rFonts w:ascii="MS Gothic" w:eastAsia="MS Gothic" w:hAnsi="MS Gothic" w:cs="Arial"/>
                    <w:sz w:val="32"/>
                    <w:szCs w:val="32"/>
                  </w:rPr>
                </w:pPr>
                <w:r w:rsidRPr="0003154D">
                  <w:rPr>
                    <w:rFonts w:ascii="MS Gothic" w:eastAsia="MS Gothic" w:hAnsi="MS Gothic" w:cs="Arial" w:hint="eastAsia"/>
                    <w:sz w:val="32"/>
                    <w:szCs w:val="32"/>
                  </w:rPr>
                  <w:t>☐</w:t>
                </w:r>
              </w:p>
            </w:tc>
          </w:sdtContent>
        </w:sdt>
        <w:sdt>
          <w:sdtPr>
            <w:rPr>
              <w:rFonts w:ascii="Arial" w:eastAsia="Arial" w:hAnsi="Arial" w:cs="Arial"/>
              <w:sz w:val="32"/>
              <w:szCs w:val="32"/>
            </w:rPr>
            <w:id w:val="-50771226"/>
            <w14:checkbox>
              <w14:checked w14:val="0"/>
              <w14:checkedState w14:val="2612" w14:font="MS Gothic"/>
              <w14:uncheckedState w14:val="2610" w14:font="MS Gothic"/>
            </w14:checkbox>
          </w:sdtPr>
          <w:sdtEndPr/>
          <w:sdtContent>
            <w:tc>
              <w:tcPr>
                <w:tcW w:w="1276" w:type="dxa"/>
              </w:tcPr>
              <w:p w14:paraId="200284E3" w14:textId="07A6793A" w:rsidR="004359BC" w:rsidRPr="0003154D" w:rsidRDefault="004359BC" w:rsidP="0003154D">
                <w:pPr>
                  <w:spacing w:before="100" w:beforeAutospacing="1" w:after="100" w:afterAutospacing="1" w:line="276" w:lineRule="auto"/>
                  <w:jc w:val="right"/>
                  <w:rPr>
                    <w:rFonts w:ascii="MS Gothic" w:eastAsia="MS Gothic" w:hAnsi="MS Gothic" w:cs="Arial"/>
                    <w:sz w:val="32"/>
                    <w:szCs w:val="32"/>
                  </w:rPr>
                </w:pPr>
                <w:r w:rsidRPr="0003154D">
                  <w:rPr>
                    <w:rFonts w:ascii="MS Gothic" w:eastAsia="MS Gothic" w:hAnsi="MS Gothic" w:cs="Arial" w:hint="eastAsia"/>
                    <w:sz w:val="32"/>
                    <w:szCs w:val="32"/>
                  </w:rPr>
                  <w:t>☐</w:t>
                </w:r>
              </w:p>
            </w:tc>
          </w:sdtContent>
        </w:sdt>
      </w:tr>
      <w:tr w:rsidR="0003154D" w14:paraId="1920B0D2" w14:textId="77777777" w:rsidTr="007E7BBD">
        <w:tc>
          <w:tcPr>
            <w:tcW w:w="567" w:type="dxa"/>
          </w:tcPr>
          <w:p w14:paraId="26DD69A7" w14:textId="77777777" w:rsidR="0003154D" w:rsidRP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172AF759" w14:textId="46EF7DF3" w:rsidR="0003154D" w:rsidRPr="0003154D" w:rsidRDefault="004142D5"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E</w:t>
            </w:r>
            <w:r w:rsidR="0003154D" w:rsidRPr="0003154D">
              <w:rPr>
                <w:rFonts w:ascii="Arial" w:eastAsia="Arial" w:hAnsi="Arial" w:cs="Arial"/>
                <w:sz w:val="20"/>
                <w:szCs w:val="20"/>
              </w:rPr>
              <w:t>ncontrarse con sanciones por infracciones graves y muy graves vigentes en las instituciones donde realicen labores de investigación o desarrollo tecnológico.</w:t>
            </w:r>
          </w:p>
        </w:tc>
        <w:sdt>
          <w:sdtPr>
            <w:rPr>
              <w:rFonts w:ascii="Arial" w:eastAsia="Arial" w:hAnsi="Arial" w:cs="Arial"/>
              <w:sz w:val="32"/>
              <w:szCs w:val="32"/>
            </w:rPr>
            <w:id w:val="903495831"/>
            <w14:checkbox>
              <w14:checked w14:val="0"/>
              <w14:checkedState w14:val="2612" w14:font="MS Gothic"/>
              <w14:uncheckedState w14:val="2610" w14:font="MS Gothic"/>
            </w14:checkbox>
          </w:sdtPr>
          <w:sdtEndPr/>
          <w:sdtContent>
            <w:tc>
              <w:tcPr>
                <w:tcW w:w="1276" w:type="dxa"/>
              </w:tcPr>
              <w:p w14:paraId="665FD657" w14:textId="77777777" w:rsidR="0003154D" w:rsidRPr="0003154D" w:rsidRDefault="0003154D" w:rsidP="0003154D">
                <w:pPr>
                  <w:spacing w:before="100" w:beforeAutospacing="1" w:after="100" w:afterAutospacing="1" w:line="276" w:lineRule="auto"/>
                  <w:jc w:val="right"/>
                  <w:rPr>
                    <w:rFonts w:ascii="MS Gothic" w:eastAsia="MS Gothic" w:hAnsi="MS Gothic" w:cs="Arial"/>
                    <w:sz w:val="32"/>
                    <w:szCs w:val="32"/>
                  </w:rPr>
                </w:pPr>
                <w:r w:rsidRPr="0003154D">
                  <w:rPr>
                    <w:rFonts w:ascii="MS Gothic" w:eastAsia="MS Gothic" w:hAnsi="MS Gothic" w:cs="Arial" w:hint="eastAsia"/>
                    <w:sz w:val="32"/>
                    <w:szCs w:val="32"/>
                  </w:rPr>
                  <w:t>☐</w:t>
                </w:r>
              </w:p>
            </w:tc>
          </w:sdtContent>
        </w:sdt>
        <w:sdt>
          <w:sdtPr>
            <w:rPr>
              <w:rFonts w:ascii="Arial" w:eastAsia="Arial" w:hAnsi="Arial" w:cs="Arial"/>
              <w:sz w:val="32"/>
              <w:szCs w:val="32"/>
            </w:rPr>
            <w:id w:val="641626841"/>
            <w14:checkbox>
              <w14:checked w14:val="0"/>
              <w14:checkedState w14:val="2612" w14:font="MS Gothic"/>
              <w14:uncheckedState w14:val="2610" w14:font="MS Gothic"/>
            </w14:checkbox>
          </w:sdtPr>
          <w:sdtEndPr/>
          <w:sdtContent>
            <w:tc>
              <w:tcPr>
                <w:tcW w:w="1276" w:type="dxa"/>
              </w:tcPr>
              <w:p w14:paraId="05AEAC9D" w14:textId="77777777" w:rsidR="0003154D" w:rsidRDefault="0003154D" w:rsidP="0003154D">
                <w:pPr>
                  <w:spacing w:before="100" w:beforeAutospacing="1" w:after="100" w:afterAutospacing="1" w:line="276" w:lineRule="auto"/>
                  <w:jc w:val="right"/>
                  <w:rPr>
                    <w:rFonts w:ascii="MS Gothic" w:eastAsia="MS Gothic" w:hAnsi="MS Gothic" w:cs="Arial"/>
                    <w:sz w:val="32"/>
                    <w:szCs w:val="32"/>
                  </w:rPr>
                </w:pPr>
                <w:r w:rsidRPr="0003154D">
                  <w:rPr>
                    <w:rFonts w:ascii="MS Gothic" w:eastAsia="MS Gothic" w:hAnsi="MS Gothic" w:cs="Arial" w:hint="eastAsia"/>
                    <w:sz w:val="32"/>
                    <w:szCs w:val="32"/>
                  </w:rPr>
                  <w:t>☐</w:t>
                </w:r>
              </w:p>
            </w:tc>
          </w:sdtContent>
        </w:sdt>
      </w:tr>
      <w:tr w:rsidR="004359BC" w14:paraId="4AFBF171" w14:textId="77777777" w:rsidTr="004359BC">
        <w:tc>
          <w:tcPr>
            <w:tcW w:w="567" w:type="dxa"/>
          </w:tcPr>
          <w:p w14:paraId="0420510F" w14:textId="77777777" w:rsidR="004359BC"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66D26B16" w14:textId="2D2CFBCA" w:rsidR="004359BC" w:rsidRPr="00902F1A" w:rsidRDefault="004142D5" w:rsidP="0003154D">
            <w:pPr>
              <w:spacing w:before="100" w:beforeAutospacing="1" w:after="100" w:afterAutospacing="1" w:line="276" w:lineRule="auto"/>
              <w:jc w:val="both"/>
              <w:rPr>
                <w:rFonts w:ascii="Arial" w:eastAsia="Arial" w:hAnsi="Arial" w:cs="Arial"/>
                <w:sz w:val="20"/>
                <w:szCs w:val="20"/>
                <w:highlight w:val="cyan"/>
              </w:rPr>
            </w:pPr>
            <w:r>
              <w:rPr>
                <w:rFonts w:ascii="Arial" w:eastAsia="Arial" w:hAnsi="Arial" w:cs="Arial"/>
                <w:sz w:val="20"/>
                <w:szCs w:val="20"/>
              </w:rPr>
              <w:t>T</w:t>
            </w:r>
            <w:r w:rsidR="004359BC">
              <w:rPr>
                <w:rFonts w:ascii="Arial" w:eastAsia="Arial" w:hAnsi="Arial" w:cs="Arial"/>
                <w:sz w:val="20"/>
                <w:szCs w:val="20"/>
              </w:rPr>
              <w:t xml:space="preserve">ener obligaciones pendientes con el Programa Nacional de Investigación Científica y Estudios Avanzados - </w:t>
            </w:r>
            <w:r w:rsidR="00900492" w:rsidRPr="00805548">
              <w:rPr>
                <w:rFonts w:ascii="Arial" w:eastAsia="Arial" w:hAnsi="Arial" w:cs="Arial"/>
                <w:b/>
                <w:bCs/>
                <w:color w:val="auto"/>
                <w:sz w:val="20"/>
                <w:szCs w:val="20"/>
              </w:rPr>
              <w:t>PROCIENCIA</w:t>
            </w:r>
            <w:r w:rsidR="00900492" w:rsidRPr="00805548">
              <w:rPr>
                <w:rFonts w:ascii="Arial" w:eastAsia="Arial" w:hAnsi="Arial" w:cs="Arial"/>
                <w:color w:val="auto"/>
                <w:sz w:val="20"/>
                <w:szCs w:val="20"/>
              </w:rPr>
              <w:t xml:space="preserve"> y</w:t>
            </w:r>
            <w:r w:rsidR="00805548">
              <w:rPr>
                <w:rFonts w:ascii="Arial" w:eastAsia="Arial" w:hAnsi="Arial" w:cs="Arial"/>
                <w:sz w:val="20"/>
                <w:szCs w:val="20"/>
              </w:rPr>
              <w:t xml:space="preserve">/o </w:t>
            </w:r>
            <w:r w:rsidR="00805548" w:rsidRPr="00805548">
              <w:rPr>
                <w:rFonts w:ascii="Arial" w:eastAsia="Arial" w:hAnsi="Arial" w:cs="Arial"/>
                <w:b/>
                <w:bCs/>
                <w:sz w:val="20"/>
                <w:szCs w:val="20"/>
              </w:rPr>
              <w:t xml:space="preserve">FONDECYT </w:t>
            </w:r>
            <w:r w:rsidR="004359BC">
              <w:rPr>
                <w:rFonts w:ascii="Arial" w:eastAsia="Arial" w:hAnsi="Arial" w:cs="Arial"/>
                <w:sz w:val="20"/>
                <w:szCs w:val="20"/>
              </w:rPr>
              <w:t xml:space="preserve">o que se encuentre registrada en el Registro </w:t>
            </w:r>
            <w:r w:rsidR="004359BC">
              <w:rPr>
                <w:rFonts w:ascii="Arial" w:eastAsia="Arial" w:hAnsi="Arial" w:cs="Arial"/>
                <w:sz w:val="20"/>
                <w:szCs w:val="20"/>
              </w:rPr>
              <w:lastRenderedPageBreak/>
              <w:t>de No Elegibles -RENOES, o el que haga sus veces.</w:t>
            </w:r>
          </w:p>
        </w:tc>
        <w:sdt>
          <w:sdtPr>
            <w:rPr>
              <w:rFonts w:ascii="Arial" w:eastAsia="Arial" w:hAnsi="Arial" w:cs="Arial"/>
              <w:sz w:val="32"/>
              <w:szCs w:val="32"/>
            </w:rPr>
            <w:id w:val="-1532488719"/>
            <w14:checkbox>
              <w14:checked w14:val="0"/>
              <w14:checkedState w14:val="2612" w14:font="MS Gothic"/>
              <w14:uncheckedState w14:val="2610" w14:font="MS Gothic"/>
            </w14:checkbox>
          </w:sdtPr>
          <w:sdtEndPr/>
          <w:sdtContent>
            <w:tc>
              <w:tcPr>
                <w:tcW w:w="1276" w:type="dxa"/>
              </w:tcPr>
              <w:p w14:paraId="31632580" w14:textId="102BC07A" w:rsidR="004359BC" w:rsidRDefault="004359BC" w:rsidP="0003154D">
                <w:pPr>
                  <w:spacing w:before="100" w:beforeAutospacing="1" w:after="100" w:afterAutospacing="1" w:line="276"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292168289"/>
            <w14:checkbox>
              <w14:checked w14:val="0"/>
              <w14:checkedState w14:val="2612" w14:font="MS Gothic"/>
              <w14:uncheckedState w14:val="2610" w14:font="MS Gothic"/>
            </w14:checkbox>
          </w:sdtPr>
          <w:sdtEndPr/>
          <w:sdtContent>
            <w:tc>
              <w:tcPr>
                <w:tcW w:w="1276" w:type="dxa"/>
              </w:tcPr>
              <w:p w14:paraId="43A278AA" w14:textId="7983CD67" w:rsidR="004359BC" w:rsidRDefault="004359BC" w:rsidP="0003154D">
                <w:pPr>
                  <w:spacing w:before="100" w:beforeAutospacing="1" w:after="100" w:afterAutospacing="1" w:line="276"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tr>
      <w:tr w:rsidR="004359BC" w14:paraId="402676F4" w14:textId="77777777" w:rsidTr="004359BC">
        <w:tc>
          <w:tcPr>
            <w:tcW w:w="567" w:type="dxa"/>
          </w:tcPr>
          <w:p w14:paraId="040E5C16" w14:textId="77777777" w:rsidR="004359BC"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35EF664C" w14:textId="4CCC060A" w:rsidR="004359BC" w:rsidRDefault="004142D5"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E</w:t>
            </w:r>
            <w:r w:rsidR="004359BC">
              <w:rPr>
                <w:rFonts w:ascii="Arial" w:eastAsia="Arial" w:hAnsi="Arial" w:cs="Arial"/>
                <w:sz w:val="20"/>
                <w:szCs w:val="20"/>
              </w:rPr>
              <w:t>ncontrarse con sanciones vigentes registradas en el Registro Nacional de Sanciones de Destitución y Despido (RNSDD).</w:t>
            </w:r>
          </w:p>
        </w:tc>
        <w:sdt>
          <w:sdtPr>
            <w:rPr>
              <w:rFonts w:ascii="Arial" w:eastAsia="Arial" w:hAnsi="Arial" w:cs="Arial"/>
              <w:sz w:val="32"/>
              <w:szCs w:val="32"/>
            </w:rPr>
            <w:id w:val="-1125303107"/>
            <w14:checkbox>
              <w14:checked w14:val="0"/>
              <w14:checkedState w14:val="2612" w14:font="MS Gothic"/>
              <w14:uncheckedState w14:val="2610" w14:font="MS Gothic"/>
            </w14:checkbox>
          </w:sdtPr>
          <w:sdtEndPr/>
          <w:sdtContent>
            <w:tc>
              <w:tcPr>
                <w:tcW w:w="1276" w:type="dxa"/>
              </w:tcPr>
              <w:p w14:paraId="3C345531" w14:textId="1EEE8A8E" w:rsidR="004359BC" w:rsidRDefault="004359BC" w:rsidP="0003154D">
                <w:pPr>
                  <w:spacing w:before="100" w:beforeAutospacing="1" w:after="100" w:afterAutospacing="1" w:line="276"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44105994"/>
            <w14:checkbox>
              <w14:checked w14:val="0"/>
              <w14:checkedState w14:val="2612" w14:font="MS Gothic"/>
              <w14:uncheckedState w14:val="2610" w14:font="MS Gothic"/>
            </w14:checkbox>
          </w:sdtPr>
          <w:sdtEndPr/>
          <w:sdtContent>
            <w:tc>
              <w:tcPr>
                <w:tcW w:w="1276" w:type="dxa"/>
              </w:tcPr>
              <w:p w14:paraId="3EB4FBA3" w14:textId="40463C4F" w:rsidR="004359BC" w:rsidRDefault="004359BC" w:rsidP="0003154D">
                <w:pPr>
                  <w:spacing w:before="100" w:beforeAutospacing="1" w:after="100" w:afterAutospacing="1" w:line="276"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tr>
      <w:tr w:rsidR="004359BC" w14:paraId="5E4ED51A" w14:textId="77777777" w:rsidTr="004359BC">
        <w:tc>
          <w:tcPr>
            <w:tcW w:w="567" w:type="dxa"/>
          </w:tcPr>
          <w:p w14:paraId="40A9606E" w14:textId="77777777" w:rsidR="004359BC"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3CE5434A" w14:textId="3D16EDB9" w:rsidR="004359BC" w:rsidRDefault="004142D5"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E</w:t>
            </w:r>
            <w:r w:rsidR="004359BC">
              <w:rPr>
                <w:rFonts w:ascii="Arial" w:eastAsia="Arial" w:hAnsi="Arial" w:cs="Arial"/>
                <w:sz w:val="20"/>
                <w:szCs w:val="20"/>
              </w:rPr>
              <w:t>ncontrarse reportada en el Registro de Deudores Alimentarios Morosos del Poder Judicial (REDAM)</w:t>
            </w:r>
          </w:p>
        </w:tc>
        <w:sdt>
          <w:sdtPr>
            <w:rPr>
              <w:rFonts w:ascii="Arial" w:eastAsia="Arial" w:hAnsi="Arial" w:cs="Arial"/>
              <w:sz w:val="32"/>
              <w:szCs w:val="32"/>
            </w:rPr>
            <w:id w:val="958381303"/>
            <w14:checkbox>
              <w14:checked w14:val="0"/>
              <w14:checkedState w14:val="2612" w14:font="MS Gothic"/>
              <w14:uncheckedState w14:val="2610" w14:font="MS Gothic"/>
            </w14:checkbox>
          </w:sdtPr>
          <w:sdtEndPr/>
          <w:sdtContent>
            <w:tc>
              <w:tcPr>
                <w:tcW w:w="1276" w:type="dxa"/>
              </w:tcPr>
              <w:p w14:paraId="425333DE" w14:textId="174E5AF4" w:rsidR="004359BC" w:rsidRDefault="004359BC" w:rsidP="0003154D">
                <w:pPr>
                  <w:spacing w:before="100" w:beforeAutospacing="1" w:after="100" w:afterAutospacing="1" w:line="276"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68108957"/>
            <w14:checkbox>
              <w14:checked w14:val="0"/>
              <w14:checkedState w14:val="2612" w14:font="MS Gothic"/>
              <w14:uncheckedState w14:val="2610" w14:font="MS Gothic"/>
            </w14:checkbox>
          </w:sdtPr>
          <w:sdtEndPr/>
          <w:sdtContent>
            <w:tc>
              <w:tcPr>
                <w:tcW w:w="1276" w:type="dxa"/>
              </w:tcPr>
              <w:p w14:paraId="0CF99827" w14:textId="3403F512" w:rsidR="004359BC" w:rsidRDefault="004359BC" w:rsidP="0003154D">
                <w:pPr>
                  <w:spacing w:before="100" w:beforeAutospacing="1" w:after="100" w:afterAutospacing="1" w:line="276"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tr>
      <w:tr w:rsidR="004359BC" w14:paraId="4FF439AC" w14:textId="77777777" w:rsidTr="004359BC">
        <w:tc>
          <w:tcPr>
            <w:tcW w:w="567" w:type="dxa"/>
          </w:tcPr>
          <w:p w14:paraId="5E912E16" w14:textId="77777777" w:rsidR="004359BC" w:rsidRDefault="004359BC"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670" w:type="dxa"/>
          </w:tcPr>
          <w:p w14:paraId="02A1EF04" w14:textId="39E94535" w:rsidR="004359BC" w:rsidRDefault="004142D5"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T</w:t>
            </w:r>
            <w:r w:rsidR="004359BC">
              <w:rPr>
                <w:rFonts w:ascii="Arial" w:eastAsia="Arial" w:hAnsi="Arial" w:cs="Arial"/>
                <w:sz w:val="20"/>
                <w:szCs w:val="20"/>
              </w:rPr>
              <w:t>ener antecedentes penales y/o judiciales, o haber sido sentenciada por delitos cometidos en agravio del Estado.</w:t>
            </w:r>
          </w:p>
        </w:tc>
        <w:sdt>
          <w:sdtPr>
            <w:rPr>
              <w:rFonts w:ascii="Arial" w:eastAsia="Arial" w:hAnsi="Arial" w:cs="Arial"/>
              <w:sz w:val="32"/>
              <w:szCs w:val="32"/>
            </w:rPr>
            <w:id w:val="-1889636048"/>
            <w14:checkbox>
              <w14:checked w14:val="0"/>
              <w14:checkedState w14:val="2612" w14:font="MS Gothic"/>
              <w14:uncheckedState w14:val="2610" w14:font="MS Gothic"/>
            </w14:checkbox>
          </w:sdtPr>
          <w:sdtEndPr/>
          <w:sdtContent>
            <w:tc>
              <w:tcPr>
                <w:tcW w:w="1276" w:type="dxa"/>
              </w:tcPr>
              <w:p w14:paraId="195B2AF2" w14:textId="4F1EC9AE" w:rsidR="004359BC" w:rsidRDefault="004359BC" w:rsidP="0003154D">
                <w:pPr>
                  <w:spacing w:before="100" w:beforeAutospacing="1" w:after="100" w:afterAutospacing="1" w:line="276"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70239842"/>
            <w14:checkbox>
              <w14:checked w14:val="0"/>
              <w14:checkedState w14:val="2612" w14:font="MS Gothic"/>
              <w14:uncheckedState w14:val="2610" w14:font="MS Gothic"/>
            </w14:checkbox>
          </w:sdtPr>
          <w:sdtEndPr/>
          <w:sdtContent>
            <w:tc>
              <w:tcPr>
                <w:tcW w:w="1276" w:type="dxa"/>
              </w:tcPr>
              <w:p w14:paraId="598B4C1F" w14:textId="6B2BE5D6" w:rsidR="004359BC" w:rsidRDefault="004359BC" w:rsidP="0003154D">
                <w:pPr>
                  <w:spacing w:before="100" w:beforeAutospacing="1" w:after="100" w:afterAutospacing="1" w:line="276"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tr>
    </w:tbl>
    <w:tbl>
      <w:tblPr>
        <w:tblStyle w:val="a2"/>
        <w:tblW w:w="8789"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20"/>
        <w:gridCol w:w="5717"/>
        <w:gridCol w:w="1276"/>
        <w:gridCol w:w="1276"/>
      </w:tblGrid>
      <w:tr w:rsidR="0003154D" w:rsidRPr="0003154D" w14:paraId="7843B805" w14:textId="77777777" w:rsidTr="00805548">
        <w:trPr>
          <w:trHeight w:val="247"/>
        </w:trPr>
        <w:tc>
          <w:tcPr>
            <w:tcW w:w="6237" w:type="dxa"/>
            <w:gridSpan w:val="2"/>
            <w:tcBorders>
              <w:top w:val="single" w:sz="4" w:space="0" w:color="9CC2E5" w:themeColor="accent5" w:themeTint="99"/>
            </w:tcBorders>
          </w:tcPr>
          <w:p w14:paraId="6002EDBC" w14:textId="76105B5F" w:rsidR="0003154D" w:rsidRPr="0003154D" w:rsidRDefault="0003154D" w:rsidP="0003154D">
            <w:pPr>
              <w:spacing w:before="100" w:beforeAutospacing="1" w:after="100" w:afterAutospacing="1" w:line="276" w:lineRule="auto"/>
              <w:jc w:val="both"/>
              <w:rPr>
                <w:rFonts w:ascii="Arial" w:eastAsia="Arial" w:hAnsi="Arial" w:cs="Arial"/>
                <w:b/>
                <w:bCs/>
                <w:sz w:val="20"/>
                <w:szCs w:val="20"/>
              </w:rPr>
            </w:pPr>
            <w:r w:rsidRPr="0003154D">
              <w:rPr>
                <w:rFonts w:ascii="Arial" w:eastAsia="Arial" w:hAnsi="Arial" w:cs="Arial"/>
                <w:b/>
                <w:bCs/>
                <w:sz w:val="20"/>
                <w:szCs w:val="20"/>
              </w:rPr>
              <w:t>Compromisos</w:t>
            </w:r>
          </w:p>
        </w:tc>
        <w:tc>
          <w:tcPr>
            <w:tcW w:w="1276" w:type="dxa"/>
            <w:tcBorders>
              <w:top w:val="single" w:sz="4" w:space="0" w:color="9CC2E5" w:themeColor="accent5" w:themeTint="99"/>
            </w:tcBorders>
          </w:tcPr>
          <w:p w14:paraId="6B6736A9" w14:textId="77777777" w:rsidR="0003154D" w:rsidRPr="0003154D" w:rsidRDefault="0003154D" w:rsidP="0003154D">
            <w:pPr>
              <w:spacing w:before="100" w:beforeAutospacing="1" w:after="100" w:afterAutospacing="1" w:line="276" w:lineRule="auto"/>
              <w:rPr>
                <w:rFonts w:ascii="Arial" w:eastAsia="Arial" w:hAnsi="Arial" w:cs="Arial"/>
                <w:b/>
                <w:bCs/>
                <w:sz w:val="32"/>
                <w:szCs w:val="32"/>
              </w:rPr>
            </w:pPr>
          </w:p>
        </w:tc>
        <w:tc>
          <w:tcPr>
            <w:tcW w:w="1276" w:type="dxa"/>
            <w:tcBorders>
              <w:top w:val="single" w:sz="4" w:space="0" w:color="9CC2E5" w:themeColor="accent5" w:themeTint="99"/>
            </w:tcBorders>
          </w:tcPr>
          <w:p w14:paraId="71A8EAC7" w14:textId="77777777" w:rsidR="0003154D" w:rsidRPr="0003154D" w:rsidRDefault="0003154D" w:rsidP="0003154D">
            <w:pPr>
              <w:spacing w:before="100" w:beforeAutospacing="1" w:after="100" w:afterAutospacing="1" w:line="276" w:lineRule="auto"/>
              <w:rPr>
                <w:rFonts w:ascii="Arial" w:eastAsia="Arial" w:hAnsi="Arial" w:cs="Arial"/>
                <w:b/>
                <w:bCs/>
                <w:sz w:val="32"/>
                <w:szCs w:val="32"/>
              </w:rPr>
            </w:pPr>
          </w:p>
        </w:tc>
      </w:tr>
      <w:tr w:rsidR="0003154D" w14:paraId="1384482D" w14:textId="77777777" w:rsidTr="008D012D">
        <w:tc>
          <w:tcPr>
            <w:tcW w:w="520" w:type="dxa"/>
            <w:tcBorders>
              <w:top w:val="single" w:sz="4" w:space="0" w:color="9CC2E5" w:themeColor="accent5" w:themeTint="99"/>
            </w:tcBorders>
          </w:tcPr>
          <w:p w14:paraId="2B36D7B6"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717" w:type="dxa"/>
            <w:tcBorders>
              <w:top w:val="single" w:sz="4" w:space="0" w:color="9CC2E5" w:themeColor="accent5" w:themeTint="99"/>
            </w:tcBorders>
          </w:tcPr>
          <w:p w14:paraId="71FE2872" w14:textId="77777777" w:rsidR="0003154D" w:rsidRDefault="0003154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Mantener la confidencialidad de su anuncio hasta la ceremonia oficial y no contactar con los medios de comunicación.</w:t>
            </w:r>
          </w:p>
        </w:tc>
        <w:sdt>
          <w:sdtPr>
            <w:rPr>
              <w:rFonts w:ascii="Arial" w:eastAsia="Arial" w:hAnsi="Arial" w:cs="Arial"/>
              <w:sz w:val="32"/>
              <w:szCs w:val="32"/>
            </w:rPr>
            <w:id w:val="1589653791"/>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3E629A9F"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48995650"/>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67D28D51"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03154D" w14:paraId="444C9899" w14:textId="77777777" w:rsidTr="008D012D">
        <w:tc>
          <w:tcPr>
            <w:tcW w:w="520" w:type="dxa"/>
          </w:tcPr>
          <w:p w14:paraId="54D1A177"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717" w:type="dxa"/>
          </w:tcPr>
          <w:p w14:paraId="092C3823" w14:textId="77777777" w:rsidR="0003154D" w:rsidRDefault="0003154D" w:rsidP="0003154D">
            <w:pPr>
              <w:spacing w:before="100" w:beforeAutospacing="1" w:after="100" w:afterAutospacing="1" w:line="276" w:lineRule="auto"/>
              <w:jc w:val="both"/>
              <w:rPr>
                <w:rFonts w:ascii="Arial" w:eastAsia="Arial" w:hAnsi="Arial" w:cs="Arial"/>
                <w:color w:val="4A86E8"/>
                <w:sz w:val="20"/>
                <w:szCs w:val="20"/>
              </w:rPr>
            </w:pPr>
            <w:r>
              <w:rPr>
                <w:rFonts w:ascii="Arial" w:eastAsia="Arial" w:hAnsi="Arial" w:cs="Arial"/>
                <w:sz w:val="20"/>
                <w:szCs w:val="20"/>
              </w:rPr>
              <w:t xml:space="preserve">Aceptar ser fotografiada, grabada y entrevistada con fines no comerciales y relacionados con el programa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Women</w:t>
            </w:r>
            <w:proofErr w:type="spellEnd"/>
            <w:r>
              <w:rPr>
                <w:rFonts w:ascii="Arial" w:eastAsia="Arial" w:hAnsi="Arial" w:cs="Arial"/>
                <w:sz w:val="20"/>
                <w:szCs w:val="20"/>
              </w:rPr>
              <w:t xml:space="preserve"> in </w:t>
            </w:r>
            <w:proofErr w:type="spellStart"/>
            <w:r>
              <w:rPr>
                <w:rFonts w:ascii="Arial" w:eastAsia="Arial" w:hAnsi="Arial" w:cs="Arial"/>
                <w:sz w:val="20"/>
                <w:szCs w:val="20"/>
              </w:rPr>
              <w:t>Science</w:t>
            </w:r>
            <w:proofErr w:type="spellEnd"/>
            <w:r>
              <w:rPr>
                <w:rFonts w:ascii="Arial" w:eastAsia="Arial" w:hAnsi="Arial" w:cs="Arial"/>
                <w:sz w:val="20"/>
                <w:szCs w:val="20"/>
              </w:rPr>
              <w:t xml:space="preserve"> –internacional o Premio Nacional “Por las Mujeres en la Ciencia”</w:t>
            </w:r>
            <w:r>
              <w:rPr>
                <w:rFonts w:ascii="Arial" w:eastAsia="Arial" w:hAnsi="Arial" w:cs="Arial"/>
                <w:sz w:val="20"/>
                <w:szCs w:val="20"/>
                <w:vertAlign w:val="superscript"/>
              </w:rPr>
              <w:footnoteReference w:id="7"/>
            </w:r>
            <w:r>
              <w:rPr>
                <w:rFonts w:ascii="Arial" w:eastAsia="Arial" w:hAnsi="Arial" w:cs="Arial"/>
                <w:sz w:val="20"/>
                <w:szCs w:val="20"/>
              </w:rPr>
              <w:t xml:space="preserve">. </w:t>
            </w:r>
          </w:p>
        </w:tc>
        <w:sdt>
          <w:sdtPr>
            <w:rPr>
              <w:rFonts w:ascii="Arial" w:eastAsia="Arial" w:hAnsi="Arial" w:cs="Arial"/>
              <w:sz w:val="32"/>
              <w:szCs w:val="32"/>
            </w:rPr>
            <w:id w:val="176246817"/>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00724B65"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58457539"/>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3BC30967"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03154D" w14:paraId="40D0E8A7" w14:textId="77777777" w:rsidTr="008D012D">
        <w:tc>
          <w:tcPr>
            <w:tcW w:w="520" w:type="dxa"/>
          </w:tcPr>
          <w:p w14:paraId="49870544"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717" w:type="dxa"/>
          </w:tcPr>
          <w:p w14:paraId="5BE1D9D1" w14:textId="77777777" w:rsidR="0003154D" w:rsidRDefault="0003154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 xml:space="preserve">Participar en el evento de premiación del Premio Nacional “Por las Mujeres en la Ciencia” y en los premios internacionales </w:t>
            </w:r>
            <w:proofErr w:type="spellStart"/>
            <w:r>
              <w:rPr>
                <w:rFonts w:ascii="Arial" w:eastAsia="Arial" w:hAnsi="Arial" w:cs="Arial"/>
                <w:sz w:val="20"/>
                <w:szCs w:val="20"/>
              </w:rPr>
              <w:t>L’Oréal</w:t>
            </w:r>
            <w:proofErr w:type="spellEnd"/>
            <w:r>
              <w:rPr>
                <w:rFonts w:ascii="Arial" w:eastAsia="Arial" w:hAnsi="Arial" w:cs="Arial"/>
                <w:sz w:val="20"/>
                <w:szCs w:val="20"/>
              </w:rPr>
              <w:t xml:space="preserve">-UNESCO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Women</w:t>
            </w:r>
            <w:proofErr w:type="spellEnd"/>
            <w:r>
              <w:rPr>
                <w:rFonts w:ascii="Arial" w:eastAsia="Arial" w:hAnsi="Arial" w:cs="Arial"/>
                <w:sz w:val="20"/>
                <w:szCs w:val="20"/>
              </w:rPr>
              <w:t xml:space="preserve"> in </w:t>
            </w:r>
            <w:proofErr w:type="spellStart"/>
            <w:r>
              <w:rPr>
                <w:rFonts w:ascii="Arial" w:eastAsia="Arial" w:hAnsi="Arial" w:cs="Arial"/>
                <w:sz w:val="20"/>
                <w:szCs w:val="20"/>
              </w:rPr>
              <w:t>Science</w:t>
            </w:r>
            <w:proofErr w:type="spellEnd"/>
            <w:r>
              <w:rPr>
                <w:rFonts w:ascii="Arial" w:eastAsia="Arial" w:hAnsi="Arial" w:cs="Arial"/>
                <w:sz w:val="20"/>
                <w:szCs w:val="20"/>
              </w:rPr>
              <w:t xml:space="preserve"> International </w:t>
            </w:r>
            <w:proofErr w:type="spellStart"/>
            <w:r>
              <w:rPr>
                <w:rFonts w:ascii="Arial" w:eastAsia="Arial" w:hAnsi="Arial" w:cs="Arial"/>
                <w:sz w:val="20"/>
                <w:szCs w:val="20"/>
              </w:rPr>
              <w:t>Awards</w:t>
            </w:r>
            <w:proofErr w:type="spellEnd"/>
            <w:r>
              <w:rPr>
                <w:rFonts w:ascii="Arial" w:eastAsia="Arial" w:hAnsi="Arial" w:cs="Arial"/>
                <w:sz w:val="20"/>
                <w:szCs w:val="20"/>
              </w:rPr>
              <w:t xml:space="preserve"> y </w:t>
            </w:r>
            <w:proofErr w:type="spellStart"/>
            <w:r>
              <w:rPr>
                <w:rFonts w:ascii="Arial" w:eastAsia="Arial" w:hAnsi="Arial" w:cs="Arial"/>
                <w:sz w:val="20"/>
                <w:szCs w:val="20"/>
              </w:rPr>
              <w:t>L’Oréal</w:t>
            </w:r>
            <w:proofErr w:type="spellEnd"/>
            <w:r>
              <w:rPr>
                <w:rFonts w:ascii="Arial" w:eastAsia="Arial" w:hAnsi="Arial" w:cs="Arial"/>
                <w:sz w:val="20"/>
                <w:szCs w:val="20"/>
              </w:rPr>
              <w:t xml:space="preserve">-UNESCO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Women</w:t>
            </w:r>
            <w:proofErr w:type="spellEnd"/>
            <w:r>
              <w:rPr>
                <w:rFonts w:ascii="Arial" w:eastAsia="Arial" w:hAnsi="Arial" w:cs="Arial"/>
                <w:sz w:val="20"/>
                <w:szCs w:val="20"/>
              </w:rPr>
              <w:t xml:space="preserve"> in </w:t>
            </w:r>
            <w:proofErr w:type="spellStart"/>
            <w:r>
              <w:rPr>
                <w:rFonts w:ascii="Arial" w:eastAsia="Arial" w:hAnsi="Arial" w:cs="Arial"/>
                <w:sz w:val="20"/>
                <w:szCs w:val="20"/>
              </w:rPr>
              <w:t>Science</w:t>
            </w:r>
            <w:proofErr w:type="spellEnd"/>
            <w:r>
              <w:rPr>
                <w:rFonts w:ascii="Arial" w:eastAsia="Arial" w:hAnsi="Arial" w:cs="Arial"/>
                <w:sz w:val="20"/>
                <w:szCs w:val="20"/>
              </w:rPr>
              <w:t xml:space="preserve"> International </w:t>
            </w:r>
            <w:proofErr w:type="spellStart"/>
            <w:r>
              <w:rPr>
                <w:rFonts w:ascii="Arial" w:eastAsia="Arial" w:hAnsi="Arial" w:cs="Arial"/>
                <w:sz w:val="20"/>
                <w:szCs w:val="20"/>
              </w:rPr>
              <w:t>Rising</w:t>
            </w:r>
            <w:proofErr w:type="spellEnd"/>
            <w:r>
              <w:rPr>
                <w:rFonts w:ascii="Arial" w:eastAsia="Arial" w:hAnsi="Arial" w:cs="Arial"/>
                <w:sz w:val="20"/>
                <w:szCs w:val="20"/>
              </w:rPr>
              <w:t xml:space="preserve"> </w:t>
            </w:r>
            <w:proofErr w:type="spellStart"/>
            <w:r>
              <w:rPr>
                <w:rFonts w:ascii="Arial" w:eastAsia="Arial" w:hAnsi="Arial" w:cs="Arial"/>
                <w:sz w:val="20"/>
                <w:szCs w:val="20"/>
              </w:rPr>
              <w:t>Talents</w:t>
            </w:r>
            <w:proofErr w:type="spellEnd"/>
            <w:r>
              <w:rPr>
                <w:rFonts w:ascii="Arial" w:eastAsia="Arial" w:hAnsi="Arial" w:cs="Arial"/>
                <w:sz w:val="20"/>
                <w:szCs w:val="20"/>
              </w:rPr>
              <w:t>, si aplica.</w:t>
            </w:r>
          </w:p>
        </w:tc>
        <w:sdt>
          <w:sdtPr>
            <w:rPr>
              <w:rFonts w:ascii="Arial" w:eastAsia="Arial" w:hAnsi="Arial" w:cs="Arial"/>
              <w:sz w:val="32"/>
              <w:szCs w:val="32"/>
            </w:rPr>
            <w:id w:val="-1081219065"/>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026E1826"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57438471"/>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54A10886"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03154D" w14:paraId="332FBFC6" w14:textId="77777777" w:rsidTr="008D012D">
        <w:tc>
          <w:tcPr>
            <w:tcW w:w="520" w:type="dxa"/>
          </w:tcPr>
          <w:p w14:paraId="297A35B2"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717" w:type="dxa"/>
          </w:tcPr>
          <w:p w14:paraId="506ABE23" w14:textId="77777777" w:rsidR="0003154D" w:rsidRDefault="0003154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 xml:space="preserve">Difundir el Premio Nacional </w:t>
            </w:r>
            <w:proofErr w:type="spellStart"/>
            <w:r>
              <w:rPr>
                <w:rFonts w:ascii="Arial" w:eastAsia="Arial" w:hAnsi="Arial" w:cs="Arial"/>
                <w:sz w:val="20"/>
                <w:szCs w:val="20"/>
              </w:rPr>
              <w:t>L’Oréal</w:t>
            </w:r>
            <w:proofErr w:type="spellEnd"/>
            <w:r>
              <w:rPr>
                <w:rFonts w:ascii="Arial" w:eastAsia="Arial" w:hAnsi="Arial" w:cs="Arial"/>
                <w:sz w:val="20"/>
                <w:szCs w:val="20"/>
              </w:rPr>
              <w:t>-UNESCO-CONCYTEC-ANC “Por las Mujeres en la Ciencia” y/o al Programa Internacional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Women</w:t>
            </w:r>
            <w:proofErr w:type="spellEnd"/>
            <w:r>
              <w:rPr>
                <w:rFonts w:ascii="Arial" w:eastAsia="Arial" w:hAnsi="Arial" w:cs="Arial"/>
                <w:sz w:val="20"/>
                <w:szCs w:val="20"/>
              </w:rPr>
              <w:t xml:space="preserve"> in </w:t>
            </w:r>
            <w:proofErr w:type="spellStart"/>
            <w:r>
              <w:rPr>
                <w:rFonts w:ascii="Arial" w:eastAsia="Arial" w:hAnsi="Arial" w:cs="Arial"/>
                <w:sz w:val="20"/>
                <w:szCs w:val="20"/>
              </w:rPr>
              <w:t>Science</w:t>
            </w:r>
            <w:proofErr w:type="spellEnd"/>
            <w:r>
              <w:rPr>
                <w:rFonts w:ascii="Arial" w:eastAsia="Arial" w:hAnsi="Arial" w:cs="Arial"/>
                <w:sz w:val="20"/>
                <w:szCs w:val="20"/>
              </w:rPr>
              <w:t>” en eventos, publicaciones virtuales o escritas, material audiovisual, entre otras.</w:t>
            </w:r>
          </w:p>
        </w:tc>
        <w:sdt>
          <w:sdtPr>
            <w:rPr>
              <w:rFonts w:ascii="Arial" w:eastAsia="Arial" w:hAnsi="Arial" w:cs="Arial"/>
              <w:sz w:val="32"/>
              <w:szCs w:val="32"/>
            </w:rPr>
            <w:id w:val="62151320"/>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2A0D21B4"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02197071"/>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54D2B9D3"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03154D" w14:paraId="2F03DFD3" w14:textId="77777777" w:rsidTr="008D012D">
        <w:tc>
          <w:tcPr>
            <w:tcW w:w="520" w:type="dxa"/>
          </w:tcPr>
          <w:p w14:paraId="49DCECE4"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717" w:type="dxa"/>
          </w:tcPr>
          <w:p w14:paraId="3B78B820" w14:textId="77777777" w:rsidR="0003154D" w:rsidRDefault="0003154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Concluir la investigación con la que está participando en el caso de la categoría "Talentos en Ascenso".</w:t>
            </w:r>
          </w:p>
        </w:tc>
        <w:tc>
          <w:tcPr>
            <w:tcW w:w="1276" w:type="dxa"/>
            <w:shd w:val="clear" w:color="auto" w:fill="FFFFFF" w:themeFill="background1"/>
          </w:tcPr>
          <w:p w14:paraId="213C808A" w14:textId="77777777" w:rsidR="0003154D" w:rsidRDefault="0003154D" w:rsidP="0003154D">
            <w:pPr>
              <w:spacing w:before="100" w:beforeAutospacing="1" w:after="100" w:afterAutospacing="1" w:line="276" w:lineRule="auto"/>
              <w:jc w:val="right"/>
              <w:rPr>
                <w:rFonts w:ascii="Arial" w:eastAsia="Arial" w:hAnsi="Arial" w:cs="Arial"/>
                <w:sz w:val="32"/>
                <w:szCs w:val="32"/>
              </w:rPr>
            </w:pPr>
          </w:p>
        </w:tc>
        <w:sdt>
          <w:sdtPr>
            <w:rPr>
              <w:rFonts w:ascii="Arial" w:eastAsia="Arial" w:hAnsi="Arial" w:cs="Arial"/>
              <w:sz w:val="32"/>
              <w:szCs w:val="32"/>
            </w:rPr>
            <w:id w:val="143392147"/>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291BEA9A"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03154D" w14:paraId="0EA0E305" w14:textId="77777777" w:rsidTr="008D012D">
        <w:tc>
          <w:tcPr>
            <w:tcW w:w="520" w:type="dxa"/>
          </w:tcPr>
          <w:p w14:paraId="42AE7F3D"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717" w:type="dxa"/>
          </w:tcPr>
          <w:p w14:paraId="3B541BFB" w14:textId="77777777" w:rsidR="0003154D" w:rsidRDefault="0003154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Sustentar la tesis para la obtención del grado académico de Doctor (</w:t>
            </w:r>
            <w:r w:rsidRPr="007F69EC">
              <w:rPr>
                <w:rFonts w:ascii="Arial" w:eastAsia="Arial" w:hAnsi="Arial" w:cs="Arial"/>
                <w:sz w:val="20"/>
                <w:szCs w:val="20"/>
              </w:rPr>
              <w:t>Categoría B.1./ B.2.1</w:t>
            </w:r>
            <w:r>
              <w:rPr>
                <w:rFonts w:ascii="Arial" w:eastAsia="Arial" w:hAnsi="Arial" w:cs="Arial"/>
                <w:sz w:val="20"/>
                <w:szCs w:val="20"/>
              </w:rPr>
              <w:t>) de corresponder.</w:t>
            </w:r>
          </w:p>
        </w:tc>
        <w:tc>
          <w:tcPr>
            <w:tcW w:w="1276" w:type="dxa"/>
            <w:shd w:val="clear" w:color="auto" w:fill="FFFFFF" w:themeFill="background1"/>
          </w:tcPr>
          <w:p w14:paraId="24C23757" w14:textId="77777777" w:rsidR="0003154D" w:rsidRDefault="0003154D" w:rsidP="0003154D">
            <w:pPr>
              <w:spacing w:before="100" w:beforeAutospacing="1" w:after="100" w:afterAutospacing="1" w:line="276" w:lineRule="auto"/>
              <w:jc w:val="right"/>
              <w:rPr>
                <w:rFonts w:ascii="Arial" w:eastAsia="Arial" w:hAnsi="Arial" w:cs="Arial"/>
                <w:sz w:val="32"/>
                <w:szCs w:val="32"/>
              </w:rPr>
            </w:pPr>
          </w:p>
        </w:tc>
        <w:sdt>
          <w:sdtPr>
            <w:rPr>
              <w:rFonts w:ascii="Arial" w:eastAsia="Arial" w:hAnsi="Arial" w:cs="Arial"/>
              <w:sz w:val="32"/>
              <w:szCs w:val="32"/>
            </w:rPr>
            <w:id w:val="1777059843"/>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49D1BF33"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03154D" w14:paraId="527B60F8" w14:textId="77777777" w:rsidTr="008D012D">
        <w:tc>
          <w:tcPr>
            <w:tcW w:w="520" w:type="dxa"/>
          </w:tcPr>
          <w:p w14:paraId="4D31E1FA"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717" w:type="dxa"/>
          </w:tcPr>
          <w:p w14:paraId="0DB6FF47" w14:textId="77777777" w:rsidR="0003154D" w:rsidRDefault="0003154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Participar como expositora en el tema de su investigación en charlas organizadas por cualquiera de las entidades que suscriben el Convenio de Cooperación Interinstitucional del presente concurso.</w:t>
            </w:r>
          </w:p>
        </w:tc>
        <w:sdt>
          <w:sdtPr>
            <w:rPr>
              <w:rFonts w:ascii="Arial" w:eastAsia="Arial" w:hAnsi="Arial" w:cs="Arial"/>
              <w:sz w:val="32"/>
              <w:szCs w:val="32"/>
            </w:rPr>
            <w:id w:val="2063830032"/>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406BF6E6"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51995767"/>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08EBA090"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03154D" w14:paraId="72C59A86" w14:textId="77777777" w:rsidTr="008D012D">
        <w:tc>
          <w:tcPr>
            <w:tcW w:w="520" w:type="dxa"/>
          </w:tcPr>
          <w:p w14:paraId="6243EDD2"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717" w:type="dxa"/>
          </w:tcPr>
          <w:p w14:paraId="6307886C" w14:textId="77777777" w:rsidR="0003154D" w:rsidRDefault="0003154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Presentar un artículo científico del trabajo de investigación para su presentación a la ANC.</w:t>
            </w:r>
          </w:p>
        </w:tc>
        <w:sdt>
          <w:sdtPr>
            <w:rPr>
              <w:rFonts w:ascii="Arial" w:eastAsia="Arial" w:hAnsi="Arial" w:cs="Arial"/>
              <w:sz w:val="32"/>
              <w:szCs w:val="32"/>
            </w:rPr>
            <w:id w:val="500548215"/>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33099018"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167553298"/>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10E9C209"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r w:rsidR="0003154D" w14:paraId="720D9788" w14:textId="77777777" w:rsidTr="008D012D">
        <w:tc>
          <w:tcPr>
            <w:tcW w:w="520" w:type="dxa"/>
          </w:tcPr>
          <w:p w14:paraId="21C5FCEB" w14:textId="77777777" w:rsidR="0003154D" w:rsidRDefault="0003154D" w:rsidP="0003154D">
            <w:pPr>
              <w:numPr>
                <w:ilvl w:val="0"/>
                <w:numId w:val="7"/>
              </w:numPr>
              <w:spacing w:before="100" w:beforeAutospacing="1" w:after="100" w:afterAutospacing="1" w:line="276" w:lineRule="auto"/>
              <w:jc w:val="center"/>
              <w:rPr>
                <w:rFonts w:ascii="Arial" w:eastAsia="Arial" w:hAnsi="Arial" w:cs="Arial"/>
                <w:sz w:val="20"/>
                <w:szCs w:val="20"/>
              </w:rPr>
            </w:pPr>
          </w:p>
        </w:tc>
        <w:tc>
          <w:tcPr>
            <w:tcW w:w="5717" w:type="dxa"/>
          </w:tcPr>
          <w:p w14:paraId="43848F20" w14:textId="77777777" w:rsidR="0003154D" w:rsidRDefault="0003154D" w:rsidP="0003154D">
            <w:pPr>
              <w:spacing w:before="100" w:beforeAutospacing="1" w:after="100" w:afterAutospacing="1" w:line="276" w:lineRule="auto"/>
              <w:jc w:val="both"/>
              <w:rPr>
                <w:rFonts w:ascii="Arial" w:eastAsia="Arial" w:hAnsi="Arial" w:cs="Arial"/>
                <w:sz w:val="20"/>
                <w:szCs w:val="20"/>
              </w:rPr>
            </w:pPr>
            <w:r>
              <w:rPr>
                <w:rFonts w:ascii="Arial" w:eastAsia="Arial" w:hAnsi="Arial" w:cs="Arial"/>
                <w:sz w:val="20"/>
                <w:szCs w:val="20"/>
              </w:rPr>
              <w:t>Participar activamente en redes de investigación inherentes a la participación "Por las Mujeres en la Ciencia"</w:t>
            </w:r>
          </w:p>
        </w:tc>
        <w:sdt>
          <w:sdtPr>
            <w:rPr>
              <w:rFonts w:ascii="Arial" w:eastAsia="Arial" w:hAnsi="Arial" w:cs="Arial"/>
              <w:sz w:val="32"/>
              <w:szCs w:val="32"/>
            </w:rPr>
            <w:id w:val="-320191773"/>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4F738A9A"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55768696"/>
            <w14:checkbox>
              <w14:checked w14:val="0"/>
              <w14:checkedState w14:val="2612" w14:font="MS Gothic"/>
              <w14:uncheckedState w14:val="2610" w14:font="MS Gothic"/>
            </w14:checkbox>
          </w:sdtPr>
          <w:sdtEndPr/>
          <w:sdtContent>
            <w:tc>
              <w:tcPr>
                <w:tcW w:w="1276" w:type="dxa"/>
                <w:tcBorders>
                  <w:top w:val="single" w:sz="4" w:space="0" w:color="9CC2E5" w:themeColor="accent5" w:themeTint="99"/>
                </w:tcBorders>
              </w:tcPr>
              <w:p w14:paraId="1E9916D4" w14:textId="77777777" w:rsidR="0003154D" w:rsidRDefault="0003154D" w:rsidP="0003154D">
                <w:pPr>
                  <w:spacing w:before="100" w:beforeAutospacing="1" w:after="100" w:afterAutospacing="1" w:line="276" w:lineRule="auto"/>
                  <w:jc w:val="right"/>
                  <w:rPr>
                    <w:rFonts w:ascii="Arial" w:eastAsia="Arial" w:hAnsi="Arial" w:cs="Arial"/>
                    <w:sz w:val="32"/>
                    <w:szCs w:val="32"/>
                  </w:rPr>
                </w:pPr>
                <w:r>
                  <w:rPr>
                    <w:rFonts w:ascii="MS Gothic" w:eastAsia="MS Gothic" w:hAnsi="MS Gothic" w:cs="Arial" w:hint="eastAsia"/>
                    <w:sz w:val="32"/>
                    <w:szCs w:val="32"/>
                  </w:rPr>
                  <w:t>☐</w:t>
                </w:r>
              </w:p>
            </w:tc>
          </w:sdtContent>
        </w:sdt>
      </w:tr>
    </w:tbl>
    <w:p w14:paraId="740C2165" w14:textId="40B5B577" w:rsidR="0003154D" w:rsidRPr="0003154D" w:rsidRDefault="006B7122" w:rsidP="0003154D">
      <w:pPr>
        <w:spacing w:after="0" w:line="240" w:lineRule="auto"/>
        <w:jc w:val="both"/>
        <w:rPr>
          <w:rFonts w:ascii="Arial" w:eastAsia="Arial" w:hAnsi="Arial" w:cs="Arial"/>
          <w:sz w:val="20"/>
          <w:szCs w:val="20"/>
        </w:rPr>
      </w:pPr>
      <w:bookmarkStart w:id="5" w:name="_heading=h.17dp8vu" w:colFirst="0" w:colLast="0"/>
      <w:bookmarkEnd w:id="5"/>
      <w:r>
        <w:pict w14:anchorId="133DFD60">
          <v:shape id="Entrada de lápiz 7" o:spid="_x0000_s2051" type="#_x0000_t75" style="position:absolute;left:0;text-align:left;margin-left:521.4pt;margin-top:-234.05pt;width:.75pt;height:.75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ZpKNAQAANAMAAA4AAABkcnMvZTJvRG9jLnhtbJxSy07DMBC8I/EP&#10;lu80bUEFRU17oCBxAHqAD1j8aCxib7R2m8Lf8C38GJs+aAtCSL1E61lndmbHw/HSV2JhKDoMhex1&#10;ulKYoFC7MCvk89Pt2ZUUMUHQUGEwhXwzUY5HpyfDps5NH0ustCHBJCHmTV3IMqU6z7KoSuMhdrA2&#10;gZsWyUPiI80yTdAwu6+yfrc7yBokXRMqEyOjk3VTjlb81hqVHq2NJomqkBfnfZaXtgVxMbhi5GVT&#10;ZKMh5DOCunRqIwmOUOTBBRbwTTWBBGJO7heVd4owok0dhT5Da50yKz/srNf94ewuvLauehdqTrnC&#10;kExIU6C03d2qccwIX/EGmnvUnA7ME8oNI6/n/zDWoieo5p71rBMhU0Hi5xBLV0cpKHe6kHSnezv9&#10;YXG9czClna+HxZREe/9SigCeJd2ERKBBaCOqz4/avYtLyUFtF/FwyMSdbNP6a8bSkm/TYeliWUjO&#10;/639rsI3yyQUg+cDhhXjbbHHuf53O2EvBR57kPf+uZW099hHXwAAAP//AwBQSwMEFAAGAAgAAAAh&#10;AFPiN/S/AQAANAQAABAAAABkcnMvaW5rL2luazEueG1spFPBbqMwEL2v1H+w3HPAJkmbRSU9NdJK&#10;u1K1baX2SGEKVrEd2aYkf7+DASdS6WF3L8jMeN6892Z8c3uQDfkAY4VWGeURowRUoUuhqow+Pe4W&#10;G0qsy1WZN1pBRo9g6e324tuNUO+ySfFLEEHZ/iSbjNbO7dM47rou6paRNlWcMLaMf6j3Xz/pdqwq&#10;4U0o4bClnUKFVg4OrgdLRZnRwh1YuI/YD7o1BYR0HzHF6YYzeQE7bWTuAmKdKwUNUblE3s+UuOMe&#10;DwL7VGAokQIFL5KIr65Xm7vvGMgPGT37b5GiRSaSxvOYL/+JGXvP0q+53xu9B+MEnGwaRI2JIymG&#10;f69vEGrA6qbtvaXkI29alMwZw7GOcng8I+gzHmr7O7xRzEjonPmYCUOczHRCAq6W3IepOos8+/CD&#10;M34BE5bwBbteJOyRrVO+SZN1tGLLfiBTv2FvJsxX09o64L2a04b4TNA5aOtE6epgE4tYsg4+nbs0&#10;V1uDqGr3j8WFbjSu4Dify92Osaur05rN9ROV0gbucby2NRBq+ZkXviw4M/PI/KaR8an9hreMXvp3&#10;RnzlEPCeccIng31NAMUhbv8AAAD//wMAUEsDBBQABgAIAAAAIQDD6I8v4QAAAA8BAAAPAAAAZHJz&#10;L2Rvd25yZXYueG1sTI/BTsMwEETvSPyDtUjc2nWLiaoQp4JKlCMi9MDRTbZJRLxOY6dN/x6XCxxn&#10;ZzTzNltPthMnGnzrWMNiLkEQl65qudaw+3ydrUD4YLgynWPScCEP6/z2JjNp5c78Qaci1CKWsE+N&#10;hiaEPkX0ZUPW+LnriaN3cIM1Icqhxmow51huO1xKmaA1LceFxvS0aaj8LkarAV+OxUFt37HeTm/t&#10;iLvN1+PxovX93fT8BCLQFP7CcMWP6JBHpr0bufKii1qqZWQPGmYqWS1AXDNSqQcQ+99bkgDmGf7/&#10;I/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oD9mko0B&#10;AAA0AwAADgAAAAAAAAAAAAAAAAA8AgAAZHJzL2Uyb0RvYy54bWxQSwECLQAUAAYACAAAACEAU+I3&#10;9L8BAAA0BAAAEAAAAAAAAAAAAAAAAAD1AwAAZHJzL2luay9pbmsxLnhtbFBLAQItABQABgAIAAAA&#10;IQDD6I8v4QAAAA8BAAAPAAAAAAAAAAAAAAAAAOIFAABkcnMvZG93bnJldi54bWxQSwECLQAUAAYA&#10;CAAAACEAeRi8nb8AAAAhAQAAGQAAAAAAAAAAAAAAAADwBgAAZHJzL19yZWxzL2Uyb0RvYy54bWwu&#10;cmVsc1BLBQYAAAAABgAGAHgBAADmBwAAAAA=&#10;">
            <v:imagedata r:id="rId13" o:title=""/>
            <w10:wrap anchorx="margin"/>
          </v:shape>
        </w:pict>
      </w:r>
      <w:r w:rsidR="0003154D" w:rsidRPr="0003154D">
        <w:rPr>
          <w:rFonts w:ascii="Arial" w:eastAsia="Arial" w:hAnsi="Arial" w:cs="Arial"/>
          <w:sz w:val="20"/>
          <w:szCs w:val="20"/>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5279340" w14:textId="106A200C" w:rsidR="00E1482D" w:rsidRDefault="00E1482D" w:rsidP="008B51EC">
      <w:pPr>
        <w:widowControl w:val="0"/>
        <w:spacing w:before="240" w:after="0" w:line="240" w:lineRule="auto"/>
        <w:jc w:val="right"/>
        <w:rPr>
          <w:rFonts w:ascii="Arial" w:eastAsia="Arial" w:hAnsi="Arial" w:cs="Arial"/>
        </w:rPr>
      </w:pPr>
    </w:p>
    <w:p w14:paraId="5A48B6E5" w14:textId="0B05922D" w:rsidR="00E1482D" w:rsidRDefault="0003154D">
      <w:pPr>
        <w:widowControl w:val="0"/>
        <w:spacing w:after="0" w:line="240" w:lineRule="auto"/>
        <w:rPr>
          <w:rFonts w:ascii="Arial" w:eastAsia="Arial" w:hAnsi="Arial" w:cs="Arial"/>
        </w:rPr>
      </w:pPr>
      <w:r>
        <w:rPr>
          <w:rFonts w:ascii="Arial" w:eastAsia="Arial" w:hAnsi="Arial" w:cs="Arial"/>
        </w:rPr>
        <w:t>Atentamente,</w:t>
      </w:r>
    </w:p>
    <w:p w14:paraId="6FC57574" w14:textId="77777777" w:rsidR="00661DFE" w:rsidRDefault="00661DFE">
      <w:pPr>
        <w:widowControl w:val="0"/>
        <w:spacing w:after="0" w:line="240" w:lineRule="auto"/>
        <w:rPr>
          <w:rFonts w:ascii="Arial" w:eastAsia="Arial" w:hAnsi="Arial" w:cs="Arial"/>
        </w:rPr>
      </w:pPr>
    </w:p>
    <w:p w14:paraId="329D5552" w14:textId="77777777" w:rsidR="008B51EC" w:rsidRDefault="008B51EC">
      <w:pPr>
        <w:widowControl w:val="0"/>
        <w:spacing w:after="0" w:line="240" w:lineRule="auto"/>
        <w:rPr>
          <w:rFonts w:ascii="Arial" w:eastAsia="Arial" w:hAnsi="Arial" w:cs="Arial"/>
        </w:rPr>
      </w:pPr>
    </w:p>
    <w:p w14:paraId="3C5BFFAD" w14:textId="0E569114" w:rsidR="0003154D" w:rsidRPr="00680D57" w:rsidRDefault="00133F7E" w:rsidP="00680D57">
      <w:pPr>
        <w:widowControl w:val="0"/>
        <w:pBdr>
          <w:top w:val="dashSmallGap" w:sz="4" w:space="1" w:color="auto"/>
        </w:pBdr>
        <w:spacing w:after="0" w:line="240" w:lineRule="auto"/>
        <w:rPr>
          <w:rFonts w:ascii="Arial" w:eastAsia="Arial" w:hAnsi="Arial" w:cs="Arial"/>
        </w:rPr>
      </w:pPr>
      <w:r>
        <w:rPr>
          <w:rFonts w:ascii="Arial" w:eastAsia="Arial" w:hAnsi="Arial" w:cs="Arial"/>
        </w:rPr>
        <w:t>Firma / DNI</w:t>
      </w:r>
    </w:p>
    <w:sectPr w:rsidR="0003154D" w:rsidRPr="00680D57" w:rsidSect="008D232E">
      <w:headerReference w:type="even" r:id="rId14"/>
      <w:headerReference w:type="default" r:id="rId15"/>
      <w:footerReference w:type="default" r:id="rId16"/>
      <w:headerReference w:type="first" r:id="rId17"/>
      <w:pgSz w:w="11906" w:h="16838"/>
      <w:pgMar w:top="1560" w:right="1418" w:bottom="1276" w:left="1701" w:header="709" w:footer="2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E577" w14:textId="77777777" w:rsidR="006B7122" w:rsidRDefault="006B7122">
      <w:pPr>
        <w:spacing w:after="0" w:line="240" w:lineRule="auto"/>
      </w:pPr>
      <w:r>
        <w:separator/>
      </w:r>
    </w:p>
  </w:endnote>
  <w:endnote w:type="continuationSeparator" w:id="0">
    <w:p w14:paraId="0939D8B9" w14:textId="77777777" w:rsidR="006B7122" w:rsidRDefault="006B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F171" w14:textId="77777777" w:rsidR="00E9308F" w:rsidRDefault="00E9308F">
    <w:pPr>
      <w:pBdr>
        <w:top w:val="nil"/>
        <w:left w:val="nil"/>
        <w:bottom w:val="nil"/>
        <w:right w:val="nil"/>
        <w:between w:val="nil"/>
      </w:pBdr>
      <w:tabs>
        <w:tab w:val="center" w:pos="4252"/>
        <w:tab w:val="right" w:pos="8504"/>
      </w:tabs>
      <w:spacing w:after="0" w:line="240" w:lineRule="auto"/>
      <w:rPr>
        <w:smallCaps/>
        <w:color w:val="4472C4"/>
      </w:rPr>
    </w:pPr>
  </w:p>
  <w:p w14:paraId="3F176361" w14:textId="4A07ADA5" w:rsidR="00E9308F" w:rsidRDefault="00E9308F">
    <w:pPr>
      <w:spacing w:after="0"/>
      <w:jc w:val="center"/>
    </w:pPr>
    <w:r>
      <w:rPr>
        <w:smallCaps/>
        <w:color w:val="4472C4"/>
      </w:rPr>
      <w:fldChar w:fldCharType="begin"/>
    </w:r>
    <w:r>
      <w:rPr>
        <w:smallCaps/>
        <w:color w:val="4472C4"/>
      </w:rPr>
      <w:instrText>PAGE</w:instrText>
    </w:r>
    <w:r>
      <w:rPr>
        <w:smallCaps/>
        <w:color w:val="4472C4"/>
      </w:rPr>
      <w:fldChar w:fldCharType="separate"/>
    </w:r>
    <w:r>
      <w:rPr>
        <w:smallCaps/>
        <w:noProof/>
        <w:color w:val="4472C4"/>
      </w:rPr>
      <w:t>1</w:t>
    </w:r>
    <w:r>
      <w:rPr>
        <w:smallCaps/>
        <w:color w:val="4472C4"/>
      </w:rPr>
      <w:fldChar w:fldCharType="end"/>
    </w:r>
    <w:r w:rsidR="003329F1">
      <w:rPr>
        <w:smallCaps/>
        <w:color w:val="4472C4"/>
      </w:rPr>
      <w:t xml:space="preserve"> -</w:t>
    </w:r>
    <w:r w:rsidR="00F816DA">
      <w:rPr>
        <w:smallCaps/>
        <w:color w:val="4472C4"/>
      </w:rPr>
      <w:t xml:space="preserve"> </w:t>
    </w:r>
    <w:r w:rsidR="008D232E">
      <w:rPr>
        <w:smallCaps/>
        <w:color w:val="4472C4"/>
      </w:rPr>
      <w:t>3</w:t>
    </w:r>
  </w:p>
  <w:p w14:paraId="7F4C4638" w14:textId="512B95DF" w:rsidR="00E9308F" w:rsidRDefault="00E9308F">
    <w:pPr>
      <w:spacing w:after="0"/>
      <w:rPr>
        <w:color w:val="005470"/>
      </w:rPr>
    </w:pPr>
    <w:r>
      <w:rPr>
        <w:color w:val="005470"/>
      </w:rPr>
      <w:t>E 010-202</w:t>
    </w:r>
    <w:r w:rsidR="00015F6F">
      <w:rPr>
        <w:color w:val="005470"/>
      </w:rPr>
      <w:t>2</w:t>
    </w:r>
    <w:r>
      <w:rPr>
        <w:color w:val="005470"/>
      </w:rPr>
      <w:t xml:space="preserve">-01 </w:t>
    </w:r>
    <w:r>
      <w:rPr>
        <w:color w:val="005470"/>
      </w:rPr>
      <w:tab/>
    </w:r>
  </w:p>
  <w:p w14:paraId="3D8A7821" w14:textId="77777777" w:rsidR="00E9308F" w:rsidRDefault="00E9308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7292" w14:textId="77777777" w:rsidR="006B7122" w:rsidRDefault="006B7122">
      <w:pPr>
        <w:spacing w:after="0" w:line="240" w:lineRule="auto"/>
      </w:pPr>
      <w:r>
        <w:separator/>
      </w:r>
    </w:p>
  </w:footnote>
  <w:footnote w:type="continuationSeparator" w:id="0">
    <w:p w14:paraId="4A206071" w14:textId="77777777" w:rsidR="006B7122" w:rsidRDefault="006B7122">
      <w:pPr>
        <w:spacing w:after="0" w:line="240" w:lineRule="auto"/>
      </w:pPr>
      <w:r>
        <w:continuationSeparator/>
      </w:r>
    </w:p>
  </w:footnote>
  <w:footnote w:id="1">
    <w:p w14:paraId="6D863A9A" w14:textId="77777777" w:rsidR="00E1482D" w:rsidRDefault="00133F7E">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bookmarkStart w:id="2" w:name="_heading=h.2grqrue" w:colFirst="0" w:colLast="0"/>
      <w:bookmarkEnd w:id="2"/>
      <w:r>
        <w:rPr>
          <w:vertAlign w:val="superscript"/>
        </w:rPr>
        <w:footnoteRef/>
      </w:r>
      <w:r>
        <w:rPr>
          <w:rFonts w:ascii="Cambria" w:eastAsia="Cambria" w:hAnsi="Cambria" w:cs="Cambria"/>
          <w:color w:val="1F4E79"/>
          <w:sz w:val="20"/>
          <w:szCs w:val="20"/>
        </w:rPr>
        <w:t xml:space="preserve">  </w:t>
      </w:r>
      <w:r>
        <w:rPr>
          <w:rFonts w:ascii="Cambria" w:eastAsia="Cambria" w:hAnsi="Cambria" w:cs="Cambria"/>
          <w:color w:val="000000"/>
          <w:sz w:val="20"/>
          <w:szCs w:val="20"/>
        </w:rPr>
        <w:tab/>
      </w:r>
      <w:r>
        <w:rPr>
          <w:rFonts w:ascii="Arial" w:eastAsia="Arial" w:hAnsi="Arial" w:cs="Arial"/>
          <w:color w:val="000000"/>
          <w:sz w:val="20"/>
          <w:szCs w:val="20"/>
        </w:rPr>
        <w:t>Texto Único Ordenado de la Ley Nº 27444 – Ley del Procedimiento Administrativo General, aprobado por Decreto Supremo N° 004-2019-JUS, Título Preliminar, artículo IV, numeral 1.7</w:t>
      </w:r>
    </w:p>
    <w:p w14:paraId="518322DA" w14:textId="77777777" w:rsidR="00E1482D" w:rsidRDefault="00133F7E">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 w:id="2">
    <w:p w14:paraId="35AF96E6" w14:textId="77777777" w:rsidR="0003154D" w:rsidRPr="00872FB9" w:rsidRDefault="0003154D" w:rsidP="0003154D">
      <w:pPr>
        <w:pStyle w:val="Textonotapie"/>
        <w:ind w:left="284" w:hanging="284"/>
        <w:rPr>
          <w:rFonts w:ascii="Arial" w:hAnsi="Arial" w:cs="Arial"/>
        </w:rPr>
      </w:pPr>
      <w:r>
        <w:rPr>
          <w:rStyle w:val="Refdenotaalpie"/>
        </w:rPr>
        <w:footnoteRef/>
      </w:r>
      <w:r>
        <w:t xml:space="preserve"> </w:t>
      </w:r>
      <w:r>
        <w:tab/>
      </w:r>
      <w:r w:rsidRPr="0003154D">
        <w:rPr>
          <w:rFonts w:ascii="Arial" w:hAnsi="Arial" w:cs="Arial"/>
        </w:rPr>
        <w:t xml:space="preserve">Exceptuadas de </w:t>
      </w:r>
      <w:r w:rsidRPr="00872FB9">
        <w:rPr>
          <w:rFonts w:ascii="Arial" w:hAnsi="Arial" w:cs="Arial"/>
        </w:rPr>
        <w:t xml:space="preserve">marcar dentro de la </w:t>
      </w:r>
      <w:r w:rsidRPr="00872FB9">
        <w:rPr>
          <w:rFonts w:ascii="Arial" w:hAnsi="Arial" w:cs="Arial"/>
          <w:b/>
          <w:bCs/>
        </w:rPr>
        <w:t>Categoría B</w:t>
      </w:r>
      <w:r w:rsidRPr="00872FB9">
        <w:rPr>
          <w:rFonts w:ascii="Arial" w:hAnsi="Arial" w:cs="Arial"/>
        </w:rPr>
        <w:t>:  B1 / B.2.1</w:t>
      </w:r>
    </w:p>
    <w:p w14:paraId="2C3CD491" w14:textId="77777777" w:rsidR="0003154D" w:rsidRPr="00872FB9" w:rsidRDefault="0003154D" w:rsidP="0003154D">
      <w:pPr>
        <w:pStyle w:val="Textonotapie"/>
        <w:rPr>
          <w:rFonts w:ascii="Arial" w:hAnsi="Arial" w:cs="Arial"/>
        </w:rPr>
      </w:pPr>
    </w:p>
  </w:footnote>
  <w:footnote w:id="3">
    <w:p w14:paraId="5E074A58" w14:textId="5DC756CD" w:rsidR="00872FB9" w:rsidRPr="00872FB9" w:rsidRDefault="00872FB9" w:rsidP="00872FB9">
      <w:pPr>
        <w:pStyle w:val="Textonotapie"/>
        <w:ind w:left="284" w:hanging="284"/>
        <w:rPr>
          <w:rFonts w:ascii="Arial" w:hAnsi="Arial" w:cs="Arial"/>
        </w:rPr>
      </w:pPr>
      <w:r w:rsidRPr="00872FB9">
        <w:rPr>
          <w:rStyle w:val="Refdenotaalpie"/>
          <w:rFonts w:ascii="Arial" w:hAnsi="Arial" w:cs="Arial"/>
        </w:rPr>
        <w:footnoteRef/>
      </w:r>
      <w:r w:rsidRPr="00872FB9">
        <w:rPr>
          <w:rFonts w:ascii="Arial" w:hAnsi="Arial" w:cs="Arial"/>
        </w:rPr>
        <w:t xml:space="preserve"> </w:t>
      </w:r>
      <w:r w:rsidRPr="00872FB9">
        <w:rPr>
          <w:rFonts w:ascii="Arial" w:hAnsi="Arial" w:cs="Arial"/>
        </w:rPr>
        <w:tab/>
        <w:t>De corresponder, aplica para Categoría B: B.1. De haber iniciado su tesis doctoral y B.2.1. Candidata a doctor</w:t>
      </w:r>
    </w:p>
    <w:p w14:paraId="58BC0D86" w14:textId="77777777" w:rsidR="00872FB9" w:rsidRPr="00872FB9" w:rsidRDefault="00872FB9" w:rsidP="00872FB9">
      <w:pPr>
        <w:pStyle w:val="Textonotapie"/>
        <w:rPr>
          <w:rFonts w:ascii="Arial" w:hAnsi="Arial" w:cs="Arial"/>
        </w:rPr>
      </w:pPr>
    </w:p>
  </w:footnote>
  <w:footnote w:id="4">
    <w:p w14:paraId="608A675C" w14:textId="5211CC2B" w:rsidR="007D3047" w:rsidRDefault="001C22ED" w:rsidP="00900492">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vertAlign w:val="superscript"/>
        </w:rPr>
        <w:footnoteRef/>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Arial" w:eastAsia="Arial" w:hAnsi="Arial" w:cs="Arial"/>
          <w:color w:val="000000"/>
          <w:sz w:val="20"/>
          <w:szCs w:val="20"/>
        </w:rPr>
        <w:t>Para postulantes</w:t>
      </w:r>
      <w:r w:rsidR="007D3047" w:rsidRPr="007D3047">
        <w:rPr>
          <w:rFonts w:ascii="Arial" w:eastAsia="Arial" w:hAnsi="Arial" w:cs="Arial"/>
          <w:color w:val="000000"/>
          <w:sz w:val="20"/>
          <w:szCs w:val="20"/>
        </w:rPr>
        <w:t xml:space="preserve"> extranjeras que obtengan la nacionalidad peruana y residan en el país </w:t>
      </w:r>
      <w:r w:rsidR="007D3047" w:rsidRPr="007D3047">
        <w:rPr>
          <w:rFonts w:ascii="Arial" w:eastAsia="Arial" w:hAnsi="Arial" w:cs="Arial"/>
          <w:bCs/>
          <w:i/>
          <w:iCs/>
          <w:color w:val="000000"/>
          <w:sz w:val="20"/>
          <w:szCs w:val="20"/>
        </w:rPr>
        <w:t xml:space="preserve"> </w:t>
      </w:r>
      <w:r w:rsidR="007D3047" w:rsidRPr="007D3047">
        <w:rPr>
          <w:rFonts w:ascii="Arial" w:eastAsia="Arial" w:hAnsi="Arial" w:cs="Arial"/>
          <w:bCs/>
          <w:color w:val="000000"/>
          <w:sz w:val="20"/>
          <w:szCs w:val="20"/>
        </w:rPr>
        <w:t>(con una antigüedad no menor a un año a la fecha de inicio de la convocatoria nacional 2022)</w:t>
      </w:r>
      <w:r w:rsidR="007D3047" w:rsidRPr="007D3047">
        <w:rPr>
          <w:rFonts w:ascii="Arial" w:eastAsia="Arial" w:hAnsi="Arial" w:cs="Arial"/>
          <w:color w:val="000000"/>
          <w:sz w:val="20"/>
          <w:szCs w:val="20"/>
        </w:rPr>
        <w:t xml:space="preserve"> </w:t>
      </w:r>
    </w:p>
  </w:footnote>
  <w:footnote w:id="5">
    <w:p w14:paraId="693A3B64" w14:textId="798972B9" w:rsidR="001C22ED" w:rsidRDefault="001C22ED" w:rsidP="001C22ED">
      <w:pPr>
        <w:pBdr>
          <w:top w:val="nil"/>
          <w:left w:val="nil"/>
          <w:bottom w:val="nil"/>
          <w:right w:val="nil"/>
          <w:between w:val="nil"/>
        </w:pBdr>
        <w:spacing w:after="0" w:line="240" w:lineRule="auto"/>
        <w:ind w:left="284" w:hanging="284"/>
        <w:rPr>
          <w:rFonts w:ascii="Arial" w:eastAsia="Arial" w:hAnsi="Arial" w:cs="Arial"/>
          <w:color w:val="000000"/>
          <w:sz w:val="20"/>
          <w:szCs w:val="20"/>
        </w:rPr>
      </w:pPr>
      <w:r>
        <w:rPr>
          <w:vertAlign w:val="superscript"/>
        </w:rPr>
        <w:footnoteRef/>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Arial" w:eastAsia="Arial" w:hAnsi="Arial" w:cs="Arial"/>
          <w:color w:val="000000"/>
          <w:sz w:val="20"/>
          <w:szCs w:val="20"/>
        </w:rPr>
        <w:t xml:space="preserve">Exceptuadas de marcar dentro de la </w:t>
      </w:r>
      <w:r w:rsidRPr="001C22ED">
        <w:rPr>
          <w:rFonts w:ascii="Arial" w:eastAsia="Arial" w:hAnsi="Arial" w:cs="Arial"/>
          <w:b/>
          <w:bCs/>
          <w:color w:val="000000"/>
          <w:sz w:val="20"/>
          <w:szCs w:val="20"/>
        </w:rPr>
        <w:t>Categoría B</w:t>
      </w:r>
      <w:r>
        <w:rPr>
          <w:rFonts w:ascii="Arial" w:eastAsia="Arial" w:hAnsi="Arial" w:cs="Arial"/>
          <w:color w:val="000000"/>
          <w:sz w:val="20"/>
          <w:szCs w:val="20"/>
        </w:rPr>
        <w:t>:</w:t>
      </w:r>
      <w:r w:rsidR="00FB427A">
        <w:rPr>
          <w:rFonts w:ascii="Arial" w:eastAsia="Arial" w:hAnsi="Arial" w:cs="Arial"/>
          <w:color w:val="000000"/>
          <w:sz w:val="20"/>
          <w:szCs w:val="20"/>
        </w:rPr>
        <w:t xml:space="preserve"> </w:t>
      </w:r>
      <w:r>
        <w:rPr>
          <w:rFonts w:ascii="Arial" w:eastAsia="Arial" w:hAnsi="Arial" w:cs="Arial"/>
          <w:color w:val="000000"/>
          <w:sz w:val="20"/>
          <w:szCs w:val="20"/>
        </w:rPr>
        <w:t xml:space="preserve"> B1 / B.2.1</w:t>
      </w:r>
    </w:p>
  </w:footnote>
  <w:footnote w:id="6">
    <w:p w14:paraId="6A86C108" w14:textId="29030FEE" w:rsidR="00FB427A" w:rsidRDefault="00FB427A" w:rsidP="00FB427A">
      <w:pPr>
        <w:pBdr>
          <w:top w:val="nil"/>
          <w:left w:val="nil"/>
          <w:bottom w:val="nil"/>
          <w:right w:val="nil"/>
          <w:between w:val="nil"/>
        </w:pBdr>
        <w:spacing w:after="0" w:line="240" w:lineRule="auto"/>
        <w:ind w:left="284" w:hanging="284"/>
        <w:rPr>
          <w:rFonts w:ascii="Arial" w:eastAsia="Arial" w:hAnsi="Arial" w:cs="Arial"/>
          <w:color w:val="000000"/>
          <w:sz w:val="20"/>
          <w:szCs w:val="20"/>
        </w:rPr>
      </w:pPr>
      <w:r>
        <w:rPr>
          <w:vertAlign w:val="superscript"/>
        </w:rPr>
        <w:footnoteRef/>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Arial" w:eastAsia="Arial" w:hAnsi="Arial" w:cs="Arial"/>
          <w:color w:val="000000"/>
          <w:sz w:val="20"/>
          <w:szCs w:val="20"/>
        </w:rPr>
        <w:t xml:space="preserve">Exceptuadas de marcar dentro de la </w:t>
      </w:r>
      <w:r w:rsidRPr="001C22ED">
        <w:rPr>
          <w:rFonts w:ascii="Arial" w:eastAsia="Arial" w:hAnsi="Arial" w:cs="Arial"/>
          <w:b/>
          <w:bCs/>
          <w:color w:val="000000"/>
          <w:sz w:val="20"/>
          <w:szCs w:val="20"/>
        </w:rPr>
        <w:t>Categoría B</w:t>
      </w:r>
      <w:r>
        <w:rPr>
          <w:rFonts w:ascii="Arial" w:eastAsia="Arial" w:hAnsi="Arial" w:cs="Arial"/>
          <w:color w:val="000000"/>
          <w:sz w:val="20"/>
          <w:szCs w:val="20"/>
        </w:rPr>
        <w:t>:  B1 / B.2.1</w:t>
      </w:r>
    </w:p>
  </w:footnote>
  <w:footnote w:id="7">
    <w:p w14:paraId="0E7B386A" w14:textId="77777777" w:rsidR="0003154D" w:rsidRDefault="0003154D" w:rsidP="0003154D">
      <w:pPr>
        <w:pBdr>
          <w:top w:val="nil"/>
          <w:left w:val="nil"/>
          <w:bottom w:val="nil"/>
          <w:right w:val="nil"/>
          <w:between w:val="nil"/>
        </w:pBdr>
        <w:tabs>
          <w:tab w:val="left" w:pos="284"/>
        </w:tabs>
        <w:spacing w:after="0" w:line="240" w:lineRule="auto"/>
        <w:ind w:left="284" w:hanging="284"/>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t xml:space="preserve">Estas fotos, vídeos y textos se utilizarán en publicaciones y medios audiovisuales, incluidos, entre otros, la prensa, la televisión, Internet, la exhibición en exteriores, las publicaciones corporativas y las exposiciones, en Perú y en todo el mundo.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21C0" w14:textId="77777777" w:rsidR="00E9308F" w:rsidRDefault="006B7122">
    <w:pPr>
      <w:pBdr>
        <w:top w:val="nil"/>
        <w:left w:val="nil"/>
        <w:bottom w:val="nil"/>
        <w:right w:val="nil"/>
        <w:between w:val="nil"/>
      </w:pBdr>
      <w:tabs>
        <w:tab w:val="center" w:pos="4252"/>
        <w:tab w:val="right" w:pos="8504"/>
      </w:tabs>
      <w:spacing w:after="0" w:line="240" w:lineRule="auto"/>
      <w:rPr>
        <w:color w:val="000000"/>
      </w:rPr>
    </w:pPr>
    <w:r>
      <w:rPr>
        <w:color w:val="000000"/>
      </w:rPr>
      <w:pict w14:anchorId="78209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595.45pt;height:842.15pt;z-index:-251651584;mso-position-horizontal:center;mso-position-horizontal-relative:margin;mso-position-vertical:center;mso-position-vertical-relative:margin" o:allowincell="f">
          <v:imagedata r:id="rId1" o:title="sello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243" w14:textId="585D9E25" w:rsidR="00E9308F" w:rsidRDefault="000B5E31">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anchor distT="0" distB="0" distL="114300" distR="114300" simplePos="0" relativeHeight="251670016" behindDoc="0" locked="0" layoutInCell="1" allowOverlap="1" wp14:anchorId="0B90CF4C" wp14:editId="6BA01B50">
          <wp:simplePos x="0" y="0"/>
          <wp:positionH relativeFrom="column">
            <wp:posOffset>-817377</wp:posOffset>
          </wp:positionH>
          <wp:positionV relativeFrom="paragraph">
            <wp:posOffset>-334601</wp:posOffset>
          </wp:positionV>
          <wp:extent cx="7052441" cy="755418"/>
          <wp:effectExtent l="0" t="0" r="0" b="698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110" cy="75816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1785" w14:textId="2A615F5F" w:rsidR="00E9308F" w:rsidRDefault="008D232E">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72064" behindDoc="0" locked="0" layoutInCell="1" allowOverlap="1" wp14:anchorId="7494887D" wp14:editId="59C801EF">
          <wp:simplePos x="0" y="0"/>
          <wp:positionH relativeFrom="column">
            <wp:posOffset>-746234</wp:posOffset>
          </wp:positionH>
          <wp:positionV relativeFrom="paragraph">
            <wp:posOffset>-315945</wp:posOffset>
          </wp:positionV>
          <wp:extent cx="7052441" cy="755418"/>
          <wp:effectExtent l="0" t="0" r="0" b="698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2441" cy="755418"/>
                  </a:xfrm>
                  <a:prstGeom prst="rect">
                    <a:avLst/>
                  </a:prstGeom>
                  <a:noFill/>
                </pic:spPr>
              </pic:pic>
            </a:graphicData>
          </a:graphic>
          <wp14:sizeRelH relativeFrom="margin">
            <wp14:pctWidth>0</wp14:pctWidth>
          </wp14:sizeRelH>
          <wp14:sizeRelV relativeFrom="margin">
            <wp14:pctHeight>0</wp14:pctHeight>
          </wp14:sizeRelV>
        </wp:anchor>
      </w:drawing>
    </w:r>
    <w:r w:rsidR="006B7122">
      <w:rPr>
        <w:color w:val="000000"/>
      </w:rPr>
      <w:pict w14:anchorId="76491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595.45pt;height:842.15pt;z-index:-251652608;mso-position-horizontal:center;mso-position-horizontal-relative:margin;mso-position-vertical:center;mso-position-vertical-relative:margin" o:allowincell="f">
          <v:imagedata r:id="rId2" o:title="sello2-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FF5AE39A"/>
    <w:lvl w:ilvl="0">
      <w:start w:val="1"/>
      <w:numFmt w:val="decimal"/>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26879A7"/>
    <w:multiLevelType w:val="hybridMultilevel"/>
    <w:tmpl w:val="221CDA80"/>
    <w:lvl w:ilvl="0" w:tplc="CBACFB6C">
      <w:start w:val="1"/>
      <w:numFmt w:val="decimal"/>
      <w:lvlText w:val="%1."/>
      <w:lvlJc w:val="left"/>
      <w:pPr>
        <w:ind w:left="544" w:hanging="360"/>
      </w:pPr>
      <w:rPr>
        <w:rFonts w:eastAsia="Arial" w:hint="default"/>
        <w:b w:val="0"/>
        <w:color w:val="000000"/>
      </w:rPr>
    </w:lvl>
    <w:lvl w:ilvl="1" w:tplc="280A0019" w:tentative="1">
      <w:start w:val="1"/>
      <w:numFmt w:val="lowerLetter"/>
      <w:lvlText w:val="%2."/>
      <w:lvlJc w:val="left"/>
      <w:pPr>
        <w:ind w:left="1264" w:hanging="360"/>
      </w:pPr>
    </w:lvl>
    <w:lvl w:ilvl="2" w:tplc="280A001B" w:tentative="1">
      <w:start w:val="1"/>
      <w:numFmt w:val="lowerRoman"/>
      <w:lvlText w:val="%3."/>
      <w:lvlJc w:val="right"/>
      <w:pPr>
        <w:ind w:left="1984" w:hanging="180"/>
      </w:pPr>
    </w:lvl>
    <w:lvl w:ilvl="3" w:tplc="280A000F" w:tentative="1">
      <w:start w:val="1"/>
      <w:numFmt w:val="decimal"/>
      <w:lvlText w:val="%4."/>
      <w:lvlJc w:val="left"/>
      <w:pPr>
        <w:ind w:left="2704" w:hanging="360"/>
      </w:pPr>
    </w:lvl>
    <w:lvl w:ilvl="4" w:tplc="280A0019" w:tentative="1">
      <w:start w:val="1"/>
      <w:numFmt w:val="lowerLetter"/>
      <w:lvlText w:val="%5."/>
      <w:lvlJc w:val="left"/>
      <w:pPr>
        <w:ind w:left="3424" w:hanging="360"/>
      </w:pPr>
    </w:lvl>
    <w:lvl w:ilvl="5" w:tplc="280A001B" w:tentative="1">
      <w:start w:val="1"/>
      <w:numFmt w:val="lowerRoman"/>
      <w:lvlText w:val="%6."/>
      <w:lvlJc w:val="right"/>
      <w:pPr>
        <w:ind w:left="4144" w:hanging="180"/>
      </w:pPr>
    </w:lvl>
    <w:lvl w:ilvl="6" w:tplc="280A000F" w:tentative="1">
      <w:start w:val="1"/>
      <w:numFmt w:val="decimal"/>
      <w:lvlText w:val="%7."/>
      <w:lvlJc w:val="left"/>
      <w:pPr>
        <w:ind w:left="4864" w:hanging="360"/>
      </w:pPr>
    </w:lvl>
    <w:lvl w:ilvl="7" w:tplc="280A0019" w:tentative="1">
      <w:start w:val="1"/>
      <w:numFmt w:val="lowerLetter"/>
      <w:lvlText w:val="%8."/>
      <w:lvlJc w:val="left"/>
      <w:pPr>
        <w:ind w:left="5584" w:hanging="360"/>
      </w:pPr>
    </w:lvl>
    <w:lvl w:ilvl="8" w:tplc="280A001B" w:tentative="1">
      <w:start w:val="1"/>
      <w:numFmt w:val="lowerRoman"/>
      <w:lvlText w:val="%9."/>
      <w:lvlJc w:val="right"/>
      <w:pPr>
        <w:ind w:left="6304" w:hanging="180"/>
      </w:pPr>
    </w:lvl>
  </w:abstractNum>
  <w:abstractNum w:abstractNumId="2" w15:restartNumberingAfterBreak="0">
    <w:nsid w:val="030A5772"/>
    <w:multiLevelType w:val="hybridMultilevel"/>
    <w:tmpl w:val="CE58B28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46D77B3"/>
    <w:multiLevelType w:val="multilevel"/>
    <w:tmpl w:val="A18C22C6"/>
    <w:lvl w:ilvl="0">
      <w:start w:val="1"/>
      <w:numFmt w:val="decimal"/>
      <w:lvlText w:val="%1."/>
      <w:lvlJc w:val="left"/>
      <w:pPr>
        <w:ind w:left="851" w:hanging="851"/>
      </w:pPr>
      <w:rPr>
        <w:rFonts w:ascii="Arial" w:eastAsia="Arial" w:hAnsi="Arial" w:cs="Arial"/>
        <w:b/>
        <w:i w:val="0"/>
        <w:smallCaps w:val="0"/>
        <w:strike w:val="0"/>
        <w:sz w:val="22"/>
        <w:szCs w:val="22"/>
        <w:u w:val="none"/>
        <w:vertAlign w:val="baseline"/>
      </w:rPr>
    </w:lvl>
    <w:lvl w:ilvl="1">
      <w:start w:val="1"/>
      <w:numFmt w:val="decimal"/>
      <w:lvlText w:val="%1.%2."/>
      <w:lvlJc w:val="left"/>
      <w:pPr>
        <w:ind w:left="794" w:hanging="794"/>
      </w:pPr>
      <w:rPr>
        <w:rFonts w:ascii="Arial" w:eastAsia="Arial" w:hAnsi="Arial" w:cs="Arial"/>
        <w:b/>
        <w:i w:val="0"/>
        <w:color w:val="000000"/>
        <w:sz w:val="22"/>
        <w:szCs w:val="22"/>
      </w:rPr>
    </w:lvl>
    <w:lvl w:ilvl="2">
      <w:start w:val="1"/>
      <w:numFmt w:val="decimal"/>
      <w:lvlText w:val="%1.%2.%3."/>
      <w:lvlJc w:val="left"/>
      <w:pPr>
        <w:ind w:left="851" w:hanging="851"/>
      </w:pPr>
      <w:rPr>
        <w:b w:val="0"/>
        <w:color w:val="000000"/>
        <w:sz w:val="22"/>
        <w:szCs w:val="22"/>
      </w:rPr>
    </w:lvl>
    <w:lvl w:ilvl="3">
      <w:start w:val="1"/>
      <w:numFmt w:val="decimal"/>
      <w:lvlText w:val="%4.4.1.1."/>
      <w:lvlJc w:val="left"/>
      <w:pPr>
        <w:ind w:left="1729" w:hanging="1729"/>
      </w:pPr>
      <w:rPr>
        <w:rFonts w:ascii="Arial" w:eastAsia="Arial" w:hAnsi="Arial" w:cs="Arial"/>
        <w:b w:val="0"/>
        <w:i w:val="0"/>
        <w:color w:val="000000"/>
        <w:sz w:val="22"/>
        <w:szCs w:val="22"/>
      </w:rPr>
    </w:lvl>
    <w:lvl w:ilvl="4">
      <w:start w:val="1"/>
      <w:numFmt w:val="decimal"/>
      <w:lvlText w:val="%5)"/>
      <w:lvlJc w:val="left"/>
      <w:pPr>
        <w:ind w:left="1418" w:hanging="565"/>
      </w:pPr>
      <w:rPr>
        <w:b w:val="0"/>
        <w:i w:val="0"/>
        <w:color w:val="002060"/>
        <w:sz w:val="22"/>
        <w:szCs w:val="22"/>
      </w:rPr>
    </w:lvl>
    <w:lvl w:ilvl="5">
      <w:start w:val="1"/>
      <w:numFmt w:val="bullet"/>
      <w:lvlText w:val="-"/>
      <w:lvlJc w:val="left"/>
      <w:pPr>
        <w:ind w:left="1985" w:hanging="567"/>
      </w:pPr>
      <w:rPr>
        <w:rFonts w:ascii="Sitka Subheading" w:eastAsia="Sitka Subheading" w:hAnsi="Sitka Subheading" w:cs="Sitka Subheading"/>
        <w:color w:val="000000"/>
        <w:sz w:val="22"/>
        <w:szCs w:val="22"/>
      </w:rPr>
    </w:lvl>
    <w:lvl w:ilvl="6">
      <w:start w:val="1"/>
      <w:numFmt w:val="lowerRoman"/>
      <w:lvlText w:val="%7."/>
      <w:lvlJc w:val="right"/>
      <w:pPr>
        <w:ind w:left="2552" w:hanging="567"/>
      </w:pPr>
    </w:lvl>
    <w:lvl w:ilvl="7">
      <w:start w:val="1"/>
      <w:numFmt w:val="decimal"/>
      <w:lvlText w:val="ANEXO %8"/>
      <w:lvlJc w:val="center"/>
      <w:pPr>
        <w:ind w:left="0" w:firstLine="4536"/>
      </w:pPr>
      <w:rPr>
        <w:b/>
      </w:rPr>
    </w:lvl>
    <w:lvl w:ilvl="8">
      <w:start w:val="1"/>
      <w:numFmt w:val="decimal"/>
      <w:lvlText w:val=""/>
      <w:lvlJc w:val="left"/>
      <w:pPr>
        <w:ind w:left="1942" w:hanging="1800"/>
      </w:pPr>
    </w:lvl>
  </w:abstractNum>
  <w:abstractNum w:abstractNumId="4" w15:restartNumberingAfterBreak="0">
    <w:nsid w:val="05CF1120"/>
    <w:multiLevelType w:val="hybridMultilevel"/>
    <w:tmpl w:val="71CE5410"/>
    <w:lvl w:ilvl="0" w:tplc="F2DC9848">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5" w15:restartNumberingAfterBreak="0">
    <w:nsid w:val="14565559"/>
    <w:multiLevelType w:val="hybridMultilevel"/>
    <w:tmpl w:val="246E0FC6"/>
    <w:lvl w:ilvl="0" w:tplc="B17C82D8">
      <w:start w:val="1"/>
      <w:numFmt w:val="bullet"/>
      <w:lvlText w:val="-"/>
      <w:lvlJc w:val="left"/>
      <w:pPr>
        <w:ind w:left="629" w:hanging="360"/>
      </w:pPr>
      <w:rPr>
        <w:rFonts w:ascii="Sitka Subheading" w:hAnsi="Sitka Subheading" w:hint="default"/>
      </w:rPr>
    </w:lvl>
    <w:lvl w:ilvl="1" w:tplc="280A0003" w:tentative="1">
      <w:start w:val="1"/>
      <w:numFmt w:val="bullet"/>
      <w:lvlText w:val="o"/>
      <w:lvlJc w:val="left"/>
      <w:pPr>
        <w:ind w:left="1349" w:hanging="360"/>
      </w:pPr>
      <w:rPr>
        <w:rFonts w:ascii="Courier New" w:hAnsi="Courier New" w:cs="Courier New" w:hint="default"/>
      </w:rPr>
    </w:lvl>
    <w:lvl w:ilvl="2" w:tplc="280A0005" w:tentative="1">
      <w:start w:val="1"/>
      <w:numFmt w:val="bullet"/>
      <w:lvlText w:val=""/>
      <w:lvlJc w:val="left"/>
      <w:pPr>
        <w:ind w:left="2069" w:hanging="360"/>
      </w:pPr>
      <w:rPr>
        <w:rFonts w:ascii="Wingdings" w:hAnsi="Wingdings" w:hint="default"/>
      </w:rPr>
    </w:lvl>
    <w:lvl w:ilvl="3" w:tplc="280A0001" w:tentative="1">
      <w:start w:val="1"/>
      <w:numFmt w:val="bullet"/>
      <w:lvlText w:val=""/>
      <w:lvlJc w:val="left"/>
      <w:pPr>
        <w:ind w:left="2789" w:hanging="360"/>
      </w:pPr>
      <w:rPr>
        <w:rFonts w:ascii="Symbol" w:hAnsi="Symbol" w:hint="default"/>
      </w:rPr>
    </w:lvl>
    <w:lvl w:ilvl="4" w:tplc="280A0003" w:tentative="1">
      <w:start w:val="1"/>
      <w:numFmt w:val="bullet"/>
      <w:lvlText w:val="o"/>
      <w:lvlJc w:val="left"/>
      <w:pPr>
        <w:ind w:left="3509" w:hanging="360"/>
      </w:pPr>
      <w:rPr>
        <w:rFonts w:ascii="Courier New" w:hAnsi="Courier New" w:cs="Courier New" w:hint="default"/>
      </w:rPr>
    </w:lvl>
    <w:lvl w:ilvl="5" w:tplc="280A0005" w:tentative="1">
      <w:start w:val="1"/>
      <w:numFmt w:val="bullet"/>
      <w:lvlText w:val=""/>
      <w:lvlJc w:val="left"/>
      <w:pPr>
        <w:ind w:left="4229" w:hanging="360"/>
      </w:pPr>
      <w:rPr>
        <w:rFonts w:ascii="Wingdings" w:hAnsi="Wingdings" w:hint="default"/>
      </w:rPr>
    </w:lvl>
    <w:lvl w:ilvl="6" w:tplc="280A0001" w:tentative="1">
      <w:start w:val="1"/>
      <w:numFmt w:val="bullet"/>
      <w:lvlText w:val=""/>
      <w:lvlJc w:val="left"/>
      <w:pPr>
        <w:ind w:left="4949" w:hanging="360"/>
      </w:pPr>
      <w:rPr>
        <w:rFonts w:ascii="Symbol" w:hAnsi="Symbol" w:hint="default"/>
      </w:rPr>
    </w:lvl>
    <w:lvl w:ilvl="7" w:tplc="280A0003" w:tentative="1">
      <w:start w:val="1"/>
      <w:numFmt w:val="bullet"/>
      <w:lvlText w:val="o"/>
      <w:lvlJc w:val="left"/>
      <w:pPr>
        <w:ind w:left="5669" w:hanging="360"/>
      </w:pPr>
      <w:rPr>
        <w:rFonts w:ascii="Courier New" w:hAnsi="Courier New" w:cs="Courier New" w:hint="default"/>
      </w:rPr>
    </w:lvl>
    <w:lvl w:ilvl="8" w:tplc="280A0005" w:tentative="1">
      <w:start w:val="1"/>
      <w:numFmt w:val="bullet"/>
      <w:lvlText w:val=""/>
      <w:lvlJc w:val="left"/>
      <w:pPr>
        <w:ind w:left="6389" w:hanging="360"/>
      </w:pPr>
      <w:rPr>
        <w:rFonts w:ascii="Wingdings" w:hAnsi="Wingdings" w:hint="default"/>
      </w:rPr>
    </w:lvl>
  </w:abstractNum>
  <w:abstractNum w:abstractNumId="6" w15:restartNumberingAfterBreak="0">
    <w:nsid w:val="14E96520"/>
    <w:multiLevelType w:val="multilevel"/>
    <w:tmpl w:val="A6B4C958"/>
    <w:lvl w:ilvl="0">
      <w:start w:val="1"/>
      <w:numFmt w:val="decimal"/>
      <w:lvlText w:val="%1."/>
      <w:lvlJc w:val="left"/>
      <w:pPr>
        <w:ind w:left="336" w:hanging="360"/>
      </w:pPr>
    </w:lvl>
    <w:lvl w:ilvl="1">
      <w:start w:val="1"/>
      <w:numFmt w:val="lowerLetter"/>
      <w:lvlText w:val="%2."/>
      <w:lvlJc w:val="left"/>
      <w:pPr>
        <w:ind w:left="1056" w:hanging="360"/>
      </w:pPr>
    </w:lvl>
    <w:lvl w:ilvl="2">
      <w:start w:val="1"/>
      <w:numFmt w:val="lowerRoman"/>
      <w:lvlText w:val="%3."/>
      <w:lvlJc w:val="right"/>
      <w:pPr>
        <w:ind w:left="1776" w:hanging="180"/>
      </w:pPr>
    </w:lvl>
    <w:lvl w:ilvl="3">
      <w:start w:val="1"/>
      <w:numFmt w:val="decimal"/>
      <w:lvlText w:val="%4."/>
      <w:lvlJc w:val="left"/>
      <w:pPr>
        <w:ind w:left="2496" w:hanging="360"/>
      </w:pPr>
    </w:lvl>
    <w:lvl w:ilvl="4">
      <w:start w:val="1"/>
      <w:numFmt w:val="lowerLetter"/>
      <w:lvlText w:val="%5."/>
      <w:lvlJc w:val="left"/>
      <w:pPr>
        <w:ind w:left="3216" w:hanging="360"/>
      </w:pPr>
    </w:lvl>
    <w:lvl w:ilvl="5">
      <w:start w:val="1"/>
      <w:numFmt w:val="lowerRoman"/>
      <w:lvlText w:val="%6."/>
      <w:lvlJc w:val="right"/>
      <w:pPr>
        <w:ind w:left="3936" w:hanging="180"/>
      </w:pPr>
    </w:lvl>
    <w:lvl w:ilvl="6">
      <w:start w:val="1"/>
      <w:numFmt w:val="decimal"/>
      <w:lvlText w:val="%7."/>
      <w:lvlJc w:val="left"/>
      <w:pPr>
        <w:ind w:left="4656" w:hanging="360"/>
      </w:pPr>
    </w:lvl>
    <w:lvl w:ilvl="7">
      <w:start w:val="1"/>
      <w:numFmt w:val="lowerLetter"/>
      <w:lvlText w:val="%8."/>
      <w:lvlJc w:val="left"/>
      <w:pPr>
        <w:ind w:left="5376" w:hanging="360"/>
      </w:pPr>
    </w:lvl>
    <w:lvl w:ilvl="8">
      <w:start w:val="1"/>
      <w:numFmt w:val="lowerRoman"/>
      <w:lvlText w:val="%9."/>
      <w:lvlJc w:val="right"/>
      <w:pPr>
        <w:ind w:left="6096" w:hanging="180"/>
      </w:pPr>
    </w:lvl>
  </w:abstractNum>
  <w:abstractNum w:abstractNumId="7" w15:restartNumberingAfterBreak="0">
    <w:nsid w:val="18436F88"/>
    <w:multiLevelType w:val="multilevel"/>
    <w:tmpl w:val="FA2E75F0"/>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9250FE"/>
    <w:multiLevelType w:val="hybridMultilevel"/>
    <w:tmpl w:val="710A04D8"/>
    <w:lvl w:ilvl="0" w:tplc="E862AA36">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36522C7"/>
    <w:multiLevelType w:val="hybridMultilevel"/>
    <w:tmpl w:val="F2CE6434"/>
    <w:lvl w:ilvl="0" w:tplc="5B9A7BE8">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10" w15:restartNumberingAfterBreak="0">
    <w:nsid w:val="25027BAA"/>
    <w:multiLevelType w:val="multilevel"/>
    <w:tmpl w:val="09705CF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974042E"/>
    <w:multiLevelType w:val="hybridMultilevel"/>
    <w:tmpl w:val="F1AAA6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C3D5621"/>
    <w:multiLevelType w:val="hybridMultilevel"/>
    <w:tmpl w:val="E8CA128A"/>
    <w:lvl w:ilvl="0" w:tplc="7750DC66">
      <w:start w:val="1"/>
      <w:numFmt w:val="decimal"/>
      <w:lvlText w:val="%1."/>
      <w:lvlJc w:val="left"/>
      <w:pPr>
        <w:ind w:left="3960" w:hanging="360"/>
      </w:pPr>
      <w:rPr>
        <w:rFonts w:hint="default"/>
        <w:b w:val="0"/>
        <w:bCs w:val="0"/>
      </w:rPr>
    </w:lvl>
    <w:lvl w:ilvl="1" w:tplc="280A0019" w:tentative="1">
      <w:start w:val="1"/>
      <w:numFmt w:val="lowerLetter"/>
      <w:lvlText w:val="%2."/>
      <w:lvlJc w:val="left"/>
      <w:pPr>
        <w:ind w:left="4680" w:hanging="360"/>
      </w:pPr>
    </w:lvl>
    <w:lvl w:ilvl="2" w:tplc="280A001B" w:tentative="1">
      <w:start w:val="1"/>
      <w:numFmt w:val="lowerRoman"/>
      <w:lvlText w:val="%3."/>
      <w:lvlJc w:val="right"/>
      <w:pPr>
        <w:ind w:left="5400" w:hanging="180"/>
      </w:pPr>
    </w:lvl>
    <w:lvl w:ilvl="3" w:tplc="280A000F" w:tentative="1">
      <w:start w:val="1"/>
      <w:numFmt w:val="decimal"/>
      <w:lvlText w:val="%4."/>
      <w:lvlJc w:val="left"/>
      <w:pPr>
        <w:ind w:left="6120" w:hanging="360"/>
      </w:pPr>
    </w:lvl>
    <w:lvl w:ilvl="4" w:tplc="280A0019">
      <w:start w:val="1"/>
      <w:numFmt w:val="lowerLetter"/>
      <w:lvlText w:val="%5."/>
      <w:lvlJc w:val="left"/>
      <w:pPr>
        <w:ind w:left="6840" w:hanging="360"/>
      </w:pPr>
    </w:lvl>
    <w:lvl w:ilvl="5" w:tplc="280A001B" w:tentative="1">
      <w:start w:val="1"/>
      <w:numFmt w:val="lowerRoman"/>
      <w:lvlText w:val="%6."/>
      <w:lvlJc w:val="right"/>
      <w:pPr>
        <w:ind w:left="7560" w:hanging="180"/>
      </w:pPr>
    </w:lvl>
    <w:lvl w:ilvl="6" w:tplc="280A000F" w:tentative="1">
      <w:start w:val="1"/>
      <w:numFmt w:val="decimal"/>
      <w:lvlText w:val="%7."/>
      <w:lvlJc w:val="left"/>
      <w:pPr>
        <w:ind w:left="8280" w:hanging="360"/>
      </w:pPr>
    </w:lvl>
    <w:lvl w:ilvl="7" w:tplc="280A0019" w:tentative="1">
      <w:start w:val="1"/>
      <w:numFmt w:val="lowerLetter"/>
      <w:lvlText w:val="%8."/>
      <w:lvlJc w:val="left"/>
      <w:pPr>
        <w:ind w:left="9000" w:hanging="360"/>
      </w:pPr>
    </w:lvl>
    <w:lvl w:ilvl="8" w:tplc="280A001B" w:tentative="1">
      <w:start w:val="1"/>
      <w:numFmt w:val="lowerRoman"/>
      <w:lvlText w:val="%9."/>
      <w:lvlJc w:val="right"/>
      <w:pPr>
        <w:ind w:left="9720" w:hanging="180"/>
      </w:pPr>
    </w:lvl>
  </w:abstractNum>
  <w:abstractNum w:abstractNumId="13" w15:restartNumberingAfterBreak="0">
    <w:nsid w:val="300B499B"/>
    <w:multiLevelType w:val="multilevel"/>
    <w:tmpl w:val="202ECD0E"/>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0D3889"/>
    <w:multiLevelType w:val="multilevel"/>
    <w:tmpl w:val="2D9065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362FD4"/>
    <w:multiLevelType w:val="hybridMultilevel"/>
    <w:tmpl w:val="7576A6E2"/>
    <w:lvl w:ilvl="0" w:tplc="211C9EE6">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16" w15:restartNumberingAfterBreak="0">
    <w:nsid w:val="415765C5"/>
    <w:multiLevelType w:val="multilevel"/>
    <w:tmpl w:val="1180E294"/>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E6492F"/>
    <w:multiLevelType w:val="multilevel"/>
    <w:tmpl w:val="CE726BAC"/>
    <w:lvl w:ilvl="0">
      <w:start w:val="1"/>
      <w:numFmt w:val="decimal"/>
      <w:lvlText w:val="%1."/>
      <w:lvlJc w:val="left"/>
      <w:pPr>
        <w:ind w:left="371" w:hanging="360"/>
      </w:pPr>
      <w:rPr>
        <w:b w:val="0"/>
        <w:sz w:val="22"/>
        <w:szCs w:val="22"/>
      </w:rPr>
    </w:lvl>
    <w:lvl w:ilvl="1">
      <w:start w:val="1"/>
      <w:numFmt w:val="decimal"/>
      <w:lvlText w:val="%1.%2."/>
      <w:lvlJc w:val="left"/>
      <w:pPr>
        <w:ind w:left="746" w:hanging="720"/>
      </w:pPr>
    </w:lvl>
    <w:lvl w:ilvl="2">
      <w:start w:val="1"/>
      <w:numFmt w:val="decimal"/>
      <w:lvlText w:val="%3)"/>
      <w:lvlJc w:val="left"/>
      <w:pPr>
        <w:ind w:left="761" w:hanging="720"/>
      </w:pPr>
    </w:lvl>
    <w:lvl w:ilvl="3">
      <w:start w:val="1"/>
      <w:numFmt w:val="decimal"/>
      <w:lvlText w:val="%1.%2.%3.%4."/>
      <w:lvlJc w:val="left"/>
      <w:pPr>
        <w:ind w:left="1136" w:hanging="1080"/>
      </w:pPr>
    </w:lvl>
    <w:lvl w:ilvl="4">
      <w:start w:val="1"/>
      <w:numFmt w:val="decimal"/>
      <w:lvlText w:val="%1.%2.%3.%4.%5."/>
      <w:lvlJc w:val="left"/>
      <w:pPr>
        <w:ind w:left="1151" w:hanging="1080"/>
      </w:pPr>
    </w:lvl>
    <w:lvl w:ilvl="5">
      <w:start w:val="1"/>
      <w:numFmt w:val="decimal"/>
      <w:lvlText w:val="%1.%2.%3.%4.%5.%6."/>
      <w:lvlJc w:val="left"/>
      <w:pPr>
        <w:ind w:left="1526" w:hanging="1440"/>
      </w:pPr>
    </w:lvl>
    <w:lvl w:ilvl="6">
      <w:start w:val="1"/>
      <w:numFmt w:val="decimal"/>
      <w:lvlText w:val="%1.%2.%3.%4.%5.%6.%7."/>
      <w:lvlJc w:val="left"/>
      <w:pPr>
        <w:ind w:left="1541" w:hanging="1440"/>
      </w:pPr>
    </w:lvl>
    <w:lvl w:ilvl="7">
      <w:start w:val="1"/>
      <w:numFmt w:val="decimal"/>
      <w:lvlText w:val="%1.%2.%3.%4.%5.%6.%7.%8."/>
      <w:lvlJc w:val="left"/>
      <w:pPr>
        <w:ind w:left="1916" w:hanging="1800"/>
      </w:pPr>
    </w:lvl>
    <w:lvl w:ilvl="8">
      <w:start w:val="1"/>
      <w:numFmt w:val="decimal"/>
      <w:lvlText w:val="%1.%2.%3.%4.%5.%6.%7.%8.%9."/>
      <w:lvlJc w:val="left"/>
      <w:pPr>
        <w:ind w:left="2291" w:hanging="2160"/>
      </w:pPr>
    </w:lvl>
  </w:abstractNum>
  <w:abstractNum w:abstractNumId="18" w15:restartNumberingAfterBreak="0">
    <w:nsid w:val="4271239E"/>
    <w:multiLevelType w:val="hybridMultilevel"/>
    <w:tmpl w:val="28ACDD3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4EA0645"/>
    <w:multiLevelType w:val="multilevel"/>
    <w:tmpl w:val="466290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6211BD6"/>
    <w:multiLevelType w:val="hybridMultilevel"/>
    <w:tmpl w:val="EB4680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68D542D"/>
    <w:multiLevelType w:val="multilevel"/>
    <w:tmpl w:val="E0E8B6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9505815"/>
    <w:multiLevelType w:val="multilevel"/>
    <w:tmpl w:val="F0E659D0"/>
    <w:lvl w:ilvl="0">
      <w:start w:val="1"/>
      <w:numFmt w:val="decimal"/>
      <w:lvlText w:val="%1."/>
      <w:lvlJc w:val="left"/>
      <w:pPr>
        <w:ind w:left="851" w:hanging="851"/>
      </w:pPr>
      <w:rPr>
        <w:rFonts w:ascii="Arial" w:eastAsia="Arial" w:hAnsi="Arial" w:cs="Arial"/>
        <w:b/>
        <w:i w:val="0"/>
        <w:smallCaps w:val="0"/>
        <w:strike w:val="0"/>
        <w:sz w:val="22"/>
        <w:szCs w:val="22"/>
        <w:u w:val="none"/>
        <w:vertAlign w:val="baseline"/>
      </w:rPr>
    </w:lvl>
    <w:lvl w:ilvl="1">
      <w:start w:val="1"/>
      <w:numFmt w:val="decimal"/>
      <w:lvlText w:val="%1.%2."/>
      <w:lvlJc w:val="left"/>
      <w:pPr>
        <w:ind w:left="794" w:hanging="794"/>
      </w:pPr>
      <w:rPr>
        <w:rFonts w:ascii="Arial" w:eastAsia="Arial" w:hAnsi="Arial" w:cs="Arial"/>
        <w:b/>
        <w:i w:val="0"/>
        <w:color w:val="000000"/>
        <w:sz w:val="22"/>
        <w:szCs w:val="22"/>
      </w:rPr>
    </w:lvl>
    <w:lvl w:ilvl="2">
      <w:start w:val="1"/>
      <w:numFmt w:val="decimal"/>
      <w:lvlText w:val="%1.%2.%3."/>
      <w:lvlJc w:val="left"/>
      <w:pPr>
        <w:ind w:left="851" w:hanging="851"/>
      </w:pPr>
      <w:rPr>
        <w:b w:val="0"/>
        <w:color w:val="000000"/>
        <w:sz w:val="22"/>
        <w:szCs w:val="22"/>
      </w:rPr>
    </w:lvl>
    <w:lvl w:ilvl="3">
      <w:start w:val="1"/>
      <w:numFmt w:val="decimal"/>
      <w:lvlText w:val="%4.4.1.1."/>
      <w:lvlJc w:val="left"/>
      <w:pPr>
        <w:ind w:left="1729" w:hanging="1729"/>
      </w:pPr>
      <w:rPr>
        <w:rFonts w:ascii="Arial" w:eastAsia="Arial" w:hAnsi="Arial" w:cs="Arial"/>
        <w:b w:val="0"/>
        <w:i w:val="0"/>
        <w:color w:val="000000"/>
        <w:sz w:val="22"/>
        <w:szCs w:val="22"/>
      </w:rPr>
    </w:lvl>
    <w:lvl w:ilvl="4">
      <w:start w:val="1"/>
      <w:numFmt w:val="decimal"/>
      <w:lvlText w:val="%5)"/>
      <w:lvlJc w:val="left"/>
      <w:pPr>
        <w:ind w:left="1418" w:hanging="565"/>
      </w:pPr>
      <w:rPr>
        <w:b w:val="0"/>
        <w:i w:val="0"/>
        <w:color w:val="000000"/>
        <w:sz w:val="22"/>
        <w:szCs w:val="22"/>
      </w:rPr>
    </w:lvl>
    <w:lvl w:ilvl="5">
      <w:start w:val="1"/>
      <w:numFmt w:val="bullet"/>
      <w:lvlText w:val="-"/>
      <w:lvlJc w:val="left"/>
      <w:pPr>
        <w:ind w:left="1985" w:hanging="567"/>
      </w:pPr>
      <w:rPr>
        <w:rFonts w:ascii="Sitka Subheading" w:eastAsia="Sitka Subheading" w:hAnsi="Sitka Subheading" w:cs="Sitka Subheading"/>
        <w:color w:val="000000"/>
        <w:sz w:val="22"/>
        <w:szCs w:val="22"/>
      </w:rPr>
    </w:lvl>
    <w:lvl w:ilvl="6">
      <w:start w:val="1"/>
      <w:numFmt w:val="lowerRoman"/>
      <w:lvlText w:val="%7."/>
      <w:lvlJc w:val="right"/>
      <w:pPr>
        <w:ind w:left="2552" w:hanging="567"/>
      </w:pPr>
    </w:lvl>
    <w:lvl w:ilvl="7">
      <w:start w:val="1"/>
      <w:numFmt w:val="decimal"/>
      <w:lvlText w:val="ANEXO %8"/>
      <w:lvlJc w:val="center"/>
      <w:pPr>
        <w:ind w:left="0" w:firstLine="4536"/>
      </w:pPr>
      <w:rPr>
        <w:b/>
      </w:rPr>
    </w:lvl>
    <w:lvl w:ilvl="8">
      <w:start w:val="1"/>
      <w:numFmt w:val="decimal"/>
      <w:lvlText w:val=""/>
      <w:lvlJc w:val="left"/>
      <w:pPr>
        <w:ind w:left="1942" w:hanging="1800"/>
      </w:pPr>
    </w:lvl>
  </w:abstractNum>
  <w:abstractNum w:abstractNumId="23" w15:restartNumberingAfterBreak="0">
    <w:nsid w:val="4A3F2086"/>
    <w:multiLevelType w:val="hybridMultilevel"/>
    <w:tmpl w:val="DDB4F12E"/>
    <w:lvl w:ilvl="0" w:tplc="B17C82D8">
      <w:start w:val="1"/>
      <w:numFmt w:val="bullet"/>
      <w:lvlText w:val="-"/>
      <w:lvlJc w:val="left"/>
      <w:pPr>
        <w:ind w:left="720" w:hanging="360"/>
      </w:pPr>
      <w:rPr>
        <w:rFonts w:ascii="Sitka Subheading" w:hAnsi="Sitka Subheading"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BE00C22"/>
    <w:multiLevelType w:val="multilevel"/>
    <w:tmpl w:val="56567C26"/>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B21FBB"/>
    <w:multiLevelType w:val="hybridMultilevel"/>
    <w:tmpl w:val="7520C88A"/>
    <w:lvl w:ilvl="0" w:tplc="ECB4423C">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26" w15:restartNumberingAfterBreak="0">
    <w:nsid w:val="503E170A"/>
    <w:multiLevelType w:val="hybridMultilevel"/>
    <w:tmpl w:val="C6EAB592"/>
    <w:lvl w:ilvl="0" w:tplc="B17C82D8">
      <w:start w:val="1"/>
      <w:numFmt w:val="bullet"/>
      <w:lvlText w:val="-"/>
      <w:lvlJc w:val="left"/>
      <w:pPr>
        <w:ind w:left="720" w:hanging="360"/>
      </w:pPr>
      <w:rPr>
        <w:rFonts w:ascii="Sitka Subheading" w:hAnsi="Sitka Subheading"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30C2BEB"/>
    <w:multiLevelType w:val="hybridMultilevel"/>
    <w:tmpl w:val="6ADC16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936DE"/>
    <w:multiLevelType w:val="hybridMultilevel"/>
    <w:tmpl w:val="44583D72"/>
    <w:lvl w:ilvl="0" w:tplc="1C1E1CAC">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29" w15:restartNumberingAfterBreak="0">
    <w:nsid w:val="57C733D8"/>
    <w:multiLevelType w:val="multilevel"/>
    <w:tmpl w:val="5568FBFA"/>
    <w:lvl w:ilvl="0">
      <w:start w:val="1"/>
      <w:numFmt w:val="decimal"/>
      <w:lvlText w:val="%1.1"/>
      <w:lvlJc w:val="left"/>
      <w:pPr>
        <w:ind w:left="371" w:hanging="360"/>
      </w:pPr>
      <w:rPr>
        <w:b w:val="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0" w15:restartNumberingAfterBreak="0">
    <w:nsid w:val="5F6B6675"/>
    <w:multiLevelType w:val="hybridMultilevel"/>
    <w:tmpl w:val="F7401C44"/>
    <w:lvl w:ilvl="0" w:tplc="3B5EEE9E">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B7CA4DB6">
      <w:start w:val="1"/>
      <w:numFmt w:val="lowerRoman"/>
      <w:lvlText w:val="%7."/>
      <w:lvlJc w:val="left"/>
      <w:pPr>
        <w:ind w:left="5005" w:hanging="360"/>
      </w:pPr>
      <w:rPr>
        <w:rFonts w:asciiTheme="minorHAnsi" w:eastAsia="Arial" w:hAnsiTheme="minorHAnsi" w:cstheme="minorHAnsi"/>
      </w:r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abstractNum w:abstractNumId="31" w15:restartNumberingAfterBreak="0">
    <w:nsid w:val="63B152C3"/>
    <w:multiLevelType w:val="multilevel"/>
    <w:tmpl w:val="A5B6B90E"/>
    <w:lvl w:ilvl="0">
      <w:start w:val="1"/>
      <w:numFmt w:val="decimal"/>
      <w:lvlText w:val="%1."/>
      <w:lvlJc w:val="left"/>
      <w:pPr>
        <w:ind w:left="851" w:hanging="851"/>
      </w:pPr>
      <w:rPr>
        <w:rFonts w:hint="default"/>
        <w:b w:val="0"/>
        <w:i w:val="0"/>
        <w:caps w:val="0"/>
        <w:smallCaps w:val="0"/>
        <w:strike w:val="0"/>
        <w:dstrike w:val="0"/>
        <w:vanish w:val="0"/>
        <w:color w:val="auto"/>
        <w:sz w:val="20"/>
        <w:szCs w:val="22"/>
        <w:u w:val="none"/>
        <w:vertAlign w:val="baseline"/>
      </w:rPr>
    </w:lvl>
    <w:lvl w:ilvl="1">
      <w:start w:val="1"/>
      <w:numFmt w:val="decimal"/>
      <w:lvlText w:val="%1.%2."/>
      <w:lvlJc w:val="left"/>
      <w:pPr>
        <w:ind w:left="794" w:hanging="794"/>
      </w:pPr>
      <w:rPr>
        <w:rFonts w:ascii="Arial" w:eastAsia="Arial" w:hAnsi="Arial" w:cs="Arial"/>
        <w:b/>
        <w:i w:val="0"/>
        <w:color w:val="000000"/>
        <w:sz w:val="22"/>
        <w:szCs w:val="22"/>
      </w:rPr>
    </w:lvl>
    <w:lvl w:ilvl="2">
      <w:start w:val="1"/>
      <w:numFmt w:val="decimal"/>
      <w:lvlText w:val="%1.%2.%3."/>
      <w:lvlJc w:val="left"/>
      <w:pPr>
        <w:ind w:left="851" w:hanging="851"/>
      </w:pPr>
      <w:rPr>
        <w:b w:val="0"/>
        <w:color w:val="000000"/>
        <w:sz w:val="22"/>
        <w:szCs w:val="22"/>
      </w:rPr>
    </w:lvl>
    <w:lvl w:ilvl="3">
      <w:start w:val="1"/>
      <w:numFmt w:val="decimal"/>
      <w:lvlText w:val="%4.4.1.1."/>
      <w:lvlJc w:val="left"/>
      <w:pPr>
        <w:ind w:left="1729" w:hanging="1729"/>
      </w:pPr>
      <w:rPr>
        <w:rFonts w:ascii="Arial" w:eastAsia="Arial" w:hAnsi="Arial" w:cs="Arial"/>
        <w:b w:val="0"/>
        <w:i w:val="0"/>
        <w:color w:val="000000"/>
        <w:sz w:val="22"/>
        <w:szCs w:val="22"/>
      </w:rPr>
    </w:lvl>
    <w:lvl w:ilvl="4">
      <w:start w:val="1"/>
      <w:numFmt w:val="decimal"/>
      <w:lvlText w:val="4.2.%5)"/>
      <w:lvlJc w:val="left"/>
      <w:pPr>
        <w:ind w:left="1418" w:hanging="565"/>
      </w:pPr>
      <w:rPr>
        <w:b w:val="0"/>
        <w:i w:val="0"/>
        <w:color w:val="000000"/>
        <w:sz w:val="22"/>
        <w:szCs w:val="22"/>
      </w:rPr>
    </w:lvl>
    <w:lvl w:ilvl="5">
      <w:start w:val="1"/>
      <w:numFmt w:val="lowerLetter"/>
      <w:lvlText w:val="%6)"/>
      <w:lvlJc w:val="left"/>
      <w:pPr>
        <w:ind w:left="1985" w:hanging="567"/>
      </w:pPr>
      <w:rPr>
        <w:rFonts w:ascii="Arial" w:eastAsia="Arial" w:hAnsi="Arial" w:cs="Arial"/>
        <w:color w:val="000000"/>
        <w:sz w:val="22"/>
        <w:szCs w:val="22"/>
      </w:rPr>
    </w:lvl>
    <w:lvl w:ilvl="6">
      <w:start w:val="1"/>
      <w:numFmt w:val="lowerRoman"/>
      <w:lvlText w:val="%7."/>
      <w:lvlJc w:val="right"/>
      <w:pPr>
        <w:ind w:left="2552" w:hanging="567"/>
      </w:pPr>
    </w:lvl>
    <w:lvl w:ilvl="7">
      <w:start w:val="1"/>
      <w:numFmt w:val="decimal"/>
      <w:lvlText w:val="ANEXO %8"/>
      <w:lvlJc w:val="center"/>
      <w:pPr>
        <w:ind w:left="0" w:firstLine="4536"/>
      </w:pPr>
      <w:rPr>
        <w:b/>
      </w:rPr>
    </w:lvl>
    <w:lvl w:ilvl="8">
      <w:start w:val="1"/>
      <w:numFmt w:val="decimal"/>
      <w:lvlText w:val=""/>
      <w:lvlJc w:val="left"/>
      <w:pPr>
        <w:ind w:left="1942" w:hanging="1800"/>
      </w:pPr>
    </w:lvl>
  </w:abstractNum>
  <w:abstractNum w:abstractNumId="32" w15:restartNumberingAfterBreak="0">
    <w:nsid w:val="691A59FA"/>
    <w:multiLevelType w:val="multilevel"/>
    <w:tmpl w:val="05A859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1C49CD"/>
    <w:multiLevelType w:val="multilevel"/>
    <w:tmpl w:val="E49CDAB2"/>
    <w:lvl w:ilvl="0">
      <w:start w:val="1"/>
      <w:numFmt w:val="decimal"/>
      <w:lvlText w:val="%1."/>
      <w:lvlJc w:val="left"/>
      <w:pPr>
        <w:ind w:left="371" w:hanging="360"/>
      </w:pPr>
      <w:rPr>
        <w:b w:val="0"/>
        <w:sz w:val="22"/>
        <w:szCs w:val="22"/>
      </w:rPr>
    </w:lvl>
    <w:lvl w:ilvl="1">
      <w:start w:val="1"/>
      <w:numFmt w:val="decimal"/>
      <w:lvlText w:val="%1.%2."/>
      <w:lvlJc w:val="left"/>
      <w:pPr>
        <w:ind w:left="746" w:hanging="720"/>
      </w:pPr>
    </w:lvl>
    <w:lvl w:ilvl="2">
      <w:start w:val="1"/>
      <w:numFmt w:val="decimal"/>
      <w:lvlText w:val="%3)"/>
      <w:lvlJc w:val="left"/>
      <w:pPr>
        <w:ind w:left="761" w:hanging="720"/>
      </w:pPr>
    </w:lvl>
    <w:lvl w:ilvl="3">
      <w:start w:val="1"/>
      <w:numFmt w:val="decimal"/>
      <w:lvlText w:val="%1.%2.%3.%4."/>
      <w:lvlJc w:val="left"/>
      <w:pPr>
        <w:ind w:left="1136" w:hanging="1080"/>
      </w:pPr>
    </w:lvl>
    <w:lvl w:ilvl="4">
      <w:start w:val="1"/>
      <w:numFmt w:val="decimal"/>
      <w:lvlText w:val="%1.%2.%3.%4.%5."/>
      <w:lvlJc w:val="left"/>
      <w:pPr>
        <w:ind w:left="1151" w:hanging="1080"/>
      </w:pPr>
    </w:lvl>
    <w:lvl w:ilvl="5">
      <w:start w:val="1"/>
      <w:numFmt w:val="decimal"/>
      <w:lvlText w:val="%1.%2.%3.%4.%5.%6."/>
      <w:lvlJc w:val="left"/>
      <w:pPr>
        <w:ind w:left="1526" w:hanging="1440"/>
      </w:pPr>
    </w:lvl>
    <w:lvl w:ilvl="6">
      <w:start w:val="1"/>
      <w:numFmt w:val="decimal"/>
      <w:lvlText w:val="%1.%2.%3.%4.%5.%6.%7."/>
      <w:lvlJc w:val="left"/>
      <w:pPr>
        <w:ind w:left="1541" w:hanging="1440"/>
      </w:pPr>
    </w:lvl>
    <w:lvl w:ilvl="7">
      <w:start w:val="1"/>
      <w:numFmt w:val="decimal"/>
      <w:lvlText w:val="%1.%2.%3.%4.%5.%6.%7.%8."/>
      <w:lvlJc w:val="left"/>
      <w:pPr>
        <w:ind w:left="1916" w:hanging="1800"/>
      </w:pPr>
    </w:lvl>
    <w:lvl w:ilvl="8">
      <w:start w:val="1"/>
      <w:numFmt w:val="decimal"/>
      <w:lvlText w:val="%1.%2.%3.%4.%5.%6.%7.%8.%9."/>
      <w:lvlJc w:val="left"/>
      <w:pPr>
        <w:ind w:left="2291" w:hanging="2160"/>
      </w:pPr>
    </w:lvl>
  </w:abstractNum>
  <w:abstractNum w:abstractNumId="34" w15:restartNumberingAfterBreak="0">
    <w:nsid w:val="721F70BC"/>
    <w:multiLevelType w:val="multilevel"/>
    <w:tmpl w:val="34400246"/>
    <w:lvl w:ilvl="0">
      <w:start w:val="1"/>
      <w:numFmt w:val="decimal"/>
      <w:lvlText w:val="%1."/>
      <w:lvlJc w:val="left"/>
      <w:pPr>
        <w:ind w:left="248" w:hanging="248"/>
      </w:pPr>
      <w:rPr>
        <w:rFonts w:ascii="Arial" w:eastAsia="Arial" w:hAnsi="Arial" w:cs="Arial"/>
        <w:b/>
        <w:sz w:val="22"/>
        <w:szCs w:val="22"/>
      </w:rPr>
    </w:lvl>
    <w:lvl w:ilvl="1">
      <w:start w:val="1"/>
      <w:numFmt w:val="decimal"/>
      <w:lvlText w:val="%1.%2."/>
      <w:lvlJc w:val="left"/>
      <w:pPr>
        <w:ind w:left="430" w:hanging="430"/>
      </w:pPr>
      <w:rPr>
        <w:rFonts w:ascii="Arial" w:eastAsia="Arial" w:hAnsi="Arial" w:cs="Arial"/>
        <w:b/>
        <w:sz w:val="22"/>
        <w:szCs w:val="22"/>
      </w:rPr>
    </w:lvl>
    <w:lvl w:ilvl="2">
      <w:numFmt w:val="bullet"/>
      <w:lvlText w:val="•"/>
      <w:lvlJc w:val="left"/>
      <w:pPr>
        <w:ind w:left="1483" w:hanging="430"/>
      </w:pPr>
    </w:lvl>
    <w:lvl w:ilvl="3">
      <w:numFmt w:val="bullet"/>
      <w:lvlText w:val="•"/>
      <w:lvlJc w:val="left"/>
      <w:pPr>
        <w:ind w:left="2535" w:hanging="430"/>
      </w:pPr>
    </w:lvl>
    <w:lvl w:ilvl="4">
      <w:numFmt w:val="bullet"/>
      <w:lvlText w:val="•"/>
      <w:lvlJc w:val="left"/>
      <w:pPr>
        <w:ind w:left="3587" w:hanging="430"/>
      </w:pPr>
    </w:lvl>
    <w:lvl w:ilvl="5">
      <w:numFmt w:val="bullet"/>
      <w:lvlText w:val="•"/>
      <w:lvlJc w:val="left"/>
      <w:pPr>
        <w:ind w:left="4639" w:hanging="430"/>
      </w:pPr>
    </w:lvl>
    <w:lvl w:ilvl="6">
      <w:numFmt w:val="bullet"/>
      <w:lvlText w:val="•"/>
      <w:lvlJc w:val="left"/>
      <w:pPr>
        <w:ind w:left="5691" w:hanging="430"/>
      </w:pPr>
    </w:lvl>
    <w:lvl w:ilvl="7">
      <w:numFmt w:val="bullet"/>
      <w:lvlText w:val="•"/>
      <w:lvlJc w:val="left"/>
      <w:pPr>
        <w:ind w:left="6742" w:hanging="430"/>
      </w:pPr>
    </w:lvl>
    <w:lvl w:ilvl="8">
      <w:numFmt w:val="bullet"/>
      <w:lvlText w:val="•"/>
      <w:lvlJc w:val="left"/>
      <w:pPr>
        <w:ind w:left="7794" w:hanging="430"/>
      </w:pPr>
    </w:lvl>
  </w:abstractNum>
  <w:abstractNum w:abstractNumId="35" w15:restartNumberingAfterBreak="0">
    <w:nsid w:val="76D21865"/>
    <w:multiLevelType w:val="multilevel"/>
    <w:tmpl w:val="25C42700"/>
    <w:lvl w:ilvl="0">
      <w:start w:val="1"/>
      <w:numFmt w:val="decimal"/>
      <w:lvlText w:val="%1."/>
      <w:lvlJc w:val="left"/>
      <w:pPr>
        <w:ind w:left="371" w:hanging="360"/>
      </w:pPr>
      <w:rPr>
        <w:b w:val="0"/>
        <w:sz w:val="22"/>
        <w:szCs w:val="22"/>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6" w15:restartNumberingAfterBreak="0">
    <w:nsid w:val="77402C1D"/>
    <w:multiLevelType w:val="multilevel"/>
    <w:tmpl w:val="3E244564"/>
    <w:lvl w:ilvl="0">
      <w:start w:val="4"/>
      <w:numFmt w:val="decimal"/>
      <w:lvlText w:val="%1."/>
      <w:lvlJc w:val="left"/>
      <w:pPr>
        <w:ind w:left="3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4324D9"/>
    <w:multiLevelType w:val="hybridMultilevel"/>
    <w:tmpl w:val="FBCA2E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C551609"/>
    <w:multiLevelType w:val="hybridMultilevel"/>
    <w:tmpl w:val="4050B352"/>
    <w:lvl w:ilvl="0" w:tplc="BFD6EB88">
      <w:start w:val="1"/>
      <w:numFmt w:val="decimal"/>
      <w:lvlText w:val="%1."/>
      <w:lvlJc w:val="left"/>
      <w:pPr>
        <w:ind w:left="685" w:hanging="360"/>
      </w:pPr>
      <w:rPr>
        <w:rFonts w:hint="default"/>
      </w:rPr>
    </w:lvl>
    <w:lvl w:ilvl="1" w:tplc="280A0019" w:tentative="1">
      <w:start w:val="1"/>
      <w:numFmt w:val="lowerLetter"/>
      <w:lvlText w:val="%2."/>
      <w:lvlJc w:val="left"/>
      <w:pPr>
        <w:ind w:left="1405" w:hanging="360"/>
      </w:pPr>
    </w:lvl>
    <w:lvl w:ilvl="2" w:tplc="280A001B" w:tentative="1">
      <w:start w:val="1"/>
      <w:numFmt w:val="lowerRoman"/>
      <w:lvlText w:val="%3."/>
      <w:lvlJc w:val="right"/>
      <w:pPr>
        <w:ind w:left="2125" w:hanging="180"/>
      </w:pPr>
    </w:lvl>
    <w:lvl w:ilvl="3" w:tplc="280A000F" w:tentative="1">
      <w:start w:val="1"/>
      <w:numFmt w:val="decimal"/>
      <w:lvlText w:val="%4."/>
      <w:lvlJc w:val="left"/>
      <w:pPr>
        <w:ind w:left="2845" w:hanging="360"/>
      </w:pPr>
    </w:lvl>
    <w:lvl w:ilvl="4" w:tplc="280A0019" w:tentative="1">
      <w:start w:val="1"/>
      <w:numFmt w:val="lowerLetter"/>
      <w:lvlText w:val="%5."/>
      <w:lvlJc w:val="left"/>
      <w:pPr>
        <w:ind w:left="3565" w:hanging="360"/>
      </w:pPr>
    </w:lvl>
    <w:lvl w:ilvl="5" w:tplc="280A001B" w:tentative="1">
      <w:start w:val="1"/>
      <w:numFmt w:val="lowerRoman"/>
      <w:lvlText w:val="%6."/>
      <w:lvlJc w:val="right"/>
      <w:pPr>
        <w:ind w:left="4285" w:hanging="180"/>
      </w:pPr>
    </w:lvl>
    <w:lvl w:ilvl="6" w:tplc="280A000F" w:tentative="1">
      <w:start w:val="1"/>
      <w:numFmt w:val="decimal"/>
      <w:lvlText w:val="%7."/>
      <w:lvlJc w:val="left"/>
      <w:pPr>
        <w:ind w:left="5005" w:hanging="360"/>
      </w:pPr>
    </w:lvl>
    <w:lvl w:ilvl="7" w:tplc="280A0019" w:tentative="1">
      <w:start w:val="1"/>
      <w:numFmt w:val="lowerLetter"/>
      <w:lvlText w:val="%8."/>
      <w:lvlJc w:val="left"/>
      <w:pPr>
        <w:ind w:left="5725" w:hanging="360"/>
      </w:pPr>
    </w:lvl>
    <w:lvl w:ilvl="8" w:tplc="280A001B" w:tentative="1">
      <w:start w:val="1"/>
      <w:numFmt w:val="lowerRoman"/>
      <w:lvlText w:val="%9."/>
      <w:lvlJc w:val="right"/>
      <w:pPr>
        <w:ind w:left="6445" w:hanging="180"/>
      </w:pPr>
    </w:lvl>
  </w:abstractNum>
  <w:num w:numId="1" w16cid:durableId="16391727">
    <w:abstractNumId w:val="32"/>
  </w:num>
  <w:num w:numId="2" w16cid:durableId="911047071">
    <w:abstractNumId w:val="29"/>
  </w:num>
  <w:num w:numId="3" w16cid:durableId="571545436">
    <w:abstractNumId w:val="10"/>
  </w:num>
  <w:num w:numId="4" w16cid:durableId="198129880">
    <w:abstractNumId w:val="7"/>
  </w:num>
  <w:num w:numId="5" w16cid:durableId="693655020">
    <w:abstractNumId w:val="35"/>
  </w:num>
  <w:num w:numId="6" w16cid:durableId="336813671">
    <w:abstractNumId w:val="17"/>
  </w:num>
  <w:num w:numId="7" w16cid:durableId="2039351453">
    <w:abstractNumId w:val="0"/>
  </w:num>
  <w:num w:numId="8" w16cid:durableId="823354264">
    <w:abstractNumId w:val="6"/>
  </w:num>
  <w:num w:numId="9" w16cid:durableId="2033459341">
    <w:abstractNumId w:val="33"/>
  </w:num>
  <w:num w:numId="10" w16cid:durableId="282853540">
    <w:abstractNumId w:val="19"/>
  </w:num>
  <w:num w:numId="11" w16cid:durableId="1428307646">
    <w:abstractNumId w:val="22"/>
  </w:num>
  <w:num w:numId="12" w16cid:durableId="893353423">
    <w:abstractNumId w:val="3"/>
  </w:num>
  <w:num w:numId="13" w16cid:durableId="192155120">
    <w:abstractNumId w:val="16"/>
  </w:num>
  <w:num w:numId="14" w16cid:durableId="750854564">
    <w:abstractNumId w:val="36"/>
  </w:num>
  <w:num w:numId="15" w16cid:durableId="1049304853">
    <w:abstractNumId w:val="24"/>
  </w:num>
  <w:num w:numId="16" w16cid:durableId="1478379382">
    <w:abstractNumId w:val="13"/>
  </w:num>
  <w:num w:numId="17" w16cid:durableId="483205289">
    <w:abstractNumId w:val="14"/>
  </w:num>
  <w:num w:numId="18" w16cid:durableId="1435251487">
    <w:abstractNumId w:val="18"/>
  </w:num>
  <w:num w:numId="19" w16cid:durableId="550194949">
    <w:abstractNumId w:val="11"/>
  </w:num>
  <w:num w:numId="20" w16cid:durableId="1577667293">
    <w:abstractNumId w:val="2"/>
  </w:num>
  <w:num w:numId="21" w16cid:durableId="1623802608">
    <w:abstractNumId w:val="20"/>
  </w:num>
  <w:num w:numId="22" w16cid:durableId="297147049">
    <w:abstractNumId w:val="8"/>
  </w:num>
  <w:num w:numId="23" w16cid:durableId="2017033845">
    <w:abstractNumId w:val="21"/>
  </w:num>
  <w:num w:numId="24" w16cid:durableId="5134671">
    <w:abstractNumId w:val="38"/>
  </w:num>
  <w:num w:numId="25" w16cid:durableId="1380788175">
    <w:abstractNumId w:val="37"/>
  </w:num>
  <w:num w:numId="26" w16cid:durableId="1158182632">
    <w:abstractNumId w:val="27"/>
  </w:num>
  <w:num w:numId="27" w16cid:durableId="427236558">
    <w:abstractNumId w:val="9"/>
  </w:num>
  <w:num w:numId="28" w16cid:durableId="1325671643">
    <w:abstractNumId w:val="28"/>
  </w:num>
  <w:num w:numId="29" w16cid:durableId="1809088175">
    <w:abstractNumId w:val="25"/>
  </w:num>
  <w:num w:numId="30" w16cid:durableId="1175654866">
    <w:abstractNumId w:val="12"/>
  </w:num>
  <w:num w:numId="31" w16cid:durableId="576013534">
    <w:abstractNumId w:val="31"/>
  </w:num>
  <w:num w:numId="32" w16cid:durableId="723794234">
    <w:abstractNumId w:val="30"/>
  </w:num>
  <w:num w:numId="33" w16cid:durableId="1197474073">
    <w:abstractNumId w:val="15"/>
  </w:num>
  <w:num w:numId="34" w16cid:durableId="561794556">
    <w:abstractNumId w:val="1"/>
  </w:num>
  <w:num w:numId="35" w16cid:durableId="1051923047">
    <w:abstractNumId w:val="4"/>
  </w:num>
  <w:num w:numId="36" w16cid:durableId="58142252">
    <w:abstractNumId w:val="5"/>
  </w:num>
  <w:num w:numId="37" w16cid:durableId="1059670953">
    <w:abstractNumId w:val="23"/>
  </w:num>
  <w:num w:numId="38" w16cid:durableId="81923840">
    <w:abstractNumId w:val="26"/>
  </w:num>
  <w:num w:numId="39" w16cid:durableId="6745282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hyphenationZone w:val="425"/>
  <w:characterSpacingControl w:val="doNotCompress"/>
  <w:hdrShapeDefaults>
    <o:shapedefaults v:ext="edit" spidmax="2061">
      <o:colormru v:ext="edit" colors="#cf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2D"/>
    <w:rsid w:val="00015F6F"/>
    <w:rsid w:val="00024FDD"/>
    <w:rsid w:val="0003154D"/>
    <w:rsid w:val="000812FF"/>
    <w:rsid w:val="00084D57"/>
    <w:rsid w:val="00097FF9"/>
    <w:rsid w:val="000A3146"/>
    <w:rsid w:val="000A56CA"/>
    <w:rsid w:val="000B5E31"/>
    <w:rsid w:val="000B653F"/>
    <w:rsid w:val="000B7A10"/>
    <w:rsid w:val="00102175"/>
    <w:rsid w:val="00105DB9"/>
    <w:rsid w:val="00116ED1"/>
    <w:rsid w:val="00120617"/>
    <w:rsid w:val="00126DA6"/>
    <w:rsid w:val="00133F7E"/>
    <w:rsid w:val="00142490"/>
    <w:rsid w:val="00143ECE"/>
    <w:rsid w:val="0019022C"/>
    <w:rsid w:val="001B106B"/>
    <w:rsid w:val="001C22ED"/>
    <w:rsid w:val="001D05A3"/>
    <w:rsid w:val="001D3461"/>
    <w:rsid w:val="001D72F7"/>
    <w:rsid w:val="00202367"/>
    <w:rsid w:val="0020776A"/>
    <w:rsid w:val="002213BB"/>
    <w:rsid w:val="0025087F"/>
    <w:rsid w:val="002517A0"/>
    <w:rsid w:val="00256FCE"/>
    <w:rsid w:val="00290C0B"/>
    <w:rsid w:val="002A2ABC"/>
    <w:rsid w:val="002B68A6"/>
    <w:rsid w:val="002B7C51"/>
    <w:rsid w:val="002C5B46"/>
    <w:rsid w:val="002C5B84"/>
    <w:rsid w:val="002D25A6"/>
    <w:rsid w:val="002F54BB"/>
    <w:rsid w:val="003329F1"/>
    <w:rsid w:val="003432D0"/>
    <w:rsid w:val="00354CE7"/>
    <w:rsid w:val="0036350A"/>
    <w:rsid w:val="00365BFC"/>
    <w:rsid w:val="0037304A"/>
    <w:rsid w:val="00385B4A"/>
    <w:rsid w:val="00390B7A"/>
    <w:rsid w:val="003A41B1"/>
    <w:rsid w:val="003B5415"/>
    <w:rsid w:val="003E47CF"/>
    <w:rsid w:val="004142D5"/>
    <w:rsid w:val="00422ADE"/>
    <w:rsid w:val="00423ACF"/>
    <w:rsid w:val="0042446F"/>
    <w:rsid w:val="004332FF"/>
    <w:rsid w:val="004359BC"/>
    <w:rsid w:val="0045236A"/>
    <w:rsid w:val="004624CE"/>
    <w:rsid w:val="004B6172"/>
    <w:rsid w:val="004D6A20"/>
    <w:rsid w:val="004E4FA2"/>
    <w:rsid w:val="00506D09"/>
    <w:rsid w:val="005471D1"/>
    <w:rsid w:val="00564044"/>
    <w:rsid w:val="00594DF5"/>
    <w:rsid w:val="005D0968"/>
    <w:rsid w:val="005E3060"/>
    <w:rsid w:val="005E47BE"/>
    <w:rsid w:val="005E5333"/>
    <w:rsid w:val="00641E68"/>
    <w:rsid w:val="00661DFE"/>
    <w:rsid w:val="0067214B"/>
    <w:rsid w:val="00680D57"/>
    <w:rsid w:val="006873D7"/>
    <w:rsid w:val="006878F5"/>
    <w:rsid w:val="006B7122"/>
    <w:rsid w:val="006C35C6"/>
    <w:rsid w:val="006C55C2"/>
    <w:rsid w:val="006D23BD"/>
    <w:rsid w:val="006F4B37"/>
    <w:rsid w:val="00702EFA"/>
    <w:rsid w:val="00725C7C"/>
    <w:rsid w:val="00737A0D"/>
    <w:rsid w:val="00752062"/>
    <w:rsid w:val="007549EA"/>
    <w:rsid w:val="00767E3A"/>
    <w:rsid w:val="00787FEC"/>
    <w:rsid w:val="007A4411"/>
    <w:rsid w:val="007B0430"/>
    <w:rsid w:val="007B06CF"/>
    <w:rsid w:val="007B6B68"/>
    <w:rsid w:val="007D3047"/>
    <w:rsid w:val="007F4848"/>
    <w:rsid w:val="007F69EC"/>
    <w:rsid w:val="008011AA"/>
    <w:rsid w:val="00804538"/>
    <w:rsid w:val="00805548"/>
    <w:rsid w:val="00813186"/>
    <w:rsid w:val="008204C1"/>
    <w:rsid w:val="00821F73"/>
    <w:rsid w:val="00826B97"/>
    <w:rsid w:val="00827663"/>
    <w:rsid w:val="00840B48"/>
    <w:rsid w:val="008500AF"/>
    <w:rsid w:val="0085485B"/>
    <w:rsid w:val="00872AEA"/>
    <w:rsid w:val="00872FB9"/>
    <w:rsid w:val="00873EFC"/>
    <w:rsid w:val="00881249"/>
    <w:rsid w:val="008B0E73"/>
    <w:rsid w:val="008B51EC"/>
    <w:rsid w:val="008D232E"/>
    <w:rsid w:val="008E327C"/>
    <w:rsid w:val="008F4A48"/>
    <w:rsid w:val="008F58D7"/>
    <w:rsid w:val="009002DF"/>
    <w:rsid w:val="00900492"/>
    <w:rsid w:val="00902F1A"/>
    <w:rsid w:val="0091398E"/>
    <w:rsid w:val="0091776F"/>
    <w:rsid w:val="00931190"/>
    <w:rsid w:val="00934ED0"/>
    <w:rsid w:val="00991CFA"/>
    <w:rsid w:val="009D73E6"/>
    <w:rsid w:val="009F2DAD"/>
    <w:rsid w:val="00A04FB6"/>
    <w:rsid w:val="00A10D8E"/>
    <w:rsid w:val="00A91102"/>
    <w:rsid w:val="00A97BB1"/>
    <w:rsid w:val="00AF03B8"/>
    <w:rsid w:val="00B42CFA"/>
    <w:rsid w:val="00B50AC4"/>
    <w:rsid w:val="00B747F3"/>
    <w:rsid w:val="00B85B1C"/>
    <w:rsid w:val="00B92E9D"/>
    <w:rsid w:val="00BA296F"/>
    <w:rsid w:val="00BC55D7"/>
    <w:rsid w:val="00BD7354"/>
    <w:rsid w:val="00C535EA"/>
    <w:rsid w:val="00CA71B2"/>
    <w:rsid w:val="00CB58DC"/>
    <w:rsid w:val="00CF0370"/>
    <w:rsid w:val="00D16775"/>
    <w:rsid w:val="00D16A53"/>
    <w:rsid w:val="00D46AC1"/>
    <w:rsid w:val="00D96C88"/>
    <w:rsid w:val="00DB33C7"/>
    <w:rsid w:val="00DD4EEB"/>
    <w:rsid w:val="00DF3778"/>
    <w:rsid w:val="00E1482D"/>
    <w:rsid w:val="00E32F23"/>
    <w:rsid w:val="00E419DD"/>
    <w:rsid w:val="00E50610"/>
    <w:rsid w:val="00E56133"/>
    <w:rsid w:val="00E70DF1"/>
    <w:rsid w:val="00E808E2"/>
    <w:rsid w:val="00E9308F"/>
    <w:rsid w:val="00EF3614"/>
    <w:rsid w:val="00F44828"/>
    <w:rsid w:val="00F66366"/>
    <w:rsid w:val="00F816DA"/>
    <w:rsid w:val="00F93900"/>
    <w:rsid w:val="00FA10D4"/>
    <w:rsid w:val="00FB3563"/>
    <w:rsid w:val="00FB427A"/>
    <w:rsid w:val="00FE66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cff"/>
    </o:shapedefaults>
    <o:shapelayout v:ext="edit">
      <o:idmap v:ext="edit" data="2"/>
    </o:shapelayout>
  </w:shapeDefaults>
  <w:decimalSymbol w:val="."/>
  <w:listSeparator w:val=";"/>
  <w14:docId w14:val="0AEA0099"/>
  <w15:docId w15:val="{7134B44A-2797-4C97-A0E8-F565BEB7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D5"/>
  </w:style>
  <w:style w:type="paragraph" w:styleId="Ttulo1">
    <w:name w:val="heading 1"/>
    <w:basedOn w:val="Normal"/>
    <w:next w:val="Normal"/>
    <w:link w:val="Ttulo1Car"/>
    <w:uiPriority w:val="9"/>
    <w:qFormat/>
    <w:rsid w:val="00205F54"/>
    <w:pPr>
      <w:keepNext/>
      <w:keepLines/>
      <w:spacing w:before="240" w:after="0" w:line="276" w:lineRule="auto"/>
      <w:outlineLvl w:val="0"/>
    </w:pPr>
    <w:rPr>
      <w:color w:val="366091"/>
      <w:sz w:val="32"/>
      <w:szCs w:val="32"/>
    </w:rPr>
  </w:style>
  <w:style w:type="paragraph" w:styleId="Ttulo2">
    <w:name w:val="heading 2"/>
    <w:basedOn w:val="Normal"/>
    <w:next w:val="Normal"/>
    <w:link w:val="Ttulo2Car"/>
    <w:uiPriority w:val="9"/>
    <w:unhideWhenUsed/>
    <w:qFormat/>
    <w:rsid w:val="00205F54"/>
    <w:pPr>
      <w:keepNext/>
      <w:keepLines/>
      <w:spacing w:after="0" w:line="276" w:lineRule="auto"/>
      <w:outlineLvl w:val="1"/>
    </w:pPr>
    <w:rPr>
      <w:color w:val="366091"/>
      <w:sz w:val="26"/>
      <w:szCs w:val="26"/>
    </w:rPr>
  </w:style>
  <w:style w:type="paragraph" w:styleId="Ttulo3">
    <w:name w:val="heading 3"/>
    <w:basedOn w:val="Normal"/>
    <w:next w:val="Normal"/>
    <w:link w:val="Ttulo3Car"/>
    <w:uiPriority w:val="9"/>
    <w:semiHidden/>
    <w:unhideWhenUsed/>
    <w:qFormat/>
    <w:rsid w:val="00205F54"/>
    <w:pPr>
      <w:keepNext/>
      <w:keepLines/>
      <w:spacing w:before="40" w:after="0" w:line="276" w:lineRule="auto"/>
      <w:outlineLvl w:val="2"/>
    </w:pPr>
    <w:rPr>
      <w:color w:val="243F61"/>
      <w:sz w:val="24"/>
      <w:szCs w:val="24"/>
    </w:rPr>
  </w:style>
  <w:style w:type="paragraph" w:styleId="Ttulo4">
    <w:name w:val="heading 4"/>
    <w:basedOn w:val="Normal"/>
    <w:next w:val="Normal"/>
    <w:link w:val="Ttulo4Car"/>
    <w:uiPriority w:val="9"/>
    <w:semiHidden/>
    <w:unhideWhenUsed/>
    <w:qFormat/>
    <w:rsid w:val="00205F54"/>
    <w:pPr>
      <w:keepNext/>
      <w:keepLines/>
      <w:spacing w:before="40" w:after="0" w:line="240" w:lineRule="auto"/>
      <w:outlineLvl w:val="3"/>
    </w:pPr>
    <w:rPr>
      <w:i/>
      <w:color w:val="366091"/>
      <w:sz w:val="24"/>
      <w:szCs w:val="24"/>
    </w:rPr>
  </w:style>
  <w:style w:type="paragraph" w:styleId="Ttulo5">
    <w:name w:val="heading 5"/>
    <w:basedOn w:val="Normal"/>
    <w:next w:val="Normal"/>
    <w:link w:val="Ttulo5Car"/>
    <w:uiPriority w:val="9"/>
    <w:semiHidden/>
    <w:unhideWhenUsed/>
    <w:qFormat/>
    <w:rsid w:val="00205F54"/>
    <w:pPr>
      <w:keepNext/>
      <w:keepLines/>
      <w:spacing w:before="220" w:after="40" w:line="240" w:lineRule="auto"/>
      <w:outlineLvl w:val="4"/>
    </w:pPr>
    <w:rPr>
      <w:rFonts w:ascii="Cambria" w:eastAsia="Cambria" w:hAnsi="Cambria" w:cs="Cambria"/>
      <w:b/>
    </w:rPr>
  </w:style>
  <w:style w:type="paragraph" w:styleId="Ttulo6">
    <w:name w:val="heading 6"/>
    <w:basedOn w:val="Normal"/>
    <w:next w:val="Normal"/>
    <w:link w:val="Ttulo6Car"/>
    <w:uiPriority w:val="9"/>
    <w:semiHidden/>
    <w:unhideWhenUsed/>
    <w:qFormat/>
    <w:rsid w:val="00205F54"/>
    <w:pPr>
      <w:keepNext/>
      <w:keepLines/>
      <w:spacing w:before="200" w:after="40" w:line="240" w:lineRule="auto"/>
      <w:outlineLvl w:val="5"/>
    </w:pPr>
    <w:rPr>
      <w:rFonts w:ascii="Cambria" w:eastAsia="Cambria" w:hAnsi="Cambria" w:cs="Cambr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05F54"/>
    <w:pPr>
      <w:keepNext/>
      <w:keepLines/>
      <w:spacing w:before="480" w:after="120" w:line="240" w:lineRule="auto"/>
    </w:pPr>
    <w:rPr>
      <w:rFonts w:ascii="Cambria" w:eastAsia="Cambria" w:hAnsi="Cambria" w:cs="Cambria"/>
      <w:b/>
      <w:sz w:val="72"/>
      <w:szCs w:val="72"/>
    </w:rPr>
  </w:style>
  <w:style w:type="paragraph" w:styleId="Encabezado">
    <w:name w:val="header"/>
    <w:basedOn w:val="Normal"/>
    <w:link w:val="EncabezadoCar"/>
    <w:uiPriority w:val="99"/>
    <w:unhideWhenUsed/>
    <w:rsid w:val="00C53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uiPriority w:val="9"/>
    <w:rsid w:val="00205F54"/>
    <w:rPr>
      <w:rFonts w:ascii="Calibri" w:eastAsia="Calibri" w:hAnsi="Calibri" w:cs="Calibri"/>
      <w:color w:val="366091"/>
      <w:sz w:val="32"/>
      <w:szCs w:val="32"/>
      <w:lang w:eastAsia="es-PE"/>
    </w:rPr>
  </w:style>
  <w:style w:type="character" w:customStyle="1" w:styleId="Ttulo2Car">
    <w:name w:val="Título 2 Car"/>
    <w:basedOn w:val="Fuentedeprrafopredeter"/>
    <w:link w:val="Ttulo2"/>
    <w:rsid w:val="00205F54"/>
    <w:rPr>
      <w:rFonts w:ascii="Calibri" w:eastAsia="Calibri" w:hAnsi="Calibri" w:cs="Calibri"/>
      <w:color w:val="366091"/>
      <w:sz w:val="26"/>
      <w:szCs w:val="26"/>
      <w:lang w:eastAsia="es-PE"/>
    </w:rPr>
  </w:style>
  <w:style w:type="character" w:customStyle="1" w:styleId="Ttulo3Car">
    <w:name w:val="Título 3 Car"/>
    <w:basedOn w:val="Fuentedeprrafopredeter"/>
    <w:link w:val="Ttulo3"/>
    <w:uiPriority w:val="9"/>
    <w:rsid w:val="00205F54"/>
    <w:rPr>
      <w:rFonts w:ascii="Calibri" w:eastAsia="Calibri" w:hAnsi="Calibri" w:cs="Calibri"/>
      <w:color w:val="243F61"/>
      <w:sz w:val="24"/>
      <w:szCs w:val="24"/>
      <w:lang w:eastAsia="es-PE"/>
    </w:rPr>
  </w:style>
  <w:style w:type="character" w:customStyle="1" w:styleId="Ttulo4Car">
    <w:name w:val="Título 4 Car"/>
    <w:basedOn w:val="Fuentedeprrafopredeter"/>
    <w:link w:val="Ttulo4"/>
    <w:uiPriority w:val="9"/>
    <w:semiHidden/>
    <w:rsid w:val="00205F54"/>
    <w:rPr>
      <w:rFonts w:ascii="Calibri" w:eastAsia="Calibri" w:hAnsi="Calibri" w:cs="Calibri"/>
      <w:i/>
      <w:color w:val="366091"/>
      <w:sz w:val="24"/>
      <w:szCs w:val="24"/>
      <w:lang w:eastAsia="es-PE"/>
    </w:rPr>
  </w:style>
  <w:style w:type="character" w:customStyle="1" w:styleId="Ttulo5Car">
    <w:name w:val="Título 5 Car"/>
    <w:basedOn w:val="Fuentedeprrafopredeter"/>
    <w:link w:val="Ttulo5"/>
    <w:uiPriority w:val="9"/>
    <w:semiHidden/>
    <w:rsid w:val="00205F54"/>
    <w:rPr>
      <w:rFonts w:ascii="Cambria" w:eastAsia="Cambria" w:hAnsi="Cambria" w:cs="Cambria"/>
      <w:b/>
      <w:lang w:eastAsia="es-PE"/>
    </w:rPr>
  </w:style>
  <w:style w:type="character" w:customStyle="1" w:styleId="Ttulo6Car">
    <w:name w:val="Título 6 Car"/>
    <w:basedOn w:val="Fuentedeprrafopredeter"/>
    <w:link w:val="Ttulo6"/>
    <w:uiPriority w:val="9"/>
    <w:semiHidden/>
    <w:rsid w:val="00205F54"/>
    <w:rPr>
      <w:rFonts w:ascii="Cambria" w:eastAsia="Cambria" w:hAnsi="Cambria" w:cs="Cambria"/>
      <w:b/>
      <w:sz w:val="20"/>
      <w:szCs w:val="20"/>
      <w:lang w:eastAsia="es-PE"/>
    </w:rPr>
  </w:style>
  <w:style w:type="numbering" w:customStyle="1" w:styleId="Sinlista1">
    <w:name w:val="Sin lista1"/>
    <w:next w:val="Sinlista"/>
    <w:uiPriority w:val="99"/>
    <w:semiHidden/>
    <w:unhideWhenUsed/>
    <w:rsid w:val="00205F54"/>
  </w:style>
  <w:style w:type="table" w:customStyle="1" w:styleId="TableNormal0">
    <w:name w:val="Table Normal"/>
    <w:rsid w:val="00205F54"/>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05F54"/>
    <w:rPr>
      <w:rFonts w:ascii="Cambria" w:eastAsia="Cambria" w:hAnsi="Cambria" w:cs="Cambria"/>
      <w:b/>
      <w:sz w:val="72"/>
      <w:szCs w:val="72"/>
      <w:lang w:eastAsia="es-PE"/>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205F54"/>
    <w:rPr>
      <w:rFonts w:ascii="Georgia" w:eastAsia="Georgia" w:hAnsi="Georgia" w:cs="Georgia"/>
      <w:i/>
      <w:color w:val="666666"/>
      <w:sz w:val="48"/>
      <w:szCs w:val="48"/>
      <w:lang w:eastAsia="es-PE"/>
    </w:rPr>
  </w:style>
  <w:style w:type="paragraph" w:styleId="Textocomentario">
    <w:name w:val="annotation text"/>
    <w:basedOn w:val="Normal"/>
    <w:link w:val="TextocomentarioCar"/>
    <w:uiPriority w:val="99"/>
    <w:semiHidden/>
    <w:unhideWhenUsed/>
    <w:rsid w:val="00205F54"/>
    <w:pPr>
      <w:spacing w:after="0" w:line="240" w:lineRule="auto"/>
    </w:pPr>
    <w:rPr>
      <w:rFonts w:ascii="Cambria" w:eastAsia="Cambria" w:hAnsi="Cambria" w:cs="Cambria"/>
      <w:sz w:val="20"/>
      <w:szCs w:val="20"/>
    </w:rPr>
  </w:style>
  <w:style w:type="character" w:customStyle="1" w:styleId="TextocomentarioCar">
    <w:name w:val="Texto comentario Car"/>
    <w:basedOn w:val="Fuentedeprrafopredeter"/>
    <w:link w:val="Textocomentario"/>
    <w:uiPriority w:val="99"/>
    <w:semiHidden/>
    <w:rsid w:val="00205F54"/>
    <w:rPr>
      <w:rFonts w:ascii="Cambria" w:eastAsia="Cambria" w:hAnsi="Cambria" w:cs="Cambria"/>
      <w:sz w:val="20"/>
      <w:szCs w:val="20"/>
      <w:lang w:eastAsia="es-PE"/>
    </w:rPr>
  </w:style>
  <w:style w:type="character" w:styleId="Refdecomentario">
    <w:name w:val="annotation reference"/>
    <w:basedOn w:val="Fuentedeprrafopredeter"/>
    <w:uiPriority w:val="99"/>
    <w:semiHidden/>
    <w:unhideWhenUsed/>
    <w:rsid w:val="00205F54"/>
    <w:rPr>
      <w:sz w:val="16"/>
      <w:szCs w:val="16"/>
    </w:rPr>
  </w:style>
  <w:style w:type="paragraph" w:styleId="Textodeglobo">
    <w:name w:val="Balloon Text"/>
    <w:basedOn w:val="Normal"/>
    <w:link w:val="TextodegloboCar"/>
    <w:uiPriority w:val="99"/>
    <w:semiHidden/>
    <w:unhideWhenUsed/>
    <w:rsid w:val="00205F54"/>
    <w:pPr>
      <w:spacing w:after="0" w:line="240" w:lineRule="auto"/>
    </w:pPr>
    <w:rPr>
      <w:rFonts w:ascii="Segoe UI" w:eastAsia="Cambria" w:hAnsi="Segoe UI" w:cs="Segoe UI"/>
      <w:sz w:val="18"/>
      <w:szCs w:val="18"/>
    </w:rPr>
  </w:style>
  <w:style w:type="character" w:customStyle="1" w:styleId="TextodegloboCar">
    <w:name w:val="Texto de globo Car"/>
    <w:basedOn w:val="Fuentedeprrafopredeter"/>
    <w:link w:val="Textodeglobo"/>
    <w:uiPriority w:val="99"/>
    <w:semiHidden/>
    <w:rsid w:val="00205F54"/>
    <w:rPr>
      <w:rFonts w:ascii="Segoe UI" w:eastAsia="Cambria" w:hAnsi="Segoe UI" w:cs="Segoe UI"/>
      <w:sz w:val="18"/>
      <w:szCs w:val="18"/>
      <w:lang w:eastAsia="es-PE"/>
    </w:rPr>
  </w:style>
  <w:style w:type="paragraph" w:customStyle="1" w:styleId="Encabezado1">
    <w:name w:val="Encabezado1"/>
    <w:basedOn w:val="Ttulo2"/>
    <w:next w:val="Textoindependiente"/>
    <w:rsid w:val="00205F54"/>
    <w:pPr>
      <w:keepLines w:val="0"/>
      <w:widowControl w:val="0"/>
      <w:tabs>
        <w:tab w:val="left" w:pos="2182"/>
      </w:tabs>
      <w:suppressAutoHyphens/>
      <w:spacing w:line="240" w:lineRule="auto"/>
      <w:jc w:val="center"/>
    </w:pPr>
    <w:rPr>
      <w:rFonts w:ascii="Times New Roman" w:eastAsia="Times New Roman" w:hAnsi="Times New Roman" w:cs="Times New Roman"/>
      <w:b/>
      <w:color w:val="auto"/>
      <w:sz w:val="22"/>
      <w:szCs w:val="20"/>
      <w:u w:val="single"/>
      <w:lang w:val="es-ES" w:eastAsia="zh-CN"/>
    </w:rPr>
  </w:style>
  <w:style w:type="paragraph" w:styleId="Textoindependiente">
    <w:name w:val="Body Text"/>
    <w:basedOn w:val="Normal"/>
    <w:link w:val="TextoindependienteCar"/>
    <w:uiPriority w:val="99"/>
    <w:semiHidden/>
    <w:unhideWhenUsed/>
    <w:rsid w:val="00205F54"/>
    <w:pPr>
      <w:spacing w:after="12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99"/>
    <w:semiHidden/>
    <w:rsid w:val="00205F54"/>
    <w:rPr>
      <w:rFonts w:ascii="Cambria" w:eastAsia="Cambria" w:hAnsi="Cambria" w:cs="Cambria"/>
      <w:sz w:val="24"/>
      <w:szCs w:val="24"/>
      <w:lang w:eastAsia="es-PE"/>
    </w:rPr>
  </w:style>
  <w:style w:type="paragraph" w:styleId="TDC3">
    <w:name w:val="toc 3"/>
    <w:basedOn w:val="Normal"/>
    <w:next w:val="Normal"/>
    <w:autoRedefine/>
    <w:uiPriority w:val="39"/>
    <w:unhideWhenUsed/>
    <w:rsid w:val="00205F54"/>
    <w:pPr>
      <w:tabs>
        <w:tab w:val="right" w:pos="8771"/>
      </w:tabs>
      <w:spacing w:after="100" w:line="240" w:lineRule="auto"/>
      <w:ind w:left="480"/>
    </w:pPr>
    <w:rPr>
      <w:rFonts w:ascii="Cambria" w:eastAsia="Cambria" w:hAnsi="Cambria" w:cs="Cambria"/>
      <w:sz w:val="24"/>
      <w:szCs w:val="24"/>
    </w:rPr>
  </w:style>
  <w:style w:type="paragraph" w:styleId="TDC2">
    <w:name w:val="toc 2"/>
    <w:basedOn w:val="Normal"/>
    <w:next w:val="Normal"/>
    <w:autoRedefine/>
    <w:uiPriority w:val="39"/>
    <w:unhideWhenUsed/>
    <w:rsid w:val="0020375F"/>
    <w:pPr>
      <w:tabs>
        <w:tab w:val="right" w:leader="dot" w:pos="8494"/>
      </w:tabs>
      <w:spacing w:after="100" w:line="480" w:lineRule="auto"/>
      <w:ind w:left="240"/>
    </w:pPr>
    <w:rPr>
      <w:rFonts w:ascii="Cambria" w:eastAsia="Cambria" w:hAnsi="Cambria" w:cs="Cambria"/>
      <w:sz w:val="24"/>
      <w:szCs w:val="24"/>
    </w:rPr>
  </w:style>
  <w:style w:type="character" w:customStyle="1" w:styleId="Hipervnculo1">
    <w:name w:val="Hipervínculo1"/>
    <w:basedOn w:val="Fuentedeprrafopredeter"/>
    <w:uiPriority w:val="99"/>
    <w:unhideWhenUsed/>
    <w:rsid w:val="00205F54"/>
    <w:rPr>
      <w:color w:val="0000FF"/>
      <w:u w:val="singl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205F54"/>
    <w:pPr>
      <w:spacing w:after="0" w:line="240" w:lineRule="auto"/>
      <w:ind w:left="720"/>
      <w:contextualSpacing/>
    </w:pPr>
    <w:rPr>
      <w:rFonts w:ascii="Cambria" w:eastAsia="Cambria" w:hAnsi="Cambria" w:cs="Cambria"/>
      <w:sz w:val="24"/>
      <w:szCs w:val="24"/>
    </w:rPr>
  </w:style>
  <w:style w:type="paragraph" w:styleId="Asuntodelcomentario">
    <w:name w:val="annotation subject"/>
    <w:basedOn w:val="Textocomentario"/>
    <w:next w:val="Textocomentario"/>
    <w:link w:val="AsuntodelcomentarioCar"/>
    <w:uiPriority w:val="99"/>
    <w:semiHidden/>
    <w:unhideWhenUsed/>
    <w:rsid w:val="00205F54"/>
    <w:rPr>
      <w:b/>
      <w:bCs/>
    </w:rPr>
  </w:style>
  <w:style w:type="character" w:customStyle="1" w:styleId="AsuntodelcomentarioCar">
    <w:name w:val="Asunto del comentario Car"/>
    <w:basedOn w:val="TextocomentarioCar"/>
    <w:link w:val="Asuntodelcomentario"/>
    <w:uiPriority w:val="99"/>
    <w:semiHidden/>
    <w:rsid w:val="00205F54"/>
    <w:rPr>
      <w:rFonts w:ascii="Cambria" w:eastAsia="Cambria" w:hAnsi="Cambria" w:cs="Cambria"/>
      <w:b/>
      <w:bCs/>
      <w:sz w:val="20"/>
      <w:szCs w:val="20"/>
      <w:lang w:eastAsia="es-PE"/>
    </w:rPr>
  </w:style>
  <w:style w:type="paragraph" w:styleId="Revisin">
    <w:name w:val="Revision"/>
    <w:hidden/>
    <w:uiPriority w:val="99"/>
    <w:semiHidden/>
    <w:rsid w:val="00205F54"/>
    <w:pPr>
      <w:spacing w:after="0" w:line="240" w:lineRule="auto"/>
    </w:pPr>
    <w:rPr>
      <w:rFonts w:ascii="Cambria" w:eastAsia="Cambria" w:hAnsi="Cambria" w:cs="Cambria"/>
      <w:sz w:val="24"/>
      <w:szCs w:val="24"/>
    </w:rPr>
  </w:style>
  <w:style w:type="table" w:styleId="Tablaconcuadrcula">
    <w:name w:val="Table Grid"/>
    <w:basedOn w:val="Tablanormal"/>
    <w:uiPriority w:val="39"/>
    <w:rsid w:val="00205F54"/>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05F54"/>
    <w:pPr>
      <w:spacing w:after="0" w:line="240" w:lineRule="auto"/>
    </w:pPr>
    <w:rPr>
      <w:rFonts w:ascii="Cambria" w:eastAsia="Cambria" w:hAnsi="Cambria" w:cs="Cambria"/>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05F54"/>
    <w:rPr>
      <w:rFonts w:ascii="Cambria" w:eastAsia="Cambria" w:hAnsi="Cambria" w:cs="Cambria"/>
      <w:sz w:val="20"/>
      <w:szCs w:val="20"/>
      <w:lang w:eastAsia="es-P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205F54"/>
    <w:rPr>
      <w:vertAlign w:val="superscript"/>
    </w:rPr>
  </w:style>
  <w:style w:type="table" w:customStyle="1" w:styleId="Tablaconcuadrcula1">
    <w:name w:val="Tabla con cuadrícula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05F54"/>
    <w:rPr>
      <w:color w:val="605E5C"/>
      <w:shd w:val="clear" w:color="auto" w:fill="E1DFDD"/>
    </w:rPr>
  </w:style>
  <w:style w:type="paragraph" w:customStyle="1" w:styleId="Default">
    <w:name w:val="Default"/>
    <w:rsid w:val="00205F54"/>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NormalWeb">
    <w:name w:val="Normal (Web)"/>
    <w:basedOn w:val="Normal"/>
    <w:uiPriority w:val="99"/>
    <w:unhideWhenUsed/>
    <w:rsid w:val="00205F5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05F54"/>
    <w:rPr>
      <w:color w:val="0563C1" w:themeColor="hyperlink"/>
      <w:u w:val="single"/>
    </w:rPr>
  </w:style>
  <w:style w:type="paragraph" w:styleId="TDC1">
    <w:name w:val="toc 1"/>
    <w:basedOn w:val="Normal"/>
    <w:next w:val="Normal"/>
    <w:autoRedefine/>
    <w:uiPriority w:val="39"/>
    <w:unhideWhenUsed/>
    <w:rsid w:val="0020375F"/>
    <w:pPr>
      <w:spacing w:after="100"/>
    </w:pPr>
  </w:style>
  <w:style w:type="paragraph" w:styleId="TtuloTDC">
    <w:name w:val="TOC Heading"/>
    <w:basedOn w:val="Ttulo1"/>
    <w:next w:val="Normal"/>
    <w:uiPriority w:val="39"/>
    <w:unhideWhenUsed/>
    <w:qFormat/>
    <w:rsid w:val="00F86A77"/>
    <w:pPr>
      <w:spacing w:line="259" w:lineRule="auto"/>
      <w:outlineLvl w:val="9"/>
    </w:pPr>
    <w:rPr>
      <w:rFonts w:asciiTheme="majorHAnsi" w:eastAsiaTheme="majorEastAsia" w:hAnsiTheme="majorHAnsi" w:cstheme="majorBidi"/>
      <w:color w:val="2F5496" w:themeColor="accent1" w:themeShade="BF"/>
    </w:rPr>
  </w:style>
  <w:style w:type="table" w:customStyle="1" w:styleId="Tablaconcuadrcula2">
    <w:name w:val="Tabla con cuadrícula2"/>
    <w:basedOn w:val="Tablanormal"/>
    <w:next w:val="Tablaconcuadrcula"/>
    <w:uiPriority w:val="39"/>
    <w:rsid w:val="00854BC3"/>
    <w:pPr>
      <w:widowControl w:val="0"/>
      <w:spacing w:after="0" w:line="240" w:lineRule="auto"/>
    </w:pPr>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C698D"/>
    <w:rPr>
      <w:color w:val="954F72" w:themeColor="followedHyperlink"/>
      <w:u w:val="single"/>
    </w:rPr>
  </w:style>
  <w:style w:type="character" w:styleId="Nmerodelnea">
    <w:name w:val="line number"/>
    <w:basedOn w:val="Fuentedeprrafopredeter"/>
    <w:uiPriority w:val="99"/>
    <w:semiHidden/>
    <w:unhideWhenUsed/>
    <w:rsid w:val="0078370A"/>
  </w:style>
  <w:style w:type="table" w:customStyle="1" w:styleId="a">
    <w:basedOn w:val="TableNormal0"/>
    <w:pPr>
      <w:widowControl w:val="0"/>
    </w:pPr>
    <w:rPr>
      <w:color w:val="000000"/>
    </w:rPr>
    <w:tblPr>
      <w:tblStyleRowBandSize w:val="1"/>
      <w:tblStyleColBandSize w:val="1"/>
      <w:tblCellMar>
        <w:left w:w="108" w:type="dxa"/>
        <w:right w:w="108" w:type="dxa"/>
      </w:tblCellMar>
    </w:tblPr>
  </w:style>
  <w:style w:type="table" w:customStyle="1" w:styleId="a0">
    <w:basedOn w:val="TableNormal0"/>
    <w:pPr>
      <w:widowControl w:val="0"/>
    </w:pPr>
    <w:rPr>
      <w:color w:val="000000"/>
    </w:rPr>
    <w:tblPr>
      <w:tblStyleRowBandSize w:val="1"/>
      <w:tblStyleColBandSize w:val="1"/>
      <w:tblCellMar>
        <w:left w:w="108" w:type="dxa"/>
        <w:right w:w="108" w:type="dxa"/>
      </w:tblCellMar>
    </w:tblPr>
  </w:style>
  <w:style w:type="table" w:customStyle="1" w:styleId="a1">
    <w:basedOn w:val="TableNormal0"/>
    <w:pPr>
      <w:widowControl w:val="0"/>
    </w:pPr>
    <w:rPr>
      <w:color w:val="000000"/>
    </w:rPr>
    <w:tblPr>
      <w:tblStyleRowBandSize w:val="1"/>
      <w:tblStyleColBandSize w:val="1"/>
      <w:tblCellMar>
        <w:left w:w="108" w:type="dxa"/>
        <w:right w:w="108" w:type="dxa"/>
      </w:tblCellMar>
    </w:tblPr>
  </w:style>
  <w:style w:type="table" w:customStyle="1" w:styleId="a2">
    <w:basedOn w:val="TableNormal0"/>
    <w:pPr>
      <w:widowControl w:val="0"/>
    </w:pPr>
    <w:rPr>
      <w:color w:val="000000"/>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widowControl w:val="0"/>
    </w:pPr>
    <w:rPr>
      <w:color w:val="000000"/>
    </w:rPr>
    <w:tblPr>
      <w:tblStyleRowBandSize w:val="1"/>
      <w:tblStyleColBandSize w:val="1"/>
      <w:tblCellMar>
        <w:left w:w="108" w:type="dxa"/>
        <w:right w:w="108" w:type="dxa"/>
      </w:tblCellMar>
    </w:tblPr>
  </w:style>
  <w:style w:type="table" w:customStyle="1" w:styleId="a6">
    <w:basedOn w:val="TableNormal0"/>
    <w:pPr>
      <w:widowControl w:val="0"/>
    </w:pPr>
    <w:rPr>
      <w:color w:val="000000"/>
    </w:rPr>
    <w:tblPr>
      <w:tblStyleRowBandSize w:val="1"/>
      <w:tblStyleColBandSize w:val="1"/>
      <w:tblCellMar>
        <w:left w:w="108" w:type="dxa"/>
        <w:right w:w="108" w:type="dxa"/>
      </w:tblCellMar>
    </w:tblPr>
  </w:style>
  <w:style w:type="table" w:customStyle="1" w:styleId="a7">
    <w:basedOn w:val="TableNormal0"/>
    <w:pPr>
      <w:widowControl w:val="0"/>
    </w:pPr>
    <w:rPr>
      <w:color w:val="000000"/>
    </w:rPr>
    <w:tblPr>
      <w:tblStyleRowBandSize w:val="1"/>
      <w:tblStyleColBandSize w:val="1"/>
      <w:tblCellMar>
        <w:left w:w="108" w:type="dxa"/>
        <w:right w:w="108" w:type="dxa"/>
      </w:tblCellMar>
    </w:tblPr>
  </w:style>
  <w:style w:type="table" w:customStyle="1" w:styleId="a8">
    <w:basedOn w:val="TableNormal0"/>
    <w:pPr>
      <w:widowControl w:val="0"/>
    </w:pPr>
    <w:rPr>
      <w:color w:val="000000"/>
    </w:rPr>
    <w:tblPr>
      <w:tblStyleRowBandSize w:val="1"/>
      <w:tblStyleColBandSize w:val="1"/>
      <w:tblCellMar>
        <w:left w:w="108" w:type="dxa"/>
        <w:right w:w="108" w:type="dxa"/>
      </w:tblCellMar>
    </w:tblPr>
  </w:style>
  <w:style w:type="table" w:customStyle="1" w:styleId="a9">
    <w:basedOn w:val="TableNormal0"/>
    <w:pPr>
      <w:widowControl w:val="0"/>
    </w:pPr>
    <w:rPr>
      <w:color w:val="000000"/>
    </w:rPr>
    <w:tblPr>
      <w:tblStyleRowBandSize w:val="1"/>
      <w:tblStyleColBandSize w:val="1"/>
      <w:tblCellMar>
        <w:left w:w="108" w:type="dxa"/>
        <w:right w:w="108" w:type="dxa"/>
      </w:tblCellMar>
    </w:tbl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097FF9"/>
    <w:rPr>
      <w:rFonts w:ascii="Cambria" w:eastAsia="Cambria" w:hAnsi="Cambria" w:cs="Cambria"/>
      <w:sz w:val="24"/>
      <w:szCs w:val="24"/>
    </w:rPr>
  </w:style>
  <w:style w:type="character" w:styleId="Textodelmarcadordeposicin">
    <w:name w:val="Placeholder Text"/>
    <w:basedOn w:val="Fuentedeprrafopredeter"/>
    <w:uiPriority w:val="99"/>
    <w:semiHidden/>
    <w:rsid w:val="00902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ustomXml" Target="ink/ink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9C8D0C-2322-4F0A-8AD2-A6CD9495436A}"/>
      </w:docPartPr>
      <w:docPartBody>
        <w:p w:rsidR="00490C0B" w:rsidRDefault="007506C1">
          <w:r w:rsidRPr="001F3B4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C1"/>
    <w:rsid w:val="0007251B"/>
    <w:rsid w:val="001527BF"/>
    <w:rsid w:val="001E7884"/>
    <w:rsid w:val="0025394A"/>
    <w:rsid w:val="002E5327"/>
    <w:rsid w:val="0034014F"/>
    <w:rsid w:val="00490C0B"/>
    <w:rsid w:val="006420F6"/>
    <w:rsid w:val="007506C1"/>
    <w:rsid w:val="00760924"/>
    <w:rsid w:val="00AC1DA2"/>
    <w:rsid w:val="00B03FCA"/>
    <w:rsid w:val="00B839D9"/>
    <w:rsid w:val="00BF5089"/>
    <w:rsid w:val="00D04A75"/>
    <w:rsid w:val="00D22FA8"/>
    <w:rsid w:val="00D7105A"/>
    <w:rsid w:val="00E05239"/>
    <w:rsid w:val="00E94F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06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0T05:26:10.542"/>
    </inkml:context>
    <inkml:brush xml:id="br0">
      <inkml:brushProperty name="width" value="0.025" units="cm"/>
      <inkml:brushProperty name="height" value="0.025" units="cm"/>
      <inkml:brushProperty name="color" value="#FF0066"/>
      <inkml:brushProperty name="ignorePressure" value="1"/>
    </inkml:brush>
  </inkml:definitions>
  <inkml:trace contextRef="#ctx0" brushRef="#br0">1 0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0Y6f1p95DHWY0tfaIMe5IyFzyg==">AMUW2mWLPWypcq2HZNVVwYzMD98wbk7U8PVSQIsq+qRynoQv1oLQU18XXdEjlQptnC1ZGu/x22Er7dSuhzgyIHjaUcGcU6XICmAaVgaUQCawdvgLGCq8AiYk37keFuPV1ailivTYsW9AeAS+08qEmTr1F1rH1aQSn659+8t21mxcva/THx7mltPtiDRwxNznwMFFljkvCevd5cRked32ZbvyB5WxxbTX1vpHuuPCOxRZC+euSkEt1+Zgu8EWHL47soEdOL3plUrIvo5QjDwoO2hk2PWJXipk5C3iimLGNWh85N+uV1fMCVTdIqedMAA9SvJItz3x5vw9pSVzivlGwt/y5ls2+rTEZHpyu3Yu1rXvaKknJyQqmP+mPhTqiwL1mp8sOIClOlAF7vcy5D5mWuaay4fGkIzozaN/qHeUkcjVhynsDpJuqG1rlvdZIjYh7ojDXzxdA+tJHWFzxx7/SKiPF9eg5H+leizHkl039UhkFg0BpFs6Xn+bk4ImfDQrXwBY69B+HZsrog4XhKQOU8u7/G+7RmqDEkd8jgbuo99KH/6ZlwRbpTrwCQnFxkrWGslTbGdafQUOcPAJdyEO2+5b9yDkKSojaagqCcDF4giAiY0KkV9GwMh7xplarzq9arSLud3SdhYAYpDSnslJfjNcAmqcXMO8db9lguydNofyADjxXogDlF2oPmKlVOJgHnIXA3MORpAWc+gECEHp2puL+Yp0KDw3uO/ANE4ZzK+Bc4o48TK8l7C1MFvsBXnByxcfF0EFTGCQvlzgqGcL87/DHf0iztfDwUC/YhZHFoYXPKCZKICoZpOgxUseZmYqb2jvwddPhg/XQhV97sUXsz8QGx3dDCy0+9OYqKlXEUqpR1e3Yx7XTyABggIVLghLjQAduJ1vr//xBPn6/m9PyQo5hOncNiaSbNaeTktU/dCZIWVJTQc4OyWPhtKVQocy4NuH5+VWSlc854XGwIU6J0Upj6BSBiZJZOQs02P3Azmo1mLJwTLo/9kguIX4z14BPcJLr9m+VfMHuSNu6dvs8MkdKnI/bL459qgv76Ogmjob24+HB1i3AzwA4XDvJMsbW7/RuTeNMFiHQR2W29KfAyovza8ByaCDweQiGbaye0/qnYaO5nmgvOdhzpp7d6jfBgNkSY1ivta5VW49seOeQzeFVmkZBeM1YLot23lIOg34ers2rKyN9UD49aJ/eYUB6ebgUIWtCdENGz9rJBCkEhWXiT6OZKF6KrdBKRnLcRuoc3qWyV4lU1lZoiiNp4vk4Tg9HVUDdFuxd9+DAqWkA2yuQUlD2ugH19KYo9qGLtZlADivGGE5t6D6ubflZZg8NYEgJLLw23ce</go:docsCustomData>
</go:gDocsCustomXmlDataStorage>
</file>

<file path=customXml/itemProps1.xml><?xml version="1.0" encoding="utf-8"?>
<ds:datastoreItem xmlns:ds="http://schemas.openxmlformats.org/officeDocument/2006/customXml" ds:itemID="{F58A43FB-186D-4268-A549-C9A7261D9C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RODRIGUEZ</dc:creator>
  <cp:lastModifiedBy>Isabel Amparo Mondragon Diaz</cp:lastModifiedBy>
  <cp:revision>4</cp:revision>
  <cp:lastPrinted>2022-07-19T18:55:00Z</cp:lastPrinted>
  <dcterms:created xsi:type="dcterms:W3CDTF">2022-07-20T17:14:00Z</dcterms:created>
  <dcterms:modified xsi:type="dcterms:W3CDTF">2022-07-20T17:35:00Z</dcterms:modified>
</cp:coreProperties>
</file>